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46"/>
        <w:gridCol w:w="993"/>
        <w:gridCol w:w="741"/>
        <w:gridCol w:w="709"/>
        <w:gridCol w:w="4303"/>
      </w:tblGrid>
      <w:tr w:rsidR="00DC70D4" w:rsidTr="00760E82">
        <w:trPr>
          <w:trHeight w:val="499"/>
        </w:trPr>
        <w:tc>
          <w:tcPr>
            <w:tcW w:w="0" w:type="auto"/>
            <w:vAlign w:val="center"/>
          </w:tcPr>
          <w:p w:rsidR="00DC70D4" w:rsidRDefault="00DC70D4" w:rsidP="00DC70D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C70D4" w:rsidRDefault="00DC70D4" w:rsidP="00DC70D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93" w:type="dxa"/>
            <w:vAlign w:val="center"/>
          </w:tcPr>
          <w:p w:rsidR="00DC70D4" w:rsidRDefault="00DC70D4" w:rsidP="00DC70D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组件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DC70D4" w:rsidRDefault="00DC70D4" w:rsidP="00DC70D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DC70D4" w:rsidRDefault="00DC70D4" w:rsidP="00DC70D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760E82" w:rsidTr="00760E82">
        <w:trPr>
          <w:trHeight w:val="2039"/>
        </w:trPr>
        <w:tc>
          <w:tcPr>
            <w:tcW w:w="0" w:type="auto"/>
            <w:vMerge w:val="restart"/>
            <w:vAlign w:val="center"/>
          </w:tcPr>
          <w:p w:rsidR="00760E82" w:rsidRPr="00BF3894" w:rsidRDefault="00760E82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60E82" w:rsidRPr="00BF3894" w:rsidRDefault="00760E82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一次性使用高压造影注射器</w:t>
            </w:r>
          </w:p>
        </w:tc>
        <w:tc>
          <w:tcPr>
            <w:tcW w:w="993" w:type="dxa"/>
            <w:vMerge w:val="restart"/>
            <w:vAlign w:val="center"/>
          </w:tcPr>
          <w:p w:rsidR="00760E82" w:rsidRPr="00BF3894" w:rsidRDefault="00760E82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注射器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760E82" w:rsidRPr="00BF3894" w:rsidRDefault="00760E82" w:rsidP="003D6D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60ml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760E82" w:rsidRPr="00BF3894" w:rsidRDefault="00760E82" w:rsidP="00DC70D4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材质：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PP,SR,PC,PV,S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760E82" w:rsidRPr="00BF3894" w:rsidRDefault="00760E82" w:rsidP="00DC70D4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压力：＞200ps</w:t>
            </w:r>
            <w:r w:rsidR="00A21087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="00CE1E4B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/1378kP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a。</w:t>
            </w:r>
          </w:p>
          <w:p w:rsidR="00760E82" w:rsidRPr="00BF3894" w:rsidRDefault="00760E82" w:rsidP="00DC70D4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适用于磁共振成像造影配套</w:t>
            </w:r>
            <w:proofErr w:type="spellStart"/>
            <w:r w:rsidRPr="00BF3894">
              <w:rPr>
                <w:rFonts w:ascii="宋体" w:hAnsi="宋体"/>
                <w:color w:val="000000"/>
                <w:sz w:val="18"/>
                <w:szCs w:val="18"/>
              </w:rPr>
              <w:t>mallinckrodt</w:t>
            </w:r>
            <w:proofErr w:type="spellEnd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高压输液泵。</w:t>
            </w:r>
          </w:p>
          <w:p w:rsidR="00760E82" w:rsidRPr="00BF3894" w:rsidRDefault="00760E82" w:rsidP="003D6D5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可与多路连接管配合使用。</w:t>
            </w:r>
          </w:p>
        </w:tc>
      </w:tr>
      <w:tr w:rsidR="00760E82" w:rsidTr="00760E82">
        <w:trPr>
          <w:trHeight w:val="1557"/>
        </w:trPr>
        <w:tc>
          <w:tcPr>
            <w:tcW w:w="0" w:type="auto"/>
            <w:vMerge/>
            <w:vAlign w:val="center"/>
          </w:tcPr>
          <w:p w:rsidR="00760E82" w:rsidRPr="00BF3894" w:rsidRDefault="00760E82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60E82" w:rsidRPr="00BF3894" w:rsidRDefault="00760E82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0E82" w:rsidRPr="00BF3894" w:rsidRDefault="00760E82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760E82" w:rsidRPr="00BF3894" w:rsidRDefault="00760E82" w:rsidP="003D6D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760E82" w:rsidRPr="00BF3894" w:rsidRDefault="00760E82" w:rsidP="00760E82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材质：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CP,PC,SR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760E82" w:rsidRPr="00BF3894" w:rsidRDefault="00760E82" w:rsidP="00760E82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压力：＞</w:t>
            </w:r>
            <w:r w:rsidR="00A21087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1200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ps</w:t>
            </w:r>
            <w:r w:rsidR="00A21087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="00A21087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8273</w:t>
            </w:r>
            <w:r w:rsidR="00CE1E4B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kP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a。</w:t>
            </w:r>
          </w:p>
          <w:p w:rsidR="00760E82" w:rsidRPr="00BF3894" w:rsidRDefault="00760E82" w:rsidP="00760E82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适用于LF高压注射器，DSA造影用。</w:t>
            </w:r>
          </w:p>
        </w:tc>
      </w:tr>
      <w:tr w:rsidR="00760E82" w:rsidTr="00760E82">
        <w:trPr>
          <w:trHeight w:val="984"/>
        </w:trPr>
        <w:tc>
          <w:tcPr>
            <w:tcW w:w="0" w:type="auto"/>
            <w:vMerge/>
            <w:vAlign w:val="center"/>
          </w:tcPr>
          <w:p w:rsidR="00760E82" w:rsidRPr="00BF3894" w:rsidRDefault="00760E82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60E82" w:rsidRPr="00BF3894" w:rsidRDefault="00760E82" w:rsidP="00DC70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0E82" w:rsidRPr="00BF3894" w:rsidRDefault="00760E82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760E82" w:rsidRPr="00BF3894" w:rsidRDefault="00760E82" w:rsidP="001B5E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200m</w:t>
            </w:r>
            <w:r w:rsidRPr="00BF3894">
              <w:rPr>
                <w:rFonts w:ascii="宋体" w:hAnsi="宋体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E82" w:rsidRPr="00BF3894" w:rsidRDefault="00760E82" w:rsidP="001B5E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/>
                <w:color w:val="000000"/>
                <w:sz w:val="18"/>
                <w:szCs w:val="18"/>
              </w:rPr>
              <w:t>含附件</w:t>
            </w:r>
          </w:p>
        </w:tc>
        <w:tc>
          <w:tcPr>
            <w:tcW w:w="4303" w:type="dxa"/>
            <w:vMerge w:val="restart"/>
            <w:shd w:val="clear" w:color="auto" w:fill="auto"/>
            <w:vAlign w:val="center"/>
          </w:tcPr>
          <w:p w:rsidR="00760E82" w:rsidRPr="00BF3894" w:rsidRDefault="00760E82" w:rsidP="00760E82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材质：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PP,PC,SR,PV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760E82" w:rsidRPr="00BF3894" w:rsidRDefault="00760E82" w:rsidP="00760E82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压力：＞300ps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/2068</w:t>
            </w:r>
            <w:r w:rsidR="00CE1E4B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kP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a。</w:t>
            </w:r>
          </w:p>
          <w:p w:rsidR="00760E82" w:rsidRPr="00BF3894" w:rsidRDefault="00760E82" w:rsidP="00760E82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适用于CT成像造影配套</w:t>
            </w:r>
            <w:proofErr w:type="spellStart"/>
            <w:r w:rsidRPr="00BF3894">
              <w:rPr>
                <w:rFonts w:ascii="宋体" w:hAnsi="宋体"/>
                <w:color w:val="000000"/>
                <w:sz w:val="18"/>
                <w:szCs w:val="18"/>
              </w:rPr>
              <w:t>mallinckrodt</w:t>
            </w:r>
            <w:proofErr w:type="spellEnd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高压输液泵。</w:t>
            </w:r>
          </w:p>
          <w:p w:rsidR="00760E82" w:rsidRPr="00BF3894" w:rsidRDefault="00760E82" w:rsidP="00760E82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可与单路连接管配合使用。</w:t>
            </w:r>
          </w:p>
        </w:tc>
      </w:tr>
      <w:tr w:rsidR="00760E82" w:rsidTr="00760E82">
        <w:trPr>
          <w:trHeight w:val="842"/>
        </w:trPr>
        <w:tc>
          <w:tcPr>
            <w:tcW w:w="0" w:type="auto"/>
            <w:vMerge/>
            <w:vAlign w:val="center"/>
          </w:tcPr>
          <w:p w:rsidR="00760E82" w:rsidRPr="00BF3894" w:rsidRDefault="00760E82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60E82" w:rsidRPr="00BF3894" w:rsidRDefault="00760E82" w:rsidP="00DC70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60E82" w:rsidRPr="00BF3894" w:rsidRDefault="00760E82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60E82" w:rsidRPr="00BF3894" w:rsidRDefault="00760E82" w:rsidP="001B5E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E82" w:rsidRPr="00BF3894" w:rsidRDefault="00760E82" w:rsidP="001B5E9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/>
                <w:color w:val="000000"/>
                <w:sz w:val="18"/>
                <w:szCs w:val="18"/>
              </w:rPr>
              <w:t>不含附件</w:t>
            </w:r>
          </w:p>
        </w:tc>
        <w:tc>
          <w:tcPr>
            <w:tcW w:w="4303" w:type="dxa"/>
            <w:vMerge/>
            <w:shd w:val="clear" w:color="auto" w:fill="auto"/>
            <w:vAlign w:val="center"/>
          </w:tcPr>
          <w:p w:rsidR="00760E82" w:rsidRPr="00BF3894" w:rsidRDefault="00760E82" w:rsidP="00760E8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B5E99" w:rsidTr="00760E82">
        <w:trPr>
          <w:trHeight w:val="1390"/>
        </w:trPr>
        <w:tc>
          <w:tcPr>
            <w:tcW w:w="0" w:type="auto"/>
            <w:vMerge w:val="restart"/>
            <w:vAlign w:val="center"/>
          </w:tcPr>
          <w:p w:rsidR="001B5E99" w:rsidRPr="00BF3894" w:rsidRDefault="001B5E99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1B5E99" w:rsidRPr="00BF3894" w:rsidRDefault="001B5E99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一次性使用高压造影注射器附件</w:t>
            </w:r>
          </w:p>
          <w:p w:rsidR="00EF3947" w:rsidRPr="00BF3894" w:rsidRDefault="00EF3947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（连接管）</w:t>
            </w:r>
          </w:p>
        </w:tc>
        <w:tc>
          <w:tcPr>
            <w:tcW w:w="993" w:type="dxa"/>
            <w:vAlign w:val="center"/>
          </w:tcPr>
          <w:p w:rsidR="001B5E99" w:rsidRPr="00BF3894" w:rsidRDefault="001B5E99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多路连接管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BF3894" w:rsidRDefault="00BF3894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内径：≥1.7mm</w:t>
            </w:r>
          </w:p>
          <w:p w:rsidR="00BF3894" w:rsidRDefault="00BF3894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外径：≥3.5mm</w:t>
            </w:r>
          </w:p>
          <w:p w:rsidR="001B5E99" w:rsidRP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长度：</w:t>
            </w:r>
            <w:r w:rsidR="001B5E99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1500mm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1B5E99" w:rsidRPr="00BF3894" w:rsidRDefault="00573960" w:rsidP="00AE4D1A">
            <w:pPr>
              <w:pStyle w:val="a5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Y型，</w:t>
            </w:r>
            <w:r w:rsidR="001B5E99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单向阀，防止液体及血液回流；</w:t>
            </w:r>
          </w:p>
          <w:p w:rsidR="001B5E99" w:rsidRPr="00BF3894" w:rsidRDefault="001B5E99" w:rsidP="00AE4D1A">
            <w:pPr>
              <w:pStyle w:val="a5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耐高压，压力＞300ps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/2068</w:t>
            </w:r>
            <w:r w:rsidR="00CE1E4B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kP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a；</w:t>
            </w:r>
          </w:p>
          <w:p w:rsidR="001B5E99" w:rsidRPr="00BF3894" w:rsidRDefault="001B5E99" w:rsidP="00AE4D1A">
            <w:pPr>
              <w:pStyle w:val="a5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配合</w:t>
            </w:r>
            <w:proofErr w:type="spellStart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ct</w:t>
            </w:r>
            <w:proofErr w:type="spellEnd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、磁共振高压注射器使用。</w:t>
            </w:r>
          </w:p>
        </w:tc>
      </w:tr>
      <w:tr w:rsidR="001B5E99" w:rsidTr="00760E82">
        <w:trPr>
          <w:trHeight w:val="994"/>
        </w:trPr>
        <w:tc>
          <w:tcPr>
            <w:tcW w:w="0" w:type="auto"/>
            <w:vMerge/>
            <w:vAlign w:val="center"/>
          </w:tcPr>
          <w:p w:rsidR="001B5E99" w:rsidRPr="00BF3894" w:rsidRDefault="001B5E99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1B5E99" w:rsidRPr="00BF3894" w:rsidRDefault="001B5E99" w:rsidP="00AE4D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5E99" w:rsidRPr="00BF3894" w:rsidRDefault="001B5E99" w:rsidP="00DC70D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单路连接管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内径：≥1.7mm</w:t>
            </w:r>
          </w:p>
          <w:p w:rsid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外径：≥3.5mm</w:t>
            </w:r>
          </w:p>
          <w:p w:rsidR="001B5E99" w:rsidRP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长度：30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0mm</w:t>
            </w:r>
          </w:p>
        </w:tc>
        <w:tc>
          <w:tcPr>
            <w:tcW w:w="4303" w:type="dxa"/>
            <w:vMerge w:val="restart"/>
            <w:shd w:val="clear" w:color="auto" w:fill="auto"/>
            <w:vAlign w:val="center"/>
          </w:tcPr>
          <w:p w:rsidR="001B5E99" w:rsidRPr="00BF3894" w:rsidRDefault="001B5E99" w:rsidP="001B5E99">
            <w:pPr>
              <w:pStyle w:val="a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单向阀，防止液体及血液回流；</w:t>
            </w:r>
          </w:p>
          <w:p w:rsidR="001B5E99" w:rsidRPr="00BF3894" w:rsidRDefault="001B5E99" w:rsidP="001B5E99">
            <w:pPr>
              <w:pStyle w:val="a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耐高压，压力＞300ps</w:t>
            </w:r>
            <w:r w:rsidR="00ED5D04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/2068</w:t>
            </w:r>
            <w:r w:rsidR="00CE1E4B"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kP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a；</w:t>
            </w:r>
          </w:p>
          <w:p w:rsidR="001B5E99" w:rsidRPr="00BF3894" w:rsidRDefault="001B5E99" w:rsidP="001B5E99">
            <w:pPr>
              <w:pStyle w:val="a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配合</w:t>
            </w:r>
            <w:proofErr w:type="spellStart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ct</w:t>
            </w:r>
            <w:proofErr w:type="spellEnd"/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、磁共振高压注射器使用。</w:t>
            </w:r>
          </w:p>
        </w:tc>
      </w:tr>
      <w:tr w:rsidR="001B5E99" w:rsidTr="00760E82">
        <w:trPr>
          <w:trHeight w:val="994"/>
        </w:trPr>
        <w:tc>
          <w:tcPr>
            <w:tcW w:w="0" w:type="auto"/>
            <w:vMerge/>
            <w:vAlign w:val="center"/>
          </w:tcPr>
          <w:p w:rsidR="001B5E99" w:rsidRDefault="001B5E99" w:rsidP="00DC70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1B5E99" w:rsidRDefault="001B5E99" w:rsidP="00AE4D1A">
            <w:pPr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B5E99" w:rsidRPr="00880607" w:rsidRDefault="001B5E99" w:rsidP="00DC70D4">
            <w:pPr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内径：≥1.7mm</w:t>
            </w:r>
          </w:p>
          <w:p w:rsidR="00BF3894" w:rsidRDefault="00BF3894" w:rsidP="00BF389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外径：≥3.5mm</w:t>
            </w:r>
          </w:p>
          <w:p w:rsidR="001B5E99" w:rsidRDefault="00BF3894" w:rsidP="00BF3894">
            <w:pPr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长度：</w:t>
            </w:r>
            <w:r w:rsidRPr="00BF3894">
              <w:rPr>
                <w:rFonts w:ascii="宋体" w:hAnsi="宋体" w:hint="eastAsia"/>
                <w:color w:val="000000"/>
                <w:sz w:val="18"/>
                <w:szCs w:val="18"/>
              </w:rPr>
              <w:t>1500mm</w:t>
            </w:r>
          </w:p>
        </w:tc>
        <w:tc>
          <w:tcPr>
            <w:tcW w:w="4303" w:type="dxa"/>
            <w:vMerge/>
            <w:shd w:val="clear" w:color="auto" w:fill="auto"/>
            <w:vAlign w:val="center"/>
          </w:tcPr>
          <w:p w:rsidR="001B5E99" w:rsidRPr="00880607" w:rsidRDefault="001B5E99" w:rsidP="00AE4D1A">
            <w:pPr>
              <w:pStyle w:val="a5"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000000"/>
                <w:szCs w:val="18"/>
              </w:rPr>
            </w:pPr>
          </w:p>
        </w:tc>
      </w:tr>
    </w:tbl>
    <w:p w:rsidR="00880607" w:rsidRPr="00AD6E27" w:rsidRDefault="00880607" w:rsidP="00DC70D4">
      <w:pPr>
        <w:jc w:val="center"/>
        <w:rPr>
          <w:b/>
          <w:sz w:val="24"/>
        </w:rPr>
      </w:pPr>
      <w:r w:rsidRPr="00AD6E27">
        <w:rPr>
          <w:rFonts w:hint="eastAsia"/>
          <w:b/>
          <w:sz w:val="24"/>
        </w:rPr>
        <w:t>一次性使用高压造影注射器及附件采购需求</w:t>
      </w:r>
      <w:r w:rsidR="007A1043">
        <w:rPr>
          <w:rFonts w:hint="eastAsia"/>
          <w:b/>
          <w:sz w:val="24"/>
        </w:rPr>
        <w:t>（更正）</w:t>
      </w:r>
      <w:bookmarkStart w:id="0" w:name="_GoBack"/>
      <w:bookmarkEnd w:id="0"/>
    </w:p>
    <w:p w:rsidR="00BA07DA" w:rsidRDefault="00BA07DA">
      <w:pPr>
        <w:ind w:firstLineChars="300" w:firstLine="630"/>
      </w:pPr>
    </w:p>
    <w:sectPr w:rsidR="00BA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FB" w:rsidRDefault="009653FB" w:rsidP="007A1043">
      <w:r>
        <w:separator/>
      </w:r>
    </w:p>
  </w:endnote>
  <w:endnote w:type="continuationSeparator" w:id="0">
    <w:p w:rsidR="009653FB" w:rsidRDefault="009653FB" w:rsidP="007A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FB" w:rsidRDefault="009653FB" w:rsidP="007A1043">
      <w:r>
        <w:separator/>
      </w:r>
    </w:p>
  </w:footnote>
  <w:footnote w:type="continuationSeparator" w:id="0">
    <w:p w:rsidR="009653FB" w:rsidRDefault="009653FB" w:rsidP="007A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25A"/>
    <w:multiLevelType w:val="hybridMultilevel"/>
    <w:tmpl w:val="E23E0AA6"/>
    <w:lvl w:ilvl="0" w:tplc="60A075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403DF"/>
    <w:multiLevelType w:val="hybridMultilevel"/>
    <w:tmpl w:val="6D746854"/>
    <w:lvl w:ilvl="0" w:tplc="10362C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3731D4"/>
    <w:multiLevelType w:val="hybridMultilevel"/>
    <w:tmpl w:val="E6B0B530"/>
    <w:lvl w:ilvl="0" w:tplc="A016EC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9F3C75"/>
    <w:multiLevelType w:val="hybridMultilevel"/>
    <w:tmpl w:val="39D2B88A"/>
    <w:lvl w:ilvl="0" w:tplc="60A075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A60F1C"/>
    <w:multiLevelType w:val="hybridMultilevel"/>
    <w:tmpl w:val="C18EF6F6"/>
    <w:lvl w:ilvl="0" w:tplc="10362C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997E52"/>
    <w:multiLevelType w:val="hybridMultilevel"/>
    <w:tmpl w:val="E7C4EDD0"/>
    <w:lvl w:ilvl="0" w:tplc="60A075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221827"/>
    <w:multiLevelType w:val="hybridMultilevel"/>
    <w:tmpl w:val="744C0570"/>
    <w:lvl w:ilvl="0" w:tplc="60A075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B004CE"/>
    <w:multiLevelType w:val="hybridMultilevel"/>
    <w:tmpl w:val="04769CA6"/>
    <w:lvl w:ilvl="0" w:tplc="60A075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431BA5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1E3008"/>
    <w:multiLevelType w:val="hybridMultilevel"/>
    <w:tmpl w:val="D4BA9C40"/>
    <w:lvl w:ilvl="0" w:tplc="53C88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350DC6"/>
    <w:multiLevelType w:val="hybridMultilevel"/>
    <w:tmpl w:val="27041C44"/>
    <w:lvl w:ilvl="0" w:tplc="10362C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8F1F05"/>
    <w:multiLevelType w:val="hybridMultilevel"/>
    <w:tmpl w:val="B98E12A0"/>
    <w:lvl w:ilvl="0" w:tplc="52201D5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EE20CBF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DA"/>
    <w:rsid w:val="00093B43"/>
    <w:rsid w:val="001B5E99"/>
    <w:rsid w:val="00213B49"/>
    <w:rsid w:val="00257A0E"/>
    <w:rsid w:val="002D38EB"/>
    <w:rsid w:val="003C171E"/>
    <w:rsid w:val="003D6D5B"/>
    <w:rsid w:val="00530E1C"/>
    <w:rsid w:val="00573960"/>
    <w:rsid w:val="006A45E0"/>
    <w:rsid w:val="006B213E"/>
    <w:rsid w:val="00760E82"/>
    <w:rsid w:val="007A1043"/>
    <w:rsid w:val="00880607"/>
    <w:rsid w:val="009653FB"/>
    <w:rsid w:val="00A21087"/>
    <w:rsid w:val="00AE4D1A"/>
    <w:rsid w:val="00BA07DA"/>
    <w:rsid w:val="00BF3894"/>
    <w:rsid w:val="00CE1E4B"/>
    <w:rsid w:val="00CE3065"/>
    <w:rsid w:val="00D267C9"/>
    <w:rsid w:val="00DA3D7B"/>
    <w:rsid w:val="00DC70D4"/>
    <w:rsid w:val="00ED5D04"/>
    <w:rsid w:val="00EF3947"/>
    <w:rsid w:val="00F9493E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2023-05-15T06:57:00Z</cp:lastPrinted>
  <dcterms:created xsi:type="dcterms:W3CDTF">2023-05-16T07:12:00Z</dcterms:created>
  <dcterms:modified xsi:type="dcterms:W3CDTF">2023-05-18T01:40:00Z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f99c290f7c7e4312a214f5feccf9c072</vt:lpwstr>
  </property>
</Properties>
</file>