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80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457"/>
        <w:gridCol w:w="1560"/>
        <w:gridCol w:w="5011"/>
      </w:tblGrid>
      <w:tr w:rsidR="00280F34" w:rsidRPr="006A5565" w:rsidTr="00DB6E9F">
        <w:trPr>
          <w:trHeight w:val="499"/>
        </w:trPr>
        <w:tc>
          <w:tcPr>
            <w:tcW w:w="290" w:type="pct"/>
            <w:vAlign w:val="center"/>
          </w:tcPr>
          <w:p w:rsidR="004E5AAA" w:rsidRPr="006A5565" w:rsidRDefault="004E5AAA" w:rsidP="002505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855" w:type="pct"/>
            <w:shd w:val="clear" w:color="auto" w:fill="auto"/>
            <w:vAlign w:val="center"/>
            <w:hideMark/>
          </w:tcPr>
          <w:p w:rsidR="004E5AAA" w:rsidRPr="006A5565" w:rsidRDefault="004E5AAA" w:rsidP="002505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物资名称</w:t>
            </w:r>
          </w:p>
        </w:tc>
        <w:tc>
          <w:tcPr>
            <w:tcW w:w="915" w:type="pct"/>
            <w:shd w:val="clear" w:color="auto" w:fill="auto"/>
            <w:vAlign w:val="center"/>
            <w:hideMark/>
          </w:tcPr>
          <w:p w:rsidR="004E5AAA" w:rsidRPr="006A5565" w:rsidRDefault="000A7583" w:rsidP="002505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型号</w:t>
            </w:r>
          </w:p>
        </w:tc>
        <w:tc>
          <w:tcPr>
            <w:tcW w:w="2941" w:type="pct"/>
            <w:shd w:val="clear" w:color="auto" w:fill="auto"/>
            <w:vAlign w:val="center"/>
            <w:hideMark/>
          </w:tcPr>
          <w:p w:rsidR="004E5AAA" w:rsidRPr="006A5565" w:rsidRDefault="004E5AAA" w:rsidP="0025055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6A556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采购需求</w:t>
            </w:r>
          </w:p>
        </w:tc>
      </w:tr>
      <w:tr w:rsidR="00DB6E9F" w:rsidRPr="00F14260" w:rsidTr="00DB6E9F">
        <w:trPr>
          <w:trHeight w:val="4368"/>
        </w:trPr>
        <w:tc>
          <w:tcPr>
            <w:tcW w:w="290" w:type="pct"/>
            <w:vAlign w:val="center"/>
          </w:tcPr>
          <w:p w:rsidR="00DB6E9F" w:rsidRPr="000F67C7" w:rsidRDefault="00DB6E9F" w:rsidP="0025055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855" w:type="pct"/>
            <w:shd w:val="clear" w:color="auto" w:fill="auto"/>
            <w:vAlign w:val="center"/>
          </w:tcPr>
          <w:p w:rsidR="00DB6E9F" w:rsidRDefault="00DB6E9F" w:rsidP="00250555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一次性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使用刀头</w:t>
            </w:r>
          </w:p>
          <w:p w:rsidR="00DB6E9F" w:rsidRPr="00F14260" w:rsidRDefault="00DB6E9F" w:rsidP="00B36216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 w:rsidRPr="00B36216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耳鼻喉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915" w:type="pct"/>
            <w:shd w:val="clear" w:color="auto" w:fill="auto"/>
            <w:vAlign w:val="center"/>
          </w:tcPr>
          <w:p w:rsidR="00DB6E9F" w:rsidRPr="00F14260" w:rsidRDefault="007D4CD6" w:rsidP="00106740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多种类刀头和角度可供选择</w:t>
            </w:r>
          </w:p>
        </w:tc>
        <w:tc>
          <w:tcPr>
            <w:tcW w:w="2941" w:type="pct"/>
            <w:shd w:val="clear" w:color="auto" w:fill="auto"/>
            <w:vAlign w:val="center"/>
          </w:tcPr>
          <w:p w:rsidR="00DB6E9F" w:rsidRDefault="00DB6E9F" w:rsidP="00D04749">
            <w:pPr>
              <w:pStyle w:val="a5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C315C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用于</w:t>
            </w:r>
            <w:r w:rsidRPr="00C315C4">
              <w:rPr>
                <w:rFonts w:ascii="宋体" w:eastAsia="宋体" w:hAnsi="宋体" w:cs="宋体"/>
                <w:color w:val="000000"/>
                <w:kern w:val="0"/>
                <w:szCs w:val="21"/>
              </w:rPr>
              <w:t>手术中对不同的窦腔进行组织切除及打磨。</w:t>
            </w:r>
          </w:p>
          <w:p w:rsidR="00DB6E9F" w:rsidRDefault="00DB6E9F" w:rsidP="00D04749">
            <w:pPr>
              <w:pStyle w:val="a5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有多种类刀头</w:t>
            </w:r>
            <w:r w:rsidR="00EB579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用于不同情况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DB6E9F" w:rsidRDefault="00EB5792" w:rsidP="00DB6E9F">
            <w:pPr>
              <w:pStyle w:val="a5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小儿腺样体手术</w:t>
            </w:r>
            <w:r w:rsidR="00DB6E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DB6E9F" w:rsidRDefault="00EB5792" w:rsidP="00EB5792">
            <w:pPr>
              <w:pStyle w:val="a5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EB579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上颌窦口软组织切除</w:t>
            </w:r>
            <w:r w:rsidR="00DB6E9F">
              <w:rPr>
                <w:rFonts w:ascii="宋体" w:eastAsia="宋体" w:hAnsi="宋体" w:cs="宋体"/>
                <w:color w:val="000000"/>
                <w:kern w:val="0"/>
                <w:szCs w:val="21"/>
              </w:rPr>
              <w:t>；</w:t>
            </w:r>
          </w:p>
          <w:p w:rsidR="00EB5792" w:rsidRDefault="00EB5792" w:rsidP="00EB5792">
            <w:pPr>
              <w:pStyle w:val="a5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EB579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额窦手术</w:t>
            </w:r>
            <w:r w:rsidR="00D7088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DB6E9F" w:rsidRDefault="00EB5792" w:rsidP="00EB5792">
            <w:pPr>
              <w:pStyle w:val="a5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EB579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喉部切割手术</w:t>
            </w:r>
            <w:r w:rsidR="00DB6E9F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；</w:t>
            </w:r>
          </w:p>
          <w:p w:rsidR="00DB6E9F" w:rsidRPr="00DB6E9F" w:rsidRDefault="00EB5792" w:rsidP="00EB5792">
            <w:pPr>
              <w:pStyle w:val="a5"/>
              <w:numPr>
                <w:ilvl w:val="0"/>
                <w:numId w:val="6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EB579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息肉及筛房</w:t>
            </w:r>
            <w:r w:rsidRPr="00EB5792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切除</w:t>
            </w:r>
            <w:r w:rsidR="00DB6E9F">
              <w:rPr>
                <w:rFonts w:ascii="宋体" w:eastAsia="宋体" w:hAnsi="宋体" w:cs="宋体"/>
                <w:color w:val="000000"/>
                <w:kern w:val="0"/>
                <w:szCs w:val="21"/>
              </w:rPr>
              <w:t>；</w:t>
            </w:r>
          </w:p>
          <w:p w:rsidR="00DB6E9F" w:rsidRDefault="00DB6E9F" w:rsidP="00D04749">
            <w:pPr>
              <w:pStyle w:val="a5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D0474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有0°、15°、18°、40°、60°等</w:t>
            </w:r>
            <w:r w:rsidRPr="00D04749">
              <w:rPr>
                <w:rFonts w:ascii="宋体" w:eastAsia="宋体" w:hAnsi="宋体" w:cs="宋体"/>
                <w:color w:val="000000"/>
                <w:kern w:val="0"/>
                <w:szCs w:val="21"/>
              </w:rPr>
              <w:t>不同角度的刀头可供选择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。</w:t>
            </w:r>
          </w:p>
          <w:p w:rsidR="00DB6E9F" w:rsidRPr="00D04749" w:rsidRDefault="00DB6E9F" w:rsidP="00D04749">
            <w:pPr>
              <w:pStyle w:val="a5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 w:rsidRPr="00D0474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刀头在操作时，可进行</w:t>
            </w:r>
            <w:r w:rsidRPr="00D0474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水量</w:t>
            </w:r>
            <w:r w:rsidRPr="00D04749">
              <w:rPr>
                <w:rFonts w:ascii="宋体" w:eastAsia="宋体" w:hAnsi="宋体" w:cs="宋体"/>
                <w:color w:val="000000"/>
                <w:kern w:val="0"/>
                <w:szCs w:val="21"/>
              </w:rPr>
              <w:t>大小调节。能够稀释血液</w:t>
            </w:r>
            <w:r w:rsidRPr="00D0474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、减少</w:t>
            </w:r>
            <w:r w:rsidRPr="00D04749">
              <w:rPr>
                <w:rFonts w:ascii="宋体" w:eastAsia="宋体" w:hAnsi="宋体" w:cs="宋体"/>
                <w:color w:val="000000"/>
                <w:kern w:val="0"/>
                <w:szCs w:val="21"/>
              </w:rPr>
              <w:t>通道阻塞</w:t>
            </w:r>
            <w:r w:rsidRPr="00D0474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。</w:t>
            </w:r>
          </w:p>
          <w:p w:rsidR="00DB6E9F" w:rsidRPr="00D04749" w:rsidRDefault="00DB6E9F" w:rsidP="00D04749">
            <w:pPr>
              <w:pStyle w:val="a5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0474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和医院在用设备（美</w:t>
            </w:r>
            <w:proofErr w:type="gramStart"/>
            <w:r w:rsidRPr="00D0474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敦</w:t>
            </w:r>
            <w:proofErr w:type="gramEnd"/>
            <w:r w:rsidRPr="00D04749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力1898001）适配，或可提供其他解决方案。</w:t>
            </w:r>
            <w:bookmarkStart w:id="0" w:name="_GoBack"/>
            <w:bookmarkEnd w:id="0"/>
          </w:p>
        </w:tc>
      </w:tr>
    </w:tbl>
    <w:p w:rsidR="00C9027D" w:rsidRPr="00E07B36" w:rsidRDefault="00D04749" w:rsidP="00E07B36">
      <w:pPr>
        <w:jc w:val="center"/>
        <w:rPr>
          <w:rFonts w:ascii="宋体" w:eastAsia="宋体" w:hAnsi="宋体" w:cs="宋体"/>
          <w:b/>
          <w:color w:val="000000"/>
          <w:kern w:val="0"/>
          <w:sz w:val="28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 w:val="28"/>
          <w:szCs w:val="21"/>
        </w:rPr>
        <w:t>一次性使用</w:t>
      </w:r>
      <w:r w:rsidR="00851524">
        <w:rPr>
          <w:rFonts w:ascii="宋体" w:eastAsia="宋体" w:hAnsi="宋体" w:cs="宋体" w:hint="eastAsia"/>
          <w:b/>
          <w:color w:val="000000"/>
          <w:kern w:val="0"/>
          <w:sz w:val="28"/>
          <w:szCs w:val="21"/>
        </w:rPr>
        <w:t>刀头</w:t>
      </w:r>
      <w:r w:rsidR="00E07B36" w:rsidRPr="00E07B36">
        <w:rPr>
          <w:rFonts w:ascii="宋体" w:eastAsia="宋体" w:hAnsi="宋体" w:cs="宋体" w:hint="eastAsia"/>
          <w:b/>
          <w:color w:val="000000"/>
          <w:kern w:val="0"/>
          <w:sz w:val="28"/>
          <w:szCs w:val="21"/>
        </w:rPr>
        <w:t>采购需求</w:t>
      </w:r>
    </w:p>
    <w:sectPr w:rsidR="00C9027D" w:rsidRPr="00E07B36" w:rsidSect="00CC2D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120" w:rsidRDefault="00040120" w:rsidP="006A5565">
      <w:r>
        <w:separator/>
      </w:r>
    </w:p>
  </w:endnote>
  <w:endnote w:type="continuationSeparator" w:id="0">
    <w:p w:rsidR="00040120" w:rsidRDefault="00040120" w:rsidP="006A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120" w:rsidRDefault="00040120" w:rsidP="006A5565">
      <w:r>
        <w:separator/>
      </w:r>
    </w:p>
  </w:footnote>
  <w:footnote w:type="continuationSeparator" w:id="0">
    <w:p w:rsidR="00040120" w:rsidRDefault="00040120" w:rsidP="006A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5E6"/>
    <w:multiLevelType w:val="hybridMultilevel"/>
    <w:tmpl w:val="CFBAC51A"/>
    <w:lvl w:ilvl="0" w:tplc="7D9429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757EE6"/>
    <w:multiLevelType w:val="hybridMultilevel"/>
    <w:tmpl w:val="CA3A8D08"/>
    <w:lvl w:ilvl="0" w:tplc="F8F6B41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6DD6B8D"/>
    <w:multiLevelType w:val="hybridMultilevel"/>
    <w:tmpl w:val="E3722844"/>
    <w:lvl w:ilvl="0" w:tplc="49FCAF0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046093"/>
    <w:multiLevelType w:val="hybridMultilevel"/>
    <w:tmpl w:val="8B0CCCF8"/>
    <w:lvl w:ilvl="0" w:tplc="B8B6B0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4A46672"/>
    <w:multiLevelType w:val="hybridMultilevel"/>
    <w:tmpl w:val="DB9A2816"/>
    <w:lvl w:ilvl="0" w:tplc="13DA198E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28A1B53"/>
    <w:multiLevelType w:val="hybridMultilevel"/>
    <w:tmpl w:val="06543DDE"/>
    <w:lvl w:ilvl="0" w:tplc="B770B88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65"/>
    <w:rsid w:val="000131B2"/>
    <w:rsid w:val="00040120"/>
    <w:rsid w:val="00053621"/>
    <w:rsid w:val="00067AC0"/>
    <w:rsid w:val="00074504"/>
    <w:rsid w:val="0008565A"/>
    <w:rsid w:val="000A3ABA"/>
    <w:rsid w:val="000A7583"/>
    <w:rsid w:val="000A7BD6"/>
    <w:rsid w:val="000F48D1"/>
    <w:rsid w:val="000F67C7"/>
    <w:rsid w:val="00161CAF"/>
    <w:rsid w:val="001800A9"/>
    <w:rsid w:val="00183AE5"/>
    <w:rsid w:val="001A67B1"/>
    <w:rsid w:val="001B2F43"/>
    <w:rsid w:val="001C45EA"/>
    <w:rsid w:val="001D3586"/>
    <w:rsid w:val="00233705"/>
    <w:rsid w:val="00250555"/>
    <w:rsid w:val="002661BC"/>
    <w:rsid w:val="00280F34"/>
    <w:rsid w:val="00284C8F"/>
    <w:rsid w:val="002A7E7C"/>
    <w:rsid w:val="002B3604"/>
    <w:rsid w:val="003302ED"/>
    <w:rsid w:val="003349F1"/>
    <w:rsid w:val="00383B36"/>
    <w:rsid w:val="00384FCE"/>
    <w:rsid w:val="00386314"/>
    <w:rsid w:val="003F2A1A"/>
    <w:rsid w:val="003F32E3"/>
    <w:rsid w:val="00476C96"/>
    <w:rsid w:val="004964CE"/>
    <w:rsid w:val="004A1398"/>
    <w:rsid w:val="004A6CCF"/>
    <w:rsid w:val="004E5AAA"/>
    <w:rsid w:val="004F00B9"/>
    <w:rsid w:val="0050789C"/>
    <w:rsid w:val="0057599B"/>
    <w:rsid w:val="005773B5"/>
    <w:rsid w:val="005A7B2D"/>
    <w:rsid w:val="005B6BB7"/>
    <w:rsid w:val="005D0B4D"/>
    <w:rsid w:val="005E1AC4"/>
    <w:rsid w:val="006009DA"/>
    <w:rsid w:val="00623FAD"/>
    <w:rsid w:val="006254F7"/>
    <w:rsid w:val="0066039D"/>
    <w:rsid w:val="006A5565"/>
    <w:rsid w:val="006D0EA4"/>
    <w:rsid w:val="006E7EFF"/>
    <w:rsid w:val="00705EFA"/>
    <w:rsid w:val="007254B6"/>
    <w:rsid w:val="007308E6"/>
    <w:rsid w:val="00747507"/>
    <w:rsid w:val="0076039F"/>
    <w:rsid w:val="00761D67"/>
    <w:rsid w:val="00775A36"/>
    <w:rsid w:val="00794B87"/>
    <w:rsid w:val="00796D72"/>
    <w:rsid w:val="007A519C"/>
    <w:rsid w:val="007A7AF9"/>
    <w:rsid w:val="007B0962"/>
    <w:rsid w:val="007D4CD6"/>
    <w:rsid w:val="00812ED1"/>
    <w:rsid w:val="0083577A"/>
    <w:rsid w:val="00845A54"/>
    <w:rsid w:val="00851524"/>
    <w:rsid w:val="00854571"/>
    <w:rsid w:val="0088419D"/>
    <w:rsid w:val="008A4027"/>
    <w:rsid w:val="008B7565"/>
    <w:rsid w:val="008E2148"/>
    <w:rsid w:val="008F1B69"/>
    <w:rsid w:val="00904546"/>
    <w:rsid w:val="009172EF"/>
    <w:rsid w:val="0094750E"/>
    <w:rsid w:val="009777E8"/>
    <w:rsid w:val="009852D0"/>
    <w:rsid w:val="009B4BEF"/>
    <w:rsid w:val="009C3814"/>
    <w:rsid w:val="00A27319"/>
    <w:rsid w:val="00A86B3C"/>
    <w:rsid w:val="00AE321F"/>
    <w:rsid w:val="00AE5D35"/>
    <w:rsid w:val="00B06D7D"/>
    <w:rsid w:val="00B14BC9"/>
    <w:rsid w:val="00B36216"/>
    <w:rsid w:val="00B42A15"/>
    <w:rsid w:val="00B4436D"/>
    <w:rsid w:val="00B45019"/>
    <w:rsid w:val="00B51A2A"/>
    <w:rsid w:val="00B5576E"/>
    <w:rsid w:val="00B6089B"/>
    <w:rsid w:val="00B73183"/>
    <w:rsid w:val="00B816A3"/>
    <w:rsid w:val="00B954B0"/>
    <w:rsid w:val="00BA64EF"/>
    <w:rsid w:val="00BC561A"/>
    <w:rsid w:val="00BF1264"/>
    <w:rsid w:val="00C00344"/>
    <w:rsid w:val="00C04FD2"/>
    <w:rsid w:val="00C345A4"/>
    <w:rsid w:val="00C9027D"/>
    <w:rsid w:val="00C920D1"/>
    <w:rsid w:val="00CB46F5"/>
    <w:rsid w:val="00CC2D54"/>
    <w:rsid w:val="00CE27A4"/>
    <w:rsid w:val="00D0051D"/>
    <w:rsid w:val="00D0420A"/>
    <w:rsid w:val="00D04749"/>
    <w:rsid w:val="00D17698"/>
    <w:rsid w:val="00D36327"/>
    <w:rsid w:val="00D7088F"/>
    <w:rsid w:val="00D84A00"/>
    <w:rsid w:val="00DA0C11"/>
    <w:rsid w:val="00DB6E9F"/>
    <w:rsid w:val="00DE3190"/>
    <w:rsid w:val="00E06941"/>
    <w:rsid w:val="00E07B36"/>
    <w:rsid w:val="00E26D73"/>
    <w:rsid w:val="00E441D2"/>
    <w:rsid w:val="00E52718"/>
    <w:rsid w:val="00E62B52"/>
    <w:rsid w:val="00E6651D"/>
    <w:rsid w:val="00E82461"/>
    <w:rsid w:val="00E93054"/>
    <w:rsid w:val="00EA48AA"/>
    <w:rsid w:val="00EB0475"/>
    <w:rsid w:val="00EB5792"/>
    <w:rsid w:val="00F14260"/>
    <w:rsid w:val="00F17758"/>
    <w:rsid w:val="00F27EDE"/>
    <w:rsid w:val="00F335A4"/>
    <w:rsid w:val="00F357F9"/>
    <w:rsid w:val="00F53CA3"/>
    <w:rsid w:val="00F74E98"/>
    <w:rsid w:val="00FA7760"/>
    <w:rsid w:val="00FB3A85"/>
    <w:rsid w:val="00FB48E7"/>
    <w:rsid w:val="00FF0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55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55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5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5565"/>
    <w:rPr>
      <w:sz w:val="18"/>
      <w:szCs w:val="18"/>
    </w:rPr>
  </w:style>
  <w:style w:type="paragraph" w:styleId="a5">
    <w:name w:val="List Paragraph"/>
    <w:basedOn w:val="a"/>
    <w:uiPriority w:val="34"/>
    <w:qFormat/>
    <w:rsid w:val="009777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</cp:lastModifiedBy>
  <cp:revision>4</cp:revision>
  <cp:lastPrinted>2023-05-29T08:27:00Z</cp:lastPrinted>
  <dcterms:created xsi:type="dcterms:W3CDTF">2023-05-29T05:49:00Z</dcterms:created>
  <dcterms:modified xsi:type="dcterms:W3CDTF">2023-05-29T08:47:00Z</dcterms:modified>
</cp:coreProperties>
</file>