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5F" w:rsidRPr="00D64645" w:rsidRDefault="00041C5F" w:rsidP="00041C5F">
      <w:pPr>
        <w:jc w:val="center"/>
        <w:rPr>
          <w:rFonts w:ascii="华文楷体" w:eastAsia="华文楷体" w:hAnsi="华文楷体"/>
          <w:b/>
          <w:sz w:val="20"/>
          <w:szCs w:val="21"/>
        </w:rPr>
      </w:pPr>
      <w:r w:rsidRPr="00D64645">
        <w:rPr>
          <w:rFonts w:ascii="华文楷体" w:eastAsia="华文楷体" w:hAnsi="华文楷体" w:hint="eastAsia"/>
          <w:b/>
          <w:sz w:val="20"/>
          <w:szCs w:val="21"/>
        </w:rPr>
        <w:t>报价单</w:t>
      </w:r>
    </w:p>
    <w:p w:rsidR="00041C5F" w:rsidRPr="00D64645" w:rsidRDefault="00041C5F" w:rsidP="00041C5F">
      <w:pPr>
        <w:spacing w:line="380" w:lineRule="exact"/>
        <w:ind w:firstLineChars="100" w:firstLine="200"/>
        <w:rPr>
          <w:rFonts w:ascii="华文楷体" w:eastAsia="华文楷体" w:hAnsi="华文楷体"/>
          <w:b/>
          <w:sz w:val="20"/>
          <w:szCs w:val="21"/>
        </w:rPr>
      </w:pPr>
    </w:p>
    <w:p w:rsidR="00041C5F" w:rsidRDefault="00041C5F" w:rsidP="00041C5F">
      <w:pPr>
        <w:spacing w:line="380" w:lineRule="exact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b/>
          <w:sz w:val="20"/>
          <w:szCs w:val="21"/>
        </w:rPr>
        <w:t>公司名称：</w:t>
      </w:r>
      <w:r w:rsidRPr="00D64645">
        <w:rPr>
          <w:rFonts w:ascii="华文楷体" w:eastAsia="华文楷体" w:hAnsi="华文楷体" w:hint="eastAsia"/>
          <w:sz w:val="20"/>
          <w:szCs w:val="21"/>
        </w:rPr>
        <w:t>(加盖公司公章)</w:t>
      </w:r>
    </w:p>
    <w:p w:rsidR="00A56B4D" w:rsidRPr="00A56B4D" w:rsidRDefault="00A56B4D" w:rsidP="00041C5F">
      <w:pPr>
        <w:spacing w:line="380" w:lineRule="exact"/>
        <w:rPr>
          <w:rFonts w:ascii="华文楷体" w:eastAsia="华文楷体" w:hAnsi="华文楷体"/>
          <w:b/>
          <w:sz w:val="2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91"/>
        <w:gridCol w:w="3435"/>
        <w:gridCol w:w="2229"/>
      </w:tblGrid>
      <w:tr w:rsidR="00041C5F" w:rsidRPr="00D64645" w:rsidTr="00FA6FCF">
        <w:trPr>
          <w:trHeight w:val="567"/>
        </w:trPr>
        <w:tc>
          <w:tcPr>
            <w:tcW w:w="1242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D64645">
              <w:rPr>
                <w:rFonts w:ascii="华文楷体" w:eastAsia="华文楷体" w:hAnsi="华文楷体" w:cs="新宋体" w:hint="eastAsia"/>
                <w:sz w:val="20"/>
                <w:szCs w:val="21"/>
              </w:rPr>
              <w:t>序号</w:t>
            </w:r>
          </w:p>
        </w:tc>
        <w:tc>
          <w:tcPr>
            <w:tcW w:w="1991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D64645">
              <w:rPr>
                <w:rFonts w:ascii="华文楷体" w:eastAsia="华文楷体" w:hAnsi="华文楷体" w:cs="新宋体" w:hint="eastAsia"/>
                <w:sz w:val="20"/>
                <w:szCs w:val="21"/>
              </w:rPr>
              <w:t>项目名称</w:t>
            </w:r>
          </w:p>
        </w:tc>
        <w:tc>
          <w:tcPr>
            <w:tcW w:w="3435" w:type="dxa"/>
            <w:vAlign w:val="center"/>
          </w:tcPr>
          <w:p w:rsidR="00041C5F" w:rsidRPr="00D64645" w:rsidRDefault="00B83680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投标报价单价及总价</w:t>
            </w:r>
          </w:p>
        </w:tc>
        <w:tc>
          <w:tcPr>
            <w:tcW w:w="2229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D64645">
              <w:rPr>
                <w:rFonts w:ascii="华文楷体" w:eastAsia="华文楷体" w:hAnsi="华文楷体" w:cs="新宋体" w:hint="eastAsia"/>
                <w:sz w:val="20"/>
                <w:szCs w:val="21"/>
              </w:rPr>
              <w:t>备注</w:t>
            </w:r>
          </w:p>
        </w:tc>
      </w:tr>
      <w:tr w:rsidR="00041C5F" w:rsidRPr="00D64645" w:rsidTr="00FA6FCF">
        <w:trPr>
          <w:trHeight w:val="529"/>
        </w:trPr>
        <w:tc>
          <w:tcPr>
            <w:tcW w:w="1242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3435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</w:tr>
    </w:tbl>
    <w:p w:rsidR="00041C5F" w:rsidRPr="00D64645" w:rsidRDefault="00041C5F" w:rsidP="00041C5F">
      <w:pPr>
        <w:jc w:val="left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>备注：1.一个单位报名多个项目可加行；</w:t>
      </w:r>
    </w:p>
    <w:p w:rsidR="00041C5F" w:rsidRPr="00D64645" w:rsidRDefault="00041C5F" w:rsidP="00041C5F">
      <w:pPr>
        <w:ind w:firstLineChars="300" w:firstLine="600"/>
        <w:jc w:val="left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>2.“报价”以一次报清，完成本项目所需的所有费用必须包含在投标总价中，如以后已实施而未列入报价的费用将被视为投标人优惠，采购人均不予支付。</w:t>
      </w:r>
    </w:p>
    <w:p w:rsidR="00534391" w:rsidRDefault="00041C5F" w:rsidP="00041C5F">
      <w:pPr>
        <w:pStyle w:val="a5"/>
        <w:ind w:right="840" w:firstLine="400"/>
        <w:jc w:val="center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</w:t>
      </w:r>
    </w:p>
    <w:p w:rsidR="00041C5F" w:rsidRPr="00D64645" w:rsidRDefault="00534391" w:rsidP="00041C5F">
      <w:pPr>
        <w:pStyle w:val="a5"/>
        <w:ind w:right="840" w:firstLine="400"/>
        <w:jc w:val="center"/>
        <w:rPr>
          <w:rFonts w:ascii="华文楷体" w:eastAsia="华文楷体" w:hAnsi="华文楷体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</w:t>
      </w:r>
      <w:r w:rsidR="00041C5F" w:rsidRPr="00D64645">
        <w:rPr>
          <w:rFonts w:ascii="华文楷体" w:eastAsia="华文楷体" w:hAnsi="华文楷体" w:hint="eastAsia"/>
          <w:sz w:val="20"/>
          <w:szCs w:val="21"/>
        </w:rPr>
        <w:t>联系人：</w:t>
      </w:r>
    </w:p>
    <w:p w:rsidR="00041C5F" w:rsidRPr="00D64645" w:rsidRDefault="00041C5F" w:rsidP="00041C5F">
      <w:pPr>
        <w:pStyle w:val="a5"/>
        <w:ind w:right="420" w:firstLine="400"/>
        <w:jc w:val="center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    联系方式：（手机）</w:t>
      </w:r>
    </w:p>
    <w:p w:rsidR="00637E22" w:rsidRDefault="00041C5F" w:rsidP="00041C5F">
      <w:r w:rsidRPr="00D64645"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</w:t>
      </w:r>
      <w:r>
        <w:rPr>
          <w:rFonts w:ascii="华文楷体" w:eastAsia="华文楷体" w:hAnsi="华文楷体" w:hint="eastAsia"/>
          <w:sz w:val="20"/>
          <w:szCs w:val="21"/>
        </w:rPr>
        <w:t xml:space="preserve">                 </w:t>
      </w:r>
      <w:r w:rsidRPr="00D64645">
        <w:rPr>
          <w:rFonts w:ascii="华文楷体" w:eastAsia="华文楷体" w:hAnsi="华文楷体" w:hint="eastAsia"/>
          <w:sz w:val="20"/>
          <w:szCs w:val="21"/>
        </w:rPr>
        <w:t xml:space="preserve"> 邮箱号码：</w:t>
      </w:r>
    </w:p>
    <w:sectPr w:rsidR="0063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0A" w:rsidRDefault="00A0620A" w:rsidP="00041C5F">
      <w:r>
        <w:separator/>
      </w:r>
    </w:p>
  </w:endnote>
  <w:endnote w:type="continuationSeparator" w:id="0">
    <w:p w:rsidR="00A0620A" w:rsidRDefault="00A0620A" w:rsidP="0004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0A" w:rsidRDefault="00A0620A" w:rsidP="00041C5F">
      <w:r>
        <w:separator/>
      </w:r>
    </w:p>
  </w:footnote>
  <w:footnote w:type="continuationSeparator" w:id="0">
    <w:p w:rsidR="00A0620A" w:rsidRDefault="00A0620A" w:rsidP="0004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C5F"/>
    <w:rsid w:val="00041C5F"/>
    <w:rsid w:val="001D704F"/>
    <w:rsid w:val="002D0B68"/>
    <w:rsid w:val="00534391"/>
    <w:rsid w:val="00637E22"/>
    <w:rsid w:val="00A0620A"/>
    <w:rsid w:val="00A56B4D"/>
    <w:rsid w:val="00B83680"/>
    <w:rsid w:val="00F7199B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C5F"/>
    <w:rPr>
      <w:sz w:val="18"/>
      <w:szCs w:val="18"/>
    </w:rPr>
  </w:style>
  <w:style w:type="paragraph" w:styleId="a5">
    <w:name w:val="Normal Indent"/>
    <w:basedOn w:val="a"/>
    <w:uiPriority w:val="99"/>
    <w:unhideWhenUsed/>
    <w:rsid w:val="00041C5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2023-04-25T03:21:00Z</dcterms:created>
  <dcterms:modified xsi:type="dcterms:W3CDTF">2023-04-25T03:21:00Z</dcterms:modified>
</cp:coreProperties>
</file>