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C30AA3">
        <w:trPr>
          <w:jc w:val="center"/>
        </w:trPr>
        <w:tc>
          <w:tcPr>
            <w:tcW w:w="1861" w:type="dxa"/>
          </w:tcPr>
          <w:p w:rsidR="00C30AA3" w:rsidRDefault="00F56191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C30AA3" w:rsidRDefault="008B6288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彩色多普勒超声诊断仪</w:t>
            </w:r>
          </w:p>
        </w:tc>
      </w:tr>
      <w:tr w:rsidR="00C30AA3">
        <w:trPr>
          <w:jc w:val="center"/>
        </w:trPr>
        <w:tc>
          <w:tcPr>
            <w:tcW w:w="1861" w:type="dxa"/>
          </w:tcPr>
          <w:p w:rsidR="00C30AA3" w:rsidRDefault="00F56191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C30AA3" w:rsidRDefault="008B62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感染科（莫干山）</w:t>
            </w:r>
          </w:p>
        </w:tc>
      </w:tr>
      <w:tr w:rsidR="00C30AA3">
        <w:trPr>
          <w:trHeight w:val="1852"/>
          <w:jc w:val="center"/>
        </w:trPr>
        <w:tc>
          <w:tcPr>
            <w:tcW w:w="9736" w:type="dxa"/>
            <w:gridSpan w:val="2"/>
          </w:tcPr>
          <w:p w:rsidR="003D4531" w:rsidRPr="004B5ACC" w:rsidRDefault="003D4531" w:rsidP="003D4531">
            <w:pPr>
              <w:jc w:val="left"/>
              <w:rPr>
                <w:b/>
                <w:sz w:val="28"/>
                <w:szCs w:val="28"/>
              </w:rPr>
            </w:pPr>
            <w:r w:rsidRPr="004B5ACC">
              <w:rPr>
                <w:rFonts w:hint="eastAsia"/>
                <w:b/>
                <w:sz w:val="28"/>
                <w:szCs w:val="28"/>
              </w:rPr>
              <w:t>1</w:t>
            </w:r>
            <w:r w:rsidRPr="004B5ACC">
              <w:rPr>
                <w:rFonts w:hint="eastAsia"/>
                <w:b/>
                <w:sz w:val="28"/>
                <w:szCs w:val="28"/>
              </w:rPr>
              <w:t>、台式全身应用型彩色超声诊断仪</w:t>
            </w:r>
            <w:r w:rsidR="00FE53E9" w:rsidRPr="004B5ACC">
              <w:rPr>
                <w:rFonts w:hint="eastAsia"/>
                <w:b/>
                <w:sz w:val="28"/>
                <w:szCs w:val="28"/>
              </w:rPr>
              <w:t>（</w:t>
            </w:r>
            <w:r w:rsidR="005B0448" w:rsidRPr="004B5ACC">
              <w:rPr>
                <w:rFonts w:hint="eastAsia"/>
                <w:b/>
                <w:sz w:val="28"/>
                <w:szCs w:val="28"/>
              </w:rPr>
              <w:t>1</w:t>
            </w:r>
            <w:r w:rsidR="00FE53E9" w:rsidRPr="004B5ACC">
              <w:rPr>
                <w:rFonts w:hint="eastAsia"/>
                <w:b/>
                <w:sz w:val="28"/>
                <w:szCs w:val="28"/>
              </w:rPr>
              <w:t>台）</w:t>
            </w:r>
          </w:p>
          <w:p w:rsidR="00C30AA3" w:rsidRDefault="003D4531" w:rsidP="003D45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</w:t>
            </w:r>
            <w:r w:rsidR="00951E64">
              <w:rPr>
                <w:rFonts w:hint="eastAsia"/>
                <w:sz w:val="28"/>
                <w:szCs w:val="28"/>
              </w:rPr>
              <w:t>主要功能</w:t>
            </w:r>
          </w:p>
          <w:p w:rsidR="00951E64" w:rsidRPr="00FE53E9" w:rsidRDefault="00D672CC" w:rsidP="003D4531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主要用于腹部、</w:t>
            </w:r>
            <w:r w:rsidR="00086797" w:rsidRPr="00FE53E9">
              <w:rPr>
                <w:sz w:val="24"/>
              </w:rPr>
              <w:t>心脏、</w:t>
            </w:r>
            <w:r w:rsidR="00086797" w:rsidRPr="00FE53E9">
              <w:rPr>
                <w:rFonts w:hint="eastAsia"/>
                <w:sz w:val="24"/>
              </w:rPr>
              <w:t>小器官、泌尿、血管、儿科、神经、急诊、麻醉等方面的临床诊断和科研教学工作。</w:t>
            </w:r>
          </w:p>
          <w:p w:rsidR="005B0448" w:rsidRDefault="00951E6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1.2</w:t>
            </w:r>
            <w:r>
              <w:rPr>
                <w:rFonts w:hint="eastAsia"/>
                <w:sz w:val="28"/>
                <w:szCs w:val="28"/>
              </w:rPr>
              <w:t>主要技术参数</w:t>
            </w:r>
          </w:p>
          <w:p w:rsidR="005B0448" w:rsidRDefault="00571741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</w:t>
            </w:r>
            <w:r w:rsidR="005B0448">
              <w:rPr>
                <w:rFonts w:hint="eastAsia"/>
                <w:sz w:val="24"/>
              </w:rPr>
              <w:t>1</w:t>
            </w:r>
            <w:r w:rsidR="005B0448">
              <w:rPr>
                <w:rFonts w:hint="eastAsia"/>
                <w:sz w:val="24"/>
              </w:rPr>
              <w:t>、</w:t>
            </w:r>
            <w:r w:rsidR="005B0448" w:rsidRPr="005B0448">
              <w:rPr>
                <w:rFonts w:hint="eastAsia"/>
                <w:sz w:val="24"/>
              </w:rPr>
              <w:t>为用于小儿心脏、腹部及浅表应用为主的最高端全身应用机型</w:t>
            </w:r>
            <w:r w:rsidR="00DA6401">
              <w:rPr>
                <w:rFonts w:hint="eastAsia"/>
                <w:sz w:val="24"/>
              </w:rPr>
              <w:t>；</w:t>
            </w:r>
          </w:p>
          <w:p w:rsidR="00E728DF" w:rsidRPr="00FE53E9" w:rsidRDefault="00571741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</w:t>
            </w:r>
            <w:r w:rsidR="004D655F">
              <w:rPr>
                <w:rFonts w:hint="eastAsia"/>
                <w:sz w:val="24"/>
              </w:rPr>
              <w:t>2</w:t>
            </w:r>
            <w:r w:rsidR="00E728DF" w:rsidRPr="00FE53E9">
              <w:rPr>
                <w:rFonts w:hint="eastAsia"/>
                <w:sz w:val="24"/>
              </w:rPr>
              <w:t>、≥</w:t>
            </w:r>
            <w:r w:rsidR="004B0B71">
              <w:rPr>
                <w:rFonts w:hint="eastAsia"/>
                <w:sz w:val="24"/>
              </w:rPr>
              <w:t>23</w:t>
            </w:r>
            <w:r w:rsidR="004625DD">
              <w:rPr>
                <w:rFonts w:hint="eastAsia"/>
                <w:sz w:val="24"/>
              </w:rPr>
              <w:t>英寸高分辨率彩色</w:t>
            </w:r>
            <w:r w:rsidR="00E728DF" w:rsidRPr="00FE53E9">
              <w:rPr>
                <w:rFonts w:hint="eastAsia"/>
                <w:sz w:val="24"/>
              </w:rPr>
              <w:t>显示屏，具备万向关节臂设计，可实现</w:t>
            </w:r>
            <w:r w:rsidR="00E728DF" w:rsidRPr="009639F0">
              <w:rPr>
                <w:rFonts w:hint="eastAsia"/>
                <w:sz w:val="24"/>
              </w:rPr>
              <w:t>上下</w:t>
            </w:r>
            <w:r w:rsidR="00E728DF" w:rsidRPr="00FE53E9">
              <w:rPr>
                <w:rFonts w:hint="eastAsia"/>
                <w:sz w:val="24"/>
              </w:rPr>
              <w:t>左右前后任意方位调节，可前后折叠</w:t>
            </w:r>
            <w:r w:rsidR="00DC0BFA">
              <w:rPr>
                <w:rFonts w:hint="eastAsia"/>
                <w:sz w:val="24"/>
              </w:rPr>
              <w:t>；</w:t>
            </w:r>
          </w:p>
          <w:p w:rsidR="00E728DF" w:rsidRPr="00FE53E9" w:rsidRDefault="00571741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</w:t>
            </w:r>
            <w:r w:rsidR="004D655F">
              <w:rPr>
                <w:rFonts w:hint="eastAsia"/>
                <w:sz w:val="24"/>
              </w:rPr>
              <w:t>3</w:t>
            </w:r>
            <w:r w:rsidR="00E728DF" w:rsidRPr="00FE53E9">
              <w:rPr>
                <w:rFonts w:hint="eastAsia"/>
                <w:sz w:val="24"/>
              </w:rPr>
              <w:t>、可支持应变弹性和剪切波弹性成像</w:t>
            </w:r>
            <w:r w:rsidR="00DC0BFA">
              <w:rPr>
                <w:rFonts w:hint="eastAsia"/>
                <w:sz w:val="24"/>
              </w:rPr>
              <w:t>；</w:t>
            </w:r>
          </w:p>
          <w:p w:rsidR="00FC0B83" w:rsidRDefault="00571741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</w:t>
            </w:r>
            <w:r w:rsidR="00D000F2">
              <w:rPr>
                <w:rFonts w:hint="eastAsia"/>
                <w:sz w:val="24"/>
              </w:rPr>
              <w:t>4</w:t>
            </w:r>
            <w:r w:rsidR="00DB3547">
              <w:rPr>
                <w:rFonts w:hint="eastAsia"/>
                <w:sz w:val="24"/>
              </w:rPr>
              <w:t>、具备精细血流技术；</w:t>
            </w:r>
          </w:p>
          <w:p w:rsidR="00644DA8" w:rsidRPr="00644DA8" w:rsidRDefault="00644DA8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1.2.5</w:t>
            </w:r>
            <w:r>
              <w:rPr>
                <w:rFonts w:hint="eastAsia"/>
                <w:sz w:val="24"/>
              </w:rPr>
              <w:t>、支持高帧率造影成像；</w:t>
            </w:r>
          </w:p>
          <w:p w:rsidR="00DB3547" w:rsidRDefault="00571741" w:rsidP="00E728D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1.2.</w:t>
            </w:r>
            <w:r w:rsidR="00644DA8">
              <w:rPr>
                <w:rFonts w:hint="eastAsia"/>
                <w:sz w:val="24"/>
              </w:rPr>
              <w:t>6</w:t>
            </w:r>
            <w:r w:rsidR="00DB3547">
              <w:rPr>
                <w:rFonts w:hint="eastAsia"/>
                <w:sz w:val="24"/>
              </w:rPr>
              <w:t>、远程诊疗。</w:t>
            </w:r>
          </w:p>
          <w:p w:rsidR="00C30AA3" w:rsidRDefault="00951E64" w:rsidP="003D45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1.3</w:t>
            </w:r>
            <w:r w:rsidR="004F7070">
              <w:rPr>
                <w:rFonts w:hint="eastAsia"/>
                <w:sz w:val="28"/>
                <w:szCs w:val="28"/>
              </w:rPr>
              <w:t>每台</w:t>
            </w:r>
            <w:r w:rsidR="00BD050E">
              <w:rPr>
                <w:rFonts w:hint="eastAsia"/>
                <w:sz w:val="28"/>
                <w:szCs w:val="28"/>
              </w:rPr>
              <w:t>配置</w:t>
            </w:r>
            <w:r w:rsidR="004F7070">
              <w:rPr>
                <w:rFonts w:hint="eastAsia"/>
                <w:sz w:val="28"/>
                <w:szCs w:val="28"/>
              </w:rPr>
              <w:t>（</w:t>
            </w:r>
            <w:r w:rsidR="00904C0D">
              <w:rPr>
                <w:rFonts w:hint="eastAsia"/>
                <w:sz w:val="28"/>
                <w:szCs w:val="28"/>
              </w:rPr>
              <w:t>1</w:t>
            </w:r>
            <w:r w:rsidR="004F7070">
              <w:rPr>
                <w:rFonts w:hint="eastAsia"/>
                <w:sz w:val="28"/>
                <w:szCs w:val="28"/>
              </w:rPr>
              <w:t>台）</w:t>
            </w:r>
          </w:p>
          <w:p w:rsidR="00C30AA3" w:rsidRPr="00FE53E9" w:rsidRDefault="00016211">
            <w:pPr>
              <w:jc w:val="left"/>
              <w:rPr>
                <w:sz w:val="24"/>
              </w:rPr>
            </w:pPr>
            <w:r w:rsidRPr="00FE53E9">
              <w:rPr>
                <w:rFonts w:hint="eastAsia"/>
                <w:sz w:val="24"/>
              </w:rPr>
              <w:t>1</w:t>
            </w:r>
            <w:r w:rsidRPr="00FE53E9">
              <w:rPr>
                <w:rFonts w:hint="eastAsia"/>
                <w:sz w:val="24"/>
              </w:rPr>
              <w:t>台</w:t>
            </w:r>
            <w:r w:rsidRPr="00FE53E9">
              <w:rPr>
                <w:sz w:val="24"/>
              </w:rPr>
              <w:t>主机</w:t>
            </w:r>
            <w:r w:rsidRPr="00FE53E9">
              <w:rPr>
                <w:rFonts w:hint="eastAsia"/>
                <w:sz w:val="24"/>
              </w:rPr>
              <w:t>，</w:t>
            </w:r>
            <w:r w:rsidR="003E0353" w:rsidRPr="00FE53E9">
              <w:rPr>
                <w:rFonts w:hint="eastAsia"/>
                <w:sz w:val="24"/>
              </w:rPr>
              <w:t>探头</w:t>
            </w:r>
            <w:r w:rsidR="003E0353" w:rsidRPr="00F37099">
              <w:rPr>
                <w:rFonts w:hint="eastAsia"/>
                <w:sz w:val="24"/>
              </w:rPr>
              <w:t>≥</w:t>
            </w:r>
            <w:r w:rsidR="00DC0BFA">
              <w:rPr>
                <w:rFonts w:hint="eastAsia"/>
                <w:sz w:val="24"/>
              </w:rPr>
              <w:t>5</w:t>
            </w:r>
            <w:r w:rsidRPr="00FE53E9">
              <w:rPr>
                <w:rFonts w:hint="eastAsia"/>
                <w:sz w:val="24"/>
              </w:rPr>
              <w:t>把</w:t>
            </w:r>
            <w:r w:rsidR="00541EBF">
              <w:rPr>
                <w:rFonts w:hint="eastAsia"/>
                <w:sz w:val="24"/>
              </w:rPr>
              <w:t>（任选）</w:t>
            </w:r>
            <w:r w:rsidR="000A38E9">
              <w:rPr>
                <w:rFonts w:hint="eastAsia"/>
                <w:sz w:val="24"/>
              </w:rPr>
              <w:t>，</w:t>
            </w:r>
            <w:r w:rsidR="008464D3">
              <w:rPr>
                <w:rFonts w:hint="eastAsia"/>
                <w:sz w:val="24"/>
              </w:rPr>
              <w:t>软件套装</w:t>
            </w:r>
          </w:p>
          <w:p w:rsidR="00C30AA3" w:rsidRDefault="00951E64">
            <w:pPr>
              <w:jc w:val="left"/>
              <w:rPr>
                <w:sz w:val="28"/>
                <w:szCs w:val="28"/>
                <w:lang w:eastAsia="zh-Hans"/>
              </w:rPr>
            </w:pPr>
            <w:r>
              <w:rPr>
                <w:rFonts w:hint="eastAsia"/>
                <w:sz w:val="28"/>
                <w:szCs w:val="28"/>
              </w:rPr>
              <w:t>1.4</w:t>
            </w:r>
            <w:r w:rsidR="00F56191"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 w:rsidR="00F56191">
              <w:rPr>
                <w:sz w:val="28"/>
                <w:szCs w:val="28"/>
                <w:lang w:eastAsia="zh-Hans"/>
              </w:rPr>
              <w:t>（</w:t>
            </w:r>
            <w:r w:rsidR="00F56191"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 w:rsidR="00F56191">
              <w:rPr>
                <w:sz w:val="28"/>
                <w:szCs w:val="28"/>
                <w:lang w:eastAsia="zh-Hans"/>
              </w:rPr>
              <w:t>、</w:t>
            </w:r>
            <w:r w:rsidR="00F56191"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 w:rsidR="00F56191">
              <w:rPr>
                <w:sz w:val="28"/>
                <w:szCs w:val="28"/>
                <w:lang w:eastAsia="zh-Hans"/>
              </w:rPr>
              <w:t>）：</w:t>
            </w:r>
          </w:p>
          <w:p w:rsidR="00C30AA3" w:rsidRPr="00FE53E9" w:rsidRDefault="00F56191">
            <w:pPr>
              <w:jc w:val="left"/>
              <w:rPr>
                <w:sz w:val="24"/>
              </w:rPr>
            </w:pPr>
            <w:r w:rsidRPr="00FE53E9">
              <w:rPr>
                <w:rFonts w:hint="eastAsia"/>
                <w:sz w:val="24"/>
              </w:rPr>
              <w:t>原厂质保期不少于</w:t>
            </w:r>
            <w:r w:rsidR="00016211" w:rsidRPr="00FE53E9">
              <w:rPr>
                <w:rFonts w:hint="eastAsia"/>
                <w:sz w:val="24"/>
              </w:rPr>
              <w:t>5</w:t>
            </w:r>
            <w:r w:rsidRPr="00FE53E9">
              <w:rPr>
                <w:rFonts w:hint="eastAsia"/>
                <w:sz w:val="24"/>
              </w:rPr>
              <w:t>年</w:t>
            </w:r>
          </w:p>
          <w:p w:rsidR="00FC6BB9" w:rsidRDefault="00FC6BB9" w:rsidP="00904C0D">
            <w:pPr>
              <w:jc w:val="left"/>
              <w:rPr>
                <w:b/>
                <w:sz w:val="28"/>
                <w:szCs w:val="28"/>
              </w:rPr>
            </w:pPr>
          </w:p>
          <w:p w:rsidR="00904C0D" w:rsidRPr="004B5ACC" w:rsidRDefault="00904C0D" w:rsidP="00904C0D">
            <w:pPr>
              <w:jc w:val="left"/>
              <w:rPr>
                <w:b/>
                <w:sz w:val="28"/>
                <w:szCs w:val="28"/>
              </w:rPr>
            </w:pPr>
            <w:r w:rsidRPr="004B5ACC">
              <w:rPr>
                <w:rFonts w:hint="eastAsia"/>
                <w:b/>
                <w:sz w:val="28"/>
                <w:szCs w:val="28"/>
              </w:rPr>
              <w:t>2</w:t>
            </w:r>
            <w:r w:rsidRPr="004B5ACC">
              <w:rPr>
                <w:rFonts w:hint="eastAsia"/>
                <w:b/>
                <w:sz w:val="28"/>
                <w:szCs w:val="28"/>
              </w:rPr>
              <w:t>、</w:t>
            </w:r>
            <w:r w:rsidR="003946B6" w:rsidRPr="004B5ACC">
              <w:rPr>
                <w:rFonts w:hint="eastAsia"/>
                <w:b/>
                <w:sz w:val="28"/>
                <w:szCs w:val="28"/>
              </w:rPr>
              <w:t>肝纤特色</w:t>
            </w:r>
            <w:r w:rsidRPr="004B5ACC">
              <w:rPr>
                <w:rFonts w:hint="eastAsia"/>
                <w:b/>
                <w:sz w:val="28"/>
                <w:szCs w:val="28"/>
              </w:rPr>
              <w:t>彩色超声诊断仪（</w:t>
            </w:r>
            <w:r w:rsidRPr="004B5ACC">
              <w:rPr>
                <w:rFonts w:hint="eastAsia"/>
                <w:b/>
                <w:sz w:val="28"/>
                <w:szCs w:val="28"/>
              </w:rPr>
              <w:t>1</w:t>
            </w:r>
            <w:r w:rsidR="0090600F">
              <w:rPr>
                <w:rFonts w:hint="eastAsia"/>
                <w:b/>
                <w:sz w:val="28"/>
                <w:szCs w:val="28"/>
              </w:rPr>
              <w:t>台</w:t>
            </w:r>
            <w:bookmarkStart w:id="0" w:name="_GoBack"/>
            <w:bookmarkEnd w:id="0"/>
            <w:r w:rsidRPr="004B5ACC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904C0D" w:rsidRDefault="00904C0D" w:rsidP="00904C0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主要功能及技术参数</w:t>
            </w:r>
          </w:p>
          <w:p w:rsidR="00904C0D" w:rsidRDefault="000E1039" w:rsidP="00904C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2.1.</w:t>
            </w:r>
            <w:r w:rsidR="00904C0D">
              <w:rPr>
                <w:rFonts w:hint="eastAsia"/>
                <w:sz w:val="24"/>
              </w:rPr>
              <w:t>1</w:t>
            </w:r>
            <w:r w:rsidR="00904C0D">
              <w:rPr>
                <w:rFonts w:hint="eastAsia"/>
                <w:sz w:val="24"/>
              </w:rPr>
              <w:t>、</w:t>
            </w:r>
            <w:r w:rsidR="00255F88">
              <w:rPr>
                <w:sz w:val="24"/>
              </w:rPr>
              <w:t>主要用于腹部</w:t>
            </w:r>
            <w:r w:rsidR="00904C0D" w:rsidRPr="00FE53E9">
              <w:rPr>
                <w:sz w:val="24"/>
              </w:rPr>
              <w:t>、心脏、</w:t>
            </w:r>
            <w:r w:rsidR="00904C0D" w:rsidRPr="00FE53E9">
              <w:rPr>
                <w:rFonts w:hint="eastAsia"/>
                <w:sz w:val="24"/>
              </w:rPr>
              <w:t>小器官、泌</w:t>
            </w:r>
            <w:r w:rsidR="00967D84">
              <w:rPr>
                <w:rFonts w:hint="eastAsia"/>
                <w:sz w:val="24"/>
              </w:rPr>
              <w:t>尿、血管、儿科、神经、急诊、麻醉等方面的临床诊断和科研教学工作；</w:t>
            </w:r>
          </w:p>
          <w:p w:rsidR="00904C0D" w:rsidRPr="00245A4D" w:rsidRDefault="00904C0D" w:rsidP="00904C0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0E1039">
              <w:rPr>
                <w:rFonts w:hint="eastAsia"/>
                <w:sz w:val="24"/>
              </w:rPr>
              <w:t>.1.2</w:t>
            </w:r>
            <w:r>
              <w:rPr>
                <w:rFonts w:hint="eastAsia"/>
                <w:sz w:val="24"/>
              </w:rPr>
              <w:t>、</w:t>
            </w:r>
            <w:r w:rsidRPr="00FE53E9">
              <w:rPr>
                <w:rFonts w:hint="eastAsia"/>
                <w:sz w:val="24"/>
              </w:rPr>
              <w:t>适用于各种病因导致的肝脏纤维化和脂肪变的筛查、诊断、监测、治疗评估等</w:t>
            </w:r>
            <w:r w:rsidR="00967D84">
              <w:rPr>
                <w:rFonts w:hint="eastAsia"/>
                <w:sz w:val="24"/>
              </w:rPr>
              <w:t>；</w:t>
            </w:r>
          </w:p>
          <w:p w:rsidR="001A78A4" w:rsidRPr="009B1BC0" w:rsidRDefault="000E1039" w:rsidP="001A78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2.1.</w:t>
            </w:r>
            <w:r w:rsidR="00245A4D">
              <w:rPr>
                <w:rFonts w:hint="eastAsia"/>
                <w:sz w:val="24"/>
              </w:rPr>
              <w:t>3</w:t>
            </w:r>
            <w:r w:rsidR="001A78A4">
              <w:rPr>
                <w:rFonts w:hint="eastAsia"/>
                <w:sz w:val="24"/>
              </w:rPr>
              <w:t>、肝脏</w:t>
            </w:r>
            <w:r w:rsidR="001A78A4" w:rsidRPr="009B1BC0">
              <w:rPr>
                <w:rFonts w:hint="eastAsia"/>
                <w:sz w:val="24"/>
              </w:rPr>
              <w:t>硬度值：硬度测量深度范围</w:t>
            </w:r>
            <w:r w:rsidR="001A78A4" w:rsidRPr="009B1BC0">
              <w:rPr>
                <w:rFonts w:hint="eastAsia"/>
                <w:sz w:val="24"/>
              </w:rPr>
              <w:t>20~90mm</w:t>
            </w:r>
            <w:r w:rsidR="001A78A4">
              <w:rPr>
                <w:rFonts w:hint="eastAsia"/>
                <w:sz w:val="24"/>
              </w:rPr>
              <w:t>，</w:t>
            </w:r>
            <w:r w:rsidR="001A78A4" w:rsidRPr="009B1BC0">
              <w:rPr>
                <w:rFonts w:hint="eastAsia"/>
                <w:sz w:val="24"/>
              </w:rPr>
              <w:t>硬度检测范围</w:t>
            </w:r>
            <w:r w:rsidR="001A78A4" w:rsidRPr="009B1BC0">
              <w:rPr>
                <w:rFonts w:hint="eastAsia"/>
                <w:sz w:val="24"/>
              </w:rPr>
              <w:t xml:space="preserve">1.5 kPa-75 </w:t>
            </w:r>
            <w:proofErr w:type="spellStart"/>
            <w:r w:rsidR="001A78A4" w:rsidRPr="009B1BC0">
              <w:rPr>
                <w:rFonts w:hint="eastAsia"/>
                <w:sz w:val="24"/>
              </w:rPr>
              <w:t>kPa</w:t>
            </w:r>
            <w:proofErr w:type="spellEnd"/>
            <w:r w:rsidR="001A78A4">
              <w:rPr>
                <w:rFonts w:hint="eastAsia"/>
                <w:sz w:val="24"/>
              </w:rPr>
              <w:t>，</w:t>
            </w:r>
            <w:r w:rsidR="001A78A4" w:rsidRPr="009B1BC0">
              <w:rPr>
                <w:rFonts w:hint="eastAsia"/>
                <w:sz w:val="24"/>
              </w:rPr>
              <w:t>硬度测量精确度±</w:t>
            </w:r>
            <w:r w:rsidR="001A78A4" w:rsidRPr="009B1BC0">
              <w:rPr>
                <w:rFonts w:hint="eastAsia"/>
                <w:sz w:val="24"/>
              </w:rPr>
              <w:t>5%</w:t>
            </w:r>
            <w:r w:rsidR="00967D84">
              <w:rPr>
                <w:rFonts w:hint="eastAsia"/>
                <w:sz w:val="24"/>
              </w:rPr>
              <w:t>；</w:t>
            </w:r>
          </w:p>
          <w:p w:rsidR="001A78A4" w:rsidRPr="00A41F24" w:rsidRDefault="000E1039" w:rsidP="001A78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2.1.</w:t>
            </w:r>
            <w:r w:rsidR="00245A4D">
              <w:rPr>
                <w:rFonts w:hint="eastAsia"/>
                <w:sz w:val="24"/>
              </w:rPr>
              <w:t>4</w:t>
            </w:r>
            <w:r w:rsidR="001A78A4">
              <w:rPr>
                <w:rFonts w:hint="eastAsia"/>
                <w:sz w:val="24"/>
              </w:rPr>
              <w:t>、</w:t>
            </w:r>
            <w:r w:rsidR="001A78A4" w:rsidRPr="009B1BC0">
              <w:rPr>
                <w:rFonts w:hint="eastAsia"/>
                <w:sz w:val="24"/>
              </w:rPr>
              <w:t>脂肪衰减参数：脂肪衰减参数检测范围</w:t>
            </w:r>
            <w:r w:rsidR="00D4746F">
              <w:rPr>
                <w:rFonts w:hint="eastAsia"/>
                <w:sz w:val="24"/>
              </w:rPr>
              <w:tab/>
              <w:t>100dB/m-40</w:t>
            </w:r>
            <w:r w:rsidR="001A78A4" w:rsidRPr="009B1BC0">
              <w:rPr>
                <w:rFonts w:hint="eastAsia"/>
                <w:sz w:val="24"/>
              </w:rPr>
              <w:t>0dB/m</w:t>
            </w:r>
            <w:r w:rsidR="001A78A4">
              <w:rPr>
                <w:rFonts w:hint="eastAsia"/>
                <w:sz w:val="24"/>
              </w:rPr>
              <w:t>，</w:t>
            </w:r>
            <w:r w:rsidR="001A78A4" w:rsidRPr="009B1BC0">
              <w:rPr>
                <w:rFonts w:hint="eastAsia"/>
                <w:sz w:val="24"/>
              </w:rPr>
              <w:t>脂肪衰减参准确性＜</w:t>
            </w:r>
            <w:r w:rsidR="001A78A4" w:rsidRPr="009B1BC0">
              <w:rPr>
                <w:rFonts w:hint="eastAsia"/>
                <w:sz w:val="24"/>
              </w:rPr>
              <w:t>20%</w:t>
            </w:r>
            <w:r w:rsidR="001A78A4">
              <w:rPr>
                <w:rFonts w:hint="eastAsia"/>
                <w:sz w:val="24"/>
              </w:rPr>
              <w:t>，</w:t>
            </w:r>
            <w:r w:rsidR="001A78A4" w:rsidRPr="009B1BC0">
              <w:rPr>
                <w:rFonts w:hint="eastAsia"/>
                <w:sz w:val="24"/>
              </w:rPr>
              <w:t>脂肪衰减参重复性＜</w:t>
            </w:r>
            <w:r w:rsidR="001A78A4" w:rsidRPr="009B1BC0">
              <w:rPr>
                <w:rFonts w:hint="eastAsia"/>
                <w:sz w:val="24"/>
              </w:rPr>
              <w:t>5%</w:t>
            </w:r>
            <w:r w:rsidR="00967D84">
              <w:rPr>
                <w:rFonts w:hint="eastAsia"/>
                <w:sz w:val="24"/>
              </w:rPr>
              <w:t>；</w:t>
            </w:r>
          </w:p>
          <w:p w:rsidR="00904C0D" w:rsidRPr="001A78A4" w:rsidRDefault="000E103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2.1.</w:t>
            </w:r>
            <w:r w:rsidR="00245A4D">
              <w:rPr>
                <w:rFonts w:hint="eastAsia"/>
                <w:sz w:val="24"/>
              </w:rPr>
              <w:t>5</w:t>
            </w:r>
            <w:r w:rsidR="001A78A4">
              <w:rPr>
                <w:rFonts w:hint="eastAsia"/>
                <w:sz w:val="24"/>
              </w:rPr>
              <w:t>、</w:t>
            </w:r>
            <w:r w:rsidR="004B5E24">
              <w:rPr>
                <w:rFonts w:hint="eastAsia"/>
                <w:sz w:val="24"/>
              </w:rPr>
              <w:t>支持</w:t>
            </w:r>
            <w:r w:rsidR="001A78A4">
              <w:rPr>
                <w:rFonts w:hint="eastAsia"/>
                <w:sz w:val="24"/>
              </w:rPr>
              <w:t>浙江省无创肝纤维化及脂肪变性检测收费标准。</w:t>
            </w:r>
          </w:p>
          <w:p w:rsidR="00904C0D" w:rsidRDefault="00904C0D" w:rsidP="00904C0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每台配置（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台）</w:t>
            </w:r>
          </w:p>
          <w:p w:rsidR="002A28D1" w:rsidRPr="002A28D1" w:rsidRDefault="002A28D1" w:rsidP="00904C0D">
            <w:pPr>
              <w:jc w:val="left"/>
              <w:rPr>
                <w:sz w:val="24"/>
              </w:rPr>
            </w:pPr>
            <w:r w:rsidRPr="00FE53E9">
              <w:rPr>
                <w:rFonts w:hint="eastAsia"/>
                <w:sz w:val="24"/>
              </w:rPr>
              <w:t>1</w:t>
            </w:r>
            <w:r w:rsidRPr="00FE53E9">
              <w:rPr>
                <w:rFonts w:hint="eastAsia"/>
                <w:sz w:val="24"/>
              </w:rPr>
              <w:t>台</w:t>
            </w:r>
            <w:r w:rsidRPr="00FE53E9">
              <w:rPr>
                <w:sz w:val="24"/>
              </w:rPr>
              <w:t>主机</w:t>
            </w:r>
            <w:r w:rsidRPr="00FE53E9">
              <w:rPr>
                <w:rFonts w:hint="eastAsia"/>
                <w:sz w:val="24"/>
              </w:rPr>
              <w:t>，</w:t>
            </w:r>
            <w:r w:rsidR="003E0353" w:rsidRPr="00FE53E9">
              <w:rPr>
                <w:rFonts w:hint="eastAsia"/>
                <w:sz w:val="24"/>
              </w:rPr>
              <w:t>探头</w:t>
            </w:r>
            <w:r w:rsidR="003E0353" w:rsidRPr="00F37099">
              <w:rPr>
                <w:rFonts w:hint="eastAsia"/>
                <w:sz w:val="24"/>
              </w:rPr>
              <w:t>≥</w:t>
            </w:r>
            <w:r w:rsidR="00DA6401">
              <w:rPr>
                <w:rFonts w:hint="eastAsia"/>
                <w:sz w:val="24"/>
              </w:rPr>
              <w:t>5</w:t>
            </w:r>
            <w:r w:rsidRPr="00FE53E9">
              <w:rPr>
                <w:rFonts w:hint="eastAsia"/>
                <w:sz w:val="24"/>
              </w:rPr>
              <w:t>把</w:t>
            </w:r>
            <w:r w:rsidR="00541EBF">
              <w:rPr>
                <w:rFonts w:hint="eastAsia"/>
                <w:sz w:val="24"/>
              </w:rPr>
              <w:t>（任选）</w:t>
            </w:r>
            <w:r w:rsidR="000A38E9">
              <w:rPr>
                <w:rFonts w:hint="eastAsia"/>
                <w:sz w:val="24"/>
              </w:rPr>
              <w:t>，</w:t>
            </w:r>
            <w:r w:rsidR="008464D3">
              <w:rPr>
                <w:rFonts w:hint="eastAsia"/>
                <w:sz w:val="24"/>
              </w:rPr>
              <w:t>软件套装</w:t>
            </w:r>
          </w:p>
          <w:p w:rsidR="00904C0D" w:rsidRDefault="00904C0D" w:rsidP="00904C0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2.3</w:t>
            </w:r>
            <w:r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>
              <w:rPr>
                <w:sz w:val="28"/>
                <w:szCs w:val="28"/>
                <w:lang w:eastAsia="zh-Hans"/>
              </w:rPr>
              <w:t>（</w:t>
            </w:r>
            <w:r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>
              <w:rPr>
                <w:sz w:val="28"/>
                <w:szCs w:val="28"/>
                <w:lang w:eastAsia="zh-Hans"/>
              </w:rPr>
              <w:t>、</w:t>
            </w:r>
            <w:r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>
              <w:rPr>
                <w:sz w:val="28"/>
                <w:szCs w:val="28"/>
                <w:lang w:eastAsia="zh-Hans"/>
              </w:rPr>
              <w:t>）：</w:t>
            </w:r>
          </w:p>
          <w:p w:rsidR="002A28D1" w:rsidRPr="002A28D1" w:rsidRDefault="002A28D1" w:rsidP="00904C0D">
            <w:pPr>
              <w:jc w:val="left"/>
              <w:rPr>
                <w:sz w:val="24"/>
              </w:rPr>
            </w:pPr>
            <w:r w:rsidRPr="00FE53E9">
              <w:rPr>
                <w:rFonts w:hint="eastAsia"/>
                <w:sz w:val="24"/>
              </w:rPr>
              <w:t>原厂质保期不少于</w:t>
            </w:r>
            <w:r w:rsidRPr="00FE53E9">
              <w:rPr>
                <w:rFonts w:hint="eastAsia"/>
                <w:sz w:val="24"/>
              </w:rPr>
              <w:t>5</w:t>
            </w:r>
            <w:r w:rsidRPr="00FE53E9">
              <w:rPr>
                <w:rFonts w:hint="eastAsia"/>
                <w:sz w:val="24"/>
              </w:rPr>
              <w:t>年</w:t>
            </w:r>
          </w:p>
          <w:p w:rsidR="00FE53E9" w:rsidRPr="004B5ACC" w:rsidRDefault="002A28D1">
            <w:pPr>
              <w:jc w:val="left"/>
              <w:rPr>
                <w:b/>
                <w:sz w:val="28"/>
                <w:szCs w:val="28"/>
              </w:rPr>
            </w:pPr>
            <w:r w:rsidRPr="004B5ACC">
              <w:rPr>
                <w:rFonts w:hint="eastAsia"/>
                <w:b/>
                <w:sz w:val="28"/>
                <w:szCs w:val="28"/>
              </w:rPr>
              <w:lastRenderedPageBreak/>
              <w:t>3</w:t>
            </w:r>
            <w:r w:rsidR="00D363DD" w:rsidRPr="004B5ACC">
              <w:rPr>
                <w:rFonts w:hint="eastAsia"/>
                <w:b/>
                <w:sz w:val="28"/>
                <w:szCs w:val="28"/>
              </w:rPr>
              <w:t>、</w:t>
            </w:r>
            <w:r w:rsidR="0007720C" w:rsidRPr="004B5ACC">
              <w:rPr>
                <w:rFonts w:hint="eastAsia"/>
                <w:b/>
                <w:sz w:val="28"/>
                <w:szCs w:val="28"/>
              </w:rPr>
              <w:t>笔记本式便携彩色多普勒超声</w:t>
            </w:r>
            <w:r w:rsidR="00C6294E" w:rsidRPr="004B5ACC">
              <w:rPr>
                <w:rFonts w:hint="eastAsia"/>
                <w:b/>
                <w:sz w:val="28"/>
                <w:szCs w:val="28"/>
              </w:rPr>
              <w:t>（</w:t>
            </w:r>
            <w:r w:rsidR="00C6294E" w:rsidRPr="004B5ACC">
              <w:rPr>
                <w:rFonts w:hint="eastAsia"/>
                <w:b/>
                <w:sz w:val="28"/>
                <w:szCs w:val="28"/>
              </w:rPr>
              <w:t>1</w:t>
            </w:r>
            <w:r w:rsidR="00C6294E" w:rsidRPr="004B5ACC">
              <w:rPr>
                <w:rFonts w:hint="eastAsia"/>
                <w:b/>
                <w:sz w:val="28"/>
                <w:szCs w:val="28"/>
              </w:rPr>
              <w:t>台）</w:t>
            </w:r>
          </w:p>
          <w:p w:rsidR="00D363DD" w:rsidRDefault="002A28D1" w:rsidP="00D363D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D363DD">
              <w:rPr>
                <w:rFonts w:hint="eastAsia"/>
                <w:sz w:val="28"/>
                <w:szCs w:val="28"/>
              </w:rPr>
              <w:t>.1</w:t>
            </w:r>
            <w:r w:rsidR="00D363DD">
              <w:rPr>
                <w:rFonts w:hint="eastAsia"/>
                <w:sz w:val="28"/>
                <w:szCs w:val="28"/>
              </w:rPr>
              <w:t>主要功能</w:t>
            </w:r>
          </w:p>
          <w:p w:rsidR="00D363DD" w:rsidRDefault="004B7015" w:rsidP="00D363D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满足腹部、心脏、浅表、血管、神经肌骨</w:t>
            </w:r>
            <w:r w:rsidR="00D363DD" w:rsidRPr="00F37099">
              <w:rPr>
                <w:rFonts w:hint="eastAsia"/>
                <w:sz w:val="24"/>
              </w:rPr>
              <w:t>等全身</w:t>
            </w:r>
            <w:r w:rsidR="00C352A3">
              <w:rPr>
                <w:rFonts w:hint="eastAsia"/>
                <w:sz w:val="24"/>
              </w:rPr>
              <w:t>应用需求。</w:t>
            </w:r>
            <w:r w:rsidR="00C352A3">
              <w:rPr>
                <w:sz w:val="28"/>
                <w:szCs w:val="28"/>
              </w:rPr>
              <w:t xml:space="preserve"> </w:t>
            </w:r>
          </w:p>
          <w:p w:rsidR="00D363DD" w:rsidRDefault="002A28D1" w:rsidP="00D363D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D363DD">
              <w:rPr>
                <w:rFonts w:hint="eastAsia"/>
                <w:sz w:val="28"/>
                <w:szCs w:val="28"/>
              </w:rPr>
              <w:t>.2</w:t>
            </w:r>
            <w:r w:rsidR="00D363DD">
              <w:rPr>
                <w:rFonts w:hint="eastAsia"/>
                <w:sz w:val="28"/>
                <w:szCs w:val="28"/>
              </w:rPr>
              <w:t>主要技术参数</w:t>
            </w:r>
          </w:p>
          <w:p w:rsidR="002D6F1F" w:rsidRPr="00F37099" w:rsidRDefault="005400B8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</w:t>
            </w:r>
            <w:r w:rsidR="002D6F1F">
              <w:rPr>
                <w:rFonts w:hint="eastAsia"/>
                <w:sz w:val="24"/>
              </w:rPr>
              <w:t>1</w:t>
            </w:r>
            <w:r w:rsidR="00B02B0D" w:rsidRPr="00FE53E9">
              <w:rPr>
                <w:rFonts w:hint="eastAsia"/>
                <w:sz w:val="24"/>
              </w:rPr>
              <w:t>、</w:t>
            </w:r>
            <w:r w:rsidR="002D6F1F" w:rsidRPr="00F37099">
              <w:rPr>
                <w:rFonts w:hint="eastAsia"/>
                <w:sz w:val="24"/>
              </w:rPr>
              <w:t>高清晰医用专业彩色</w:t>
            </w:r>
            <w:r w:rsidR="002D6F1F" w:rsidRPr="00F37099">
              <w:rPr>
                <w:rFonts w:hint="eastAsia"/>
                <w:sz w:val="24"/>
              </w:rPr>
              <w:t xml:space="preserve"> LED </w:t>
            </w:r>
            <w:r w:rsidR="002D6F1F" w:rsidRPr="00F37099">
              <w:rPr>
                <w:rFonts w:hint="eastAsia"/>
                <w:sz w:val="24"/>
              </w:rPr>
              <w:t>显示屏≥</w:t>
            </w:r>
            <w:r w:rsidR="0024608B">
              <w:rPr>
                <w:rFonts w:hint="eastAsia"/>
                <w:sz w:val="24"/>
              </w:rPr>
              <w:t>14</w:t>
            </w:r>
            <w:r w:rsidR="002D6F1F" w:rsidRPr="00F37099">
              <w:rPr>
                <w:rFonts w:hint="eastAsia"/>
                <w:sz w:val="24"/>
              </w:rPr>
              <w:t>英寸，自动调节亮度</w:t>
            </w:r>
            <w:r w:rsidR="00CA79F6">
              <w:rPr>
                <w:rFonts w:hint="eastAsia"/>
                <w:sz w:val="24"/>
              </w:rPr>
              <w:t>；</w:t>
            </w:r>
          </w:p>
          <w:p w:rsidR="007302CC" w:rsidRDefault="005400B8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</w:t>
            </w:r>
            <w:r w:rsidR="00376865">
              <w:rPr>
                <w:rFonts w:hint="eastAsia"/>
                <w:sz w:val="24"/>
              </w:rPr>
              <w:t>2</w:t>
            </w:r>
            <w:r w:rsidR="00376865">
              <w:rPr>
                <w:rFonts w:hint="eastAsia"/>
                <w:sz w:val="24"/>
              </w:rPr>
              <w:t>、</w:t>
            </w:r>
            <w:r w:rsidR="007302CC" w:rsidRPr="007302CC">
              <w:rPr>
                <w:rFonts w:hint="eastAsia"/>
                <w:sz w:val="24"/>
              </w:rPr>
              <w:t>接口选择</w:t>
            </w:r>
            <w:r w:rsidR="007302CC" w:rsidRPr="007302CC">
              <w:rPr>
                <w:rFonts w:hint="eastAsia"/>
                <w:sz w:val="24"/>
              </w:rPr>
              <w:t>:</w:t>
            </w:r>
            <w:r w:rsidR="007302CC" w:rsidRPr="007302CC">
              <w:rPr>
                <w:rFonts w:hint="eastAsia"/>
                <w:sz w:val="24"/>
              </w:rPr>
              <w:t>≥</w:t>
            </w:r>
            <w:r w:rsidR="009365B6">
              <w:rPr>
                <w:rFonts w:hint="eastAsia"/>
                <w:sz w:val="24"/>
              </w:rPr>
              <w:t>3</w:t>
            </w:r>
            <w:r w:rsidR="007302CC" w:rsidRPr="007302CC">
              <w:rPr>
                <w:rFonts w:hint="eastAsia"/>
                <w:sz w:val="24"/>
              </w:rPr>
              <w:t xml:space="preserve"> </w:t>
            </w:r>
            <w:proofErr w:type="gramStart"/>
            <w:r w:rsidR="00183B81">
              <w:rPr>
                <w:rFonts w:hint="eastAsia"/>
                <w:sz w:val="24"/>
              </w:rPr>
              <w:t>个</w:t>
            </w:r>
            <w:proofErr w:type="gramEnd"/>
            <w:r w:rsidR="007302CC">
              <w:rPr>
                <w:rFonts w:hint="eastAsia"/>
                <w:sz w:val="24"/>
              </w:rPr>
              <w:t>；</w:t>
            </w:r>
          </w:p>
          <w:p w:rsidR="007F406B" w:rsidRDefault="007F406B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3.2.3</w:t>
            </w:r>
            <w:r>
              <w:rPr>
                <w:rFonts w:hint="eastAsia"/>
                <w:sz w:val="24"/>
              </w:rPr>
              <w:t>、</w:t>
            </w:r>
            <w:r w:rsidRPr="007F406B">
              <w:rPr>
                <w:rFonts w:hint="eastAsia"/>
                <w:sz w:val="24"/>
              </w:rPr>
              <w:t>自动优化功能</w:t>
            </w:r>
            <w:r>
              <w:rPr>
                <w:rFonts w:hint="eastAsia"/>
                <w:sz w:val="24"/>
              </w:rPr>
              <w:t>；</w:t>
            </w:r>
          </w:p>
          <w:p w:rsidR="007F406B" w:rsidRDefault="007F406B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3.2.4</w:t>
            </w:r>
            <w:r>
              <w:rPr>
                <w:rFonts w:hint="eastAsia"/>
                <w:sz w:val="24"/>
              </w:rPr>
              <w:t>、</w:t>
            </w:r>
            <w:proofErr w:type="gramStart"/>
            <w:r w:rsidRPr="007F406B">
              <w:rPr>
                <w:rFonts w:hint="eastAsia"/>
                <w:sz w:val="24"/>
              </w:rPr>
              <w:t>宽景成像</w:t>
            </w:r>
            <w:proofErr w:type="gramEnd"/>
            <w:r w:rsidRPr="007F406B"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>；</w:t>
            </w:r>
          </w:p>
          <w:p w:rsidR="007F406B" w:rsidRDefault="007F406B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3.2.5</w:t>
            </w:r>
            <w:r>
              <w:rPr>
                <w:rFonts w:hint="eastAsia"/>
                <w:sz w:val="24"/>
              </w:rPr>
              <w:t>、穿刺</w:t>
            </w:r>
            <w:r w:rsidRPr="007F406B">
              <w:rPr>
                <w:rFonts w:hint="eastAsia"/>
                <w:sz w:val="24"/>
              </w:rPr>
              <w:t>增强</w:t>
            </w:r>
            <w:r>
              <w:rPr>
                <w:rFonts w:hint="eastAsia"/>
                <w:sz w:val="24"/>
              </w:rPr>
              <w:t>技术；</w:t>
            </w:r>
          </w:p>
          <w:p w:rsidR="008231EE" w:rsidRPr="00F37099" w:rsidRDefault="005400B8" w:rsidP="002D6F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3.2.</w:t>
            </w:r>
            <w:r w:rsidR="007F406B">
              <w:rPr>
                <w:rFonts w:hint="eastAsia"/>
                <w:sz w:val="24"/>
              </w:rPr>
              <w:t>6</w:t>
            </w:r>
            <w:r w:rsidR="008231EE">
              <w:rPr>
                <w:rFonts w:hint="eastAsia"/>
                <w:sz w:val="24"/>
              </w:rPr>
              <w:t>、</w:t>
            </w:r>
            <w:r w:rsidR="0041276F">
              <w:rPr>
                <w:rFonts w:hint="eastAsia"/>
                <w:sz w:val="24"/>
              </w:rPr>
              <w:t>满足腹部、心脏、浅表、血管、神经肌骨</w:t>
            </w:r>
            <w:r w:rsidR="008231EE" w:rsidRPr="00F37099">
              <w:rPr>
                <w:rFonts w:hint="eastAsia"/>
                <w:sz w:val="24"/>
              </w:rPr>
              <w:t>等全身</w:t>
            </w:r>
            <w:r w:rsidR="008231EE">
              <w:rPr>
                <w:rFonts w:hint="eastAsia"/>
                <w:sz w:val="24"/>
              </w:rPr>
              <w:t>应用需求</w:t>
            </w:r>
            <w:r w:rsidR="004B0841">
              <w:rPr>
                <w:rFonts w:hint="eastAsia"/>
                <w:sz w:val="24"/>
              </w:rPr>
              <w:t>。</w:t>
            </w:r>
          </w:p>
          <w:p w:rsidR="00D363DD" w:rsidRDefault="002A28D1" w:rsidP="00D363D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D363DD">
              <w:rPr>
                <w:rFonts w:hint="eastAsia"/>
                <w:sz w:val="28"/>
                <w:szCs w:val="28"/>
              </w:rPr>
              <w:t>.3</w:t>
            </w:r>
            <w:r w:rsidR="00D363DD">
              <w:rPr>
                <w:rFonts w:hint="eastAsia"/>
                <w:sz w:val="28"/>
                <w:szCs w:val="28"/>
              </w:rPr>
              <w:t>每台配置</w:t>
            </w:r>
          </w:p>
          <w:p w:rsidR="002D6F1F" w:rsidRPr="00026CC2" w:rsidRDefault="002D6F1F" w:rsidP="00D363DD">
            <w:pPr>
              <w:jc w:val="left"/>
              <w:rPr>
                <w:sz w:val="24"/>
              </w:rPr>
            </w:pPr>
            <w:r w:rsidRPr="00026CC2">
              <w:rPr>
                <w:rFonts w:hint="eastAsia"/>
                <w:sz w:val="24"/>
              </w:rPr>
              <w:t>主机</w:t>
            </w:r>
            <w:r w:rsidRPr="00026CC2">
              <w:rPr>
                <w:rFonts w:hint="eastAsia"/>
                <w:sz w:val="24"/>
              </w:rPr>
              <w:t>1</w:t>
            </w:r>
            <w:r w:rsidR="00946BF1">
              <w:rPr>
                <w:rFonts w:hint="eastAsia"/>
                <w:sz w:val="24"/>
              </w:rPr>
              <w:t>台</w:t>
            </w:r>
            <w:r w:rsidRPr="00026CC2">
              <w:rPr>
                <w:rFonts w:hint="eastAsia"/>
                <w:sz w:val="24"/>
              </w:rPr>
              <w:t>，探头</w:t>
            </w:r>
            <w:r w:rsidR="003E0353" w:rsidRPr="00F37099">
              <w:rPr>
                <w:rFonts w:hint="eastAsia"/>
                <w:sz w:val="24"/>
              </w:rPr>
              <w:t>≥</w:t>
            </w:r>
            <w:r w:rsidR="00C36807">
              <w:rPr>
                <w:rFonts w:hint="eastAsia"/>
                <w:sz w:val="24"/>
              </w:rPr>
              <w:t>4</w:t>
            </w:r>
            <w:r w:rsidR="00946BF1">
              <w:rPr>
                <w:rFonts w:hint="eastAsia"/>
                <w:sz w:val="24"/>
              </w:rPr>
              <w:t>把</w:t>
            </w:r>
            <w:r w:rsidR="00541EBF">
              <w:rPr>
                <w:rFonts w:hint="eastAsia"/>
                <w:sz w:val="24"/>
              </w:rPr>
              <w:t>（任选）</w:t>
            </w:r>
            <w:r w:rsidRPr="00026CC2">
              <w:rPr>
                <w:rFonts w:hint="eastAsia"/>
                <w:sz w:val="24"/>
              </w:rPr>
              <w:t>，</w:t>
            </w:r>
            <w:r w:rsidR="008464D3">
              <w:rPr>
                <w:rFonts w:hint="eastAsia"/>
                <w:sz w:val="24"/>
              </w:rPr>
              <w:t>软件套装，</w:t>
            </w:r>
            <w:r w:rsidRPr="00026CC2">
              <w:rPr>
                <w:rFonts w:hint="eastAsia"/>
                <w:sz w:val="24"/>
              </w:rPr>
              <w:t>台车</w:t>
            </w:r>
          </w:p>
          <w:p w:rsidR="00D363DD" w:rsidRDefault="002A28D1" w:rsidP="00D363D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D363DD">
              <w:rPr>
                <w:rFonts w:hint="eastAsia"/>
                <w:sz w:val="28"/>
                <w:szCs w:val="28"/>
              </w:rPr>
              <w:t>.4</w:t>
            </w:r>
            <w:r w:rsidR="00D363DD">
              <w:rPr>
                <w:rFonts w:hint="eastAsia"/>
                <w:sz w:val="28"/>
                <w:szCs w:val="28"/>
                <w:lang w:eastAsia="zh-Hans"/>
              </w:rPr>
              <w:t>售后服务</w:t>
            </w:r>
            <w:r w:rsidR="00D363DD">
              <w:rPr>
                <w:sz w:val="28"/>
                <w:szCs w:val="28"/>
                <w:lang w:eastAsia="zh-Hans"/>
              </w:rPr>
              <w:t>（</w:t>
            </w:r>
            <w:r w:rsidR="00D363DD">
              <w:rPr>
                <w:rFonts w:hint="eastAsia"/>
                <w:sz w:val="28"/>
                <w:szCs w:val="28"/>
                <w:lang w:eastAsia="zh-Hans"/>
              </w:rPr>
              <w:t>包括保修价格</w:t>
            </w:r>
            <w:r w:rsidR="00D363DD">
              <w:rPr>
                <w:sz w:val="28"/>
                <w:szCs w:val="28"/>
                <w:lang w:eastAsia="zh-Hans"/>
              </w:rPr>
              <w:t>、</w:t>
            </w:r>
            <w:r w:rsidR="00D363DD">
              <w:rPr>
                <w:rFonts w:hint="eastAsia"/>
                <w:sz w:val="28"/>
                <w:szCs w:val="28"/>
                <w:lang w:eastAsia="zh-Hans"/>
              </w:rPr>
              <w:t>质保期等</w:t>
            </w:r>
            <w:r w:rsidR="00D363DD">
              <w:rPr>
                <w:sz w:val="28"/>
                <w:szCs w:val="28"/>
                <w:lang w:eastAsia="zh-Hans"/>
              </w:rPr>
              <w:t>）：</w:t>
            </w:r>
          </w:p>
          <w:p w:rsidR="00D363DD" w:rsidRPr="00FC6BB9" w:rsidRDefault="002D6F1F" w:rsidP="00D93774">
            <w:pPr>
              <w:jc w:val="left"/>
              <w:rPr>
                <w:sz w:val="24"/>
              </w:rPr>
            </w:pPr>
            <w:r w:rsidRPr="00FE53E9">
              <w:rPr>
                <w:rFonts w:hint="eastAsia"/>
                <w:sz w:val="24"/>
              </w:rPr>
              <w:t>原厂质保期不少于</w:t>
            </w:r>
            <w:r w:rsidR="00C8585A">
              <w:rPr>
                <w:rFonts w:hint="eastAsia"/>
                <w:sz w:val="24"/>
              </w:rPr>
              <w:t>5</w:t>
            </w:r>
            <w:r w:rsidRPr="00FE53E9">
              <w:rPr>
                <w:rFonts w:hint="eastAsia"/>
                <w:sz w:val="24"/>
              </w:rPr>
              <w:t>年</w:t>
            </w:r>
          </w:p>
        </w:tc>
      </w:tr>
    </w:tbl>
    <w:p w:rsidR="00C30AA3" w:rsidRDefault="00F56191">
      <w:pPr>
        <w:jc w:val="center"/>
        <w:rPr>
          <w:sz w:val="28"/>
          <w:szCs w:val="28"/>
          <w:lang w:eastAsia="zh-Hans"/>
        </w:rPr>
      </w:pPr>
      <w:r>
        <w:rPr>
          <w:sz w:val="28"/>
          <w:szCs w:val="28"/>
          <w:lang w:eastAsia="zh-Hans"/>
        </w:rPr>
        <w:lastRenderedPageBreak/>
        <w:t xml:space="preserve">                       </w:t>
      </w:r>
    </w:p>
    <w:sectPr w:rsidR="00C30AA3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02" w:rsidRDefault="00976202" w:rsidP="008B6288">
      <w:r>
        <w:separator/>
      </w:r>
    </w:p>
  </w:endnote>
  <w:endnote w:type="continuationSeparator" w:id="0">
    <w:p w:rsidR="00976202" w:rsidRDefault="00976202" w:rsidP="008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02" w:rsidRDefault="00976202" w:rsidP="008B6288">
      <w:r>
        <w:separator/>
      </w:r>
    </w:p>
  </w:footnote>
  <w:footnote w:type="continuationSeparator" w:id="0">
    <w:p w:rsidR="00976202" w:rsidRDefault="00976202" w:rsidP="008B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16211"/>
    <w:rsid w:val="00016F18"/>
    <w:rsid w:val="000248F0"/>
    <w:rsid w:val="000259C2"/>
    <w:rsid w:val="00026CC2"/>
    <w:rsid w:val="0005571C"/>
    <w:rsid w:val="00055D79"/>
    <w:rsid w:val="00055ECB"/>
    <w:rsid w:val="0007720C"/>
    <w:rsid w:val="00086797"/>
    <w:rsid w:val="00096F82"/>
    <w:rsid w:val="000A38E9"/>
    <w:rsid w:val="000B1602"/>
    <w:rsid w:val="000B59D5"/>
    <w:rsid w:val="000E1039"/>
    <w:rsid w:val="001107AA"/>
    <w:rsid w:val="00134758"/>
    <w:rsid w:val="00165CC9"/>
    <w:rsid w:val="00181B80"/>
    <w:rsid w:val="00183B81"/>
    <w:rsid w:val="00184C5C"/>
    <w:rsid w:val="001946DE"/>
    <w:rsid w:val="001A78A4"/>
    <w:rsid w:val="001B317C"/>
    <w:rsid w:val="002029DD"/>
    <w:rsid w:val="00224934"/>
    <w:rsid w:val="002414F1"/>
    <w:rsid w:val="00245A4D"/>
    <w:rsid w:val="0024608B"/>
    <w:rsid w:val="00255F88"/>
    <w:rsid w:val="00277AAA"/>
    <w:rsid w:val="002A28D1"/>
    <w:rsid w:val="002D6F1F"/>
    <w:rsid w:val="002E4F45"/>
    <w:rsid w:val="00305754"/>
    <w:rsid w:val="00333D36"/>
    <w:rsid w:val="003736F4"/>
    <w:rsid w:val="00376865"/>
    <w:rsid w:val="00385540"/>
    <w:rsid w:val="003946B6"/>
    <w:rsid w:val="003B0ED7"/>
    <w:rsid w:val="003C38C1"/>
    <w:rsid w:val="003C5004"/>
    <w:rsid w:val="003D4531"/>
    <w:rsid w:val="003E0353"/>
    <w:rsid w:val="0041276F"/>
    <w:rsid w:val="004625DD"/>
    <w:rsid w:val="004719A2"/>
    <w:rsid w:val="00482BE7"/>
    <w:rsid w:val="004935A4"/>
    <w:rsid w:val="004B0841"/>
    <w:rsid w:val="004B0B71"/>
    <w:rsid w:val="004B5ACC"/>
    <w:rsid w:val="004B5E24"/>
    <w:rsid w:val="004B7015"/>
    <w:rsid w:val="004D4F08"/>
    <w:rsid w:val="004D655F"/>
    <w:rsid w:val="004F7070"/>
    <w:rsid w:val="00506F14"/>
    <w:rsid w:val="00506FA6"/>
    <w:rsid w:val="005400B8"/>
    <w:rsid w:val="00541EBF"/>
    <w:rsid w:val="00571741"/>
    <w:rsid w:val="00592B01"/>
    <w:rsid w:val="00595BD5"/>
    <w:rsid w:val="005A187F"/>
    <w:rsid w:val="005B0448"/>
    <w:rsid w:val="005C053B"/>
    <w:rsid w:val="005D2EA2"/>
    <w:rsid w:val="005E13CE"/>
    <w:rsid w:val="00644DA8"/>
    <w:rsid w:val="006639D2"/>
    <w:rsid w:val="006A0974"/>
    <w:rsid w:val="006D60FF"/>
    <w:rsid w:val="006E3611"/>
    <w:rsid w:val="00711AC6"/>
    <w:rsid w:val="00712BBF"/>
    <w:rsid w:val="007302CC"/>
    <w:rsid w:val="00745FDD"/>
    <w:rsid w:val="007B4BC8"/>
    <w:rsid w:val="007F406B"/>
    <w:rsid w:val="00802DBB"/>
    <w:rsid w:val="008231EE"/>
    <w:rsid w:val="008347A6"/>
    <w:rsid w:val="00844D4F"/>
    <w:rsid w:val="008464D3"/>
    <w:rsid w:val="00863350"/>
    <w:rsid w:val="00873F1E"/>
    <w:rsid w:val="00883B84"/>
    <w:rsid w:val="00891043"/>
    <w:rsid w:val="00892D80"/>
    <w:rsid w:val="00894FC5"/>
    <w:rsid w:val="00897B98"/>
    <w:rsid w:val="008B18C7"/>
    <w:rsid w:val="008B470C"/>
    <w:rsid w:val="008B6288"/>
    <w:rsid w:val="008E798F"/>
    <w:rsid w:val="00904C0D"/>
    <w:rsid w:val="0090600F"/>
    <w:rsid w:val="009200A5"/>
    <w:rsid w:val="009259AE"/>
    <w:rsid w:val="009365B6"/>
    <w:rsid w:val="00946BF1"/>
    <w:rsid w:val="00951E64"/>
    <w:rsid w:val="009639F0"/>
    <w:rsid w:val="00967D84"/>
    <w:rsid w:val="00976202"/>
    <w:rsid w:val="009940F5"/>
    <w:rsid w:val="009A246C"/>
    <w:rsid w:val="009A2841"/>
    <w:rsid w:val="009B69A0"/>
    <w:rsid w:val="00A0120F"/>
    <w:rsid w:val="00A02677"/>
    <w:rsid w:val="00A3064A"/>
    <w:rsid w:val="00A41E0D"/>
    <w:rsid w:val="00A77FB8"/>
    <w:rsid w:val="00AD0F0F"/>
    <w:rsid w:val="00AE363D"/>
    <w:rsid w:val="00AE7DA9"/>
    <w:rsid w:val="00AF527D"/>
    <w:rsid w:val="00B02B0D"/>
    <w:rsid w:val="00B07702"/>
    <w:rsid w:val="00B35CCC"/>
    <w:rsid w:val="00B36FF1"/>
    <w:rsid w:val="00B611CC"/>
    <w:rsid w:val="00BB0ABA"/>
    <w:rsid w:val="00BD050E"/>
    <w:rsid w:val="00BD597A"/>
    <w:rsid w:val="00C021A5"/>
    <w:rsid w:val="00C05B55"/>
    <w:rsid w:val="00C30AA3"/>
    <w:rsid w:val="00C352A3"/>
    <w:rsid w:val="00C36807"/>
    <w:rsid w:val="00C36854"/>
    <w:rsid w:val="00C42AC5"/>
    <w:rsid w:val="00C52940"/>
    <w:rsid w:val="00C6294E"/>
    <w:rsid w:val="00C8585A"/>
    <w:rsid w:val="00C93092"/>
    <w:rsid w:val="00CA79F6"/>
    <w:rsid w:val="00CE6F7E"/>
    <w:rsid w:val="00CE7637"/>
    <w:rsid w:val="00CF30D2"/>
    <w:rsid w:val="00CF5519"/>
    <w:rsid w:val="00D000F2"/>
    <w:rsid w:val="00D1357B"/>
    <w:rsid w:val="00D363DD"/>
    <w:rsid w:val="00D4746F"/>
    <w:rsid w:val="00D51607"/>
    <w:rsid w:val="00D656AC"/>
    <w:rsid w:val="00D66B5B"/>
    <w:rsid w:val="00D672CC"/>
    <w:rsid w:val="00D757C1"/>
    <w:rsid w:val="00D93774"/>
    <w:rsid w:val="00DA294D"/>
    <w:rsid w:val="00DA6401"/>
    <w:rsid w:val="00DB3547"/>
    <w:rsid w:val="00DC0BFA"/>
    <w:rsid w:val="00DF2C51"/>
    <w:rsid w:val="00E01387"/>
    <w:rsid w:val="00E43932"/>
    <w:rsid w:val="00E5203F"/>
    <w:rsid w:val="00E728DF"/>
    <w:rsid w:val="00E733B4"/>
    <w:rsid w:val="00E7498A"/>
    <w:rsid w:val="00E87F34"/>
    <w:rsid w:val="00E91E10"/>
    <w:rsid w:val="00EA3834"/>
    <w:rsid w:val="00EB2A8F"/>
    <w:rsid w:val="00EB64CB"/>
    <w:rsid w:val="00ED07DB"/>
    <w:rsid w:val="00F56191"/>
    <w:rsid w:val="00F75BF7"/>
    <w:rsid w:val="00F765A9"/>
    <w:rsid w:val="00F9703B"/>
    <w:rsid w:val="00FB12B2"/>
    <w:rsid w:val="00FB3BCD"/>
    <w:rsid w:val="00FC0B83"/>
    <w:rsid w:val="00FC2A40"/>
    <w:rsid w:val="00FC6BB9"/>
    <w:rsid w:val="00FE36F4"/>
    <w:rsid w:val="00FE53E9"/>
    <w:rsid w:val="05155FCB"/>
    <w:rsid w:val="0B393A51"/>
    <w:rsid w:val="11DF756D"/>
    <w:rsid w:val="1318256F"/>
    <w:rsid w:val="18A8306C"/>
    <w:rsid w:val="1F0778CF"/>
    <w:rsid w:val="23C37D86"/>
    <w:rsid w:val="242D787C"/>
    <w:rsid w:val="29B1670A"/>
    <w:rsid w:val="2C6E6CED"/>
    <w:rsid w:val="337B6DF2"/>
    <w:rsid w:val="377E8A43"/>
    <w:rsid w:val="3CF20E2F"/>
    <w:rsid w:val="40BB227B"/>
    <w:rsid w:val="497A75A0"/>
    <w:rsid w:val="52E041B5"/>
    <w:rsid w:val="55EE690A"/>
    <w:rsid w:val="58580FC1"/>
    <w:rsid w:val="5B66DCD0"/>
    <w:rsid w:val="63C45248"/>
    <w:rsid w:val="68B3133C"/>
    <w:rsid w:val="73B56035"/>
    <w:rsid w:val="77FF345F"/>
    <w:rsid w:val="798117E6"/>
    <w:rsid w:val="7AFF2940"/>
    <w:rsid w:val="7BD3183D"/>
    <w:rsid w:val="7BF3777C"/>
    <w:rsid w:val="7C124DAA"/>
    <w:rsid w:val="7C1959EB"/>
    <w:rsid w:val="7D4F0C52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6">
    <w:name w:val="Subtle Reference"/>
    <w:basedOn w:val="a0"/>
    <w:uiPriority w:val="31"/>
    <w:qFormat/>
    <w:rsid w:val="00AE363D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6">
    <w:name w:val="Subtle Reference"/>
    <w:basedOn w:val="a0"/>
    <w:uiPriority w:val="31"/>
    <w:qFormat/>
    <w:rsid w:val="00AE363D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116</cp:revision>
  <cp:lastPrinted>2023-11-07T07:43:00Z</cp:lastPrinted>
  <dcterms:created xsi:type="dcterms:W3CDTF">2023-02-16T05:57:00Z</dcterms:created>
  <dcterms:modified xsi:type="dcterms:W3CDTF">2024-02-27T06:47:00Z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A710439BF9424FDDA84725BDEAA8E6B6</vt:lpwstr>
  </property>
</Properties>
</file>