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楷体" w:hAnsi="华文楷体" w:eastAsia="华文楷体" w:cs="华文楷体"/>
          <w:b/>
          <w:bCs/>
          <w:sz w:val="32"/>
          <w:szCs w:val="32"/>
          <w:lang w:eastAsia="zh-Hans"/>
        </w:rPr>
      </w:pPr>
      <w:r>
        <w:rPr>
          <w:rFonts w:hint="eastAsia" w:ascii="华文楷体" w:hAnsi="华文楷体" w:eastAsia="华文楷体" w:cs="华文楷体"/>
          <w:b/>
          <w:bCs/>
          <w:sz w:val="36"/>
          <w:szCs w:val="36"/>
          <w:lang w:eastAsia="zh-Hans"/>
        </w:rPr>
        <w:t>项目技术参数要求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1"/>
        <w:gridCol w:w="7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1" w:type="dxa"/>
          </w:tcPr>
          <w:p>
            <w:pPr>
              <w:jc w:val="left"/>
              <w:rPr>
                <w:rFonts w:hint="eastAsia" w:ascii="华文楷体" w:hAnsi="华文楷体" w:eastAsia="华文楷体" w:cs="华文楷体"/>
                <w:sz w:val="28"/>
                <w:szCs w:val="28"/>
                <w:lang w:eastAsia="zh-Hans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  <w:lang w:val="en-US" w:eastAsia="zh-CN"/>
              </w:rPr>
              <w:t>项目</w:t>
            </w:r>
            <w:r>
              <w:rPr>
                <w:rFonts w:hint="eastAsia" w:ascii="华文楷体" w:hAnsi="华文楷体" w:eastAsia="华文楷体" w:cs="华文楷体"/>
                <w:sz w:val="28"/>
                <w:szCs w:val="28"/>
                <w:lang w:eastAsia="zh-Hans"/>
              </w:rPr>
              <w:t>名称</w:t>
            </w:r>
          </w:p>
        </w:tc>
        <w:tc>
          <w:tcPr>
            <w:tcW w:w="7875" w:type="dxa"/>
          </w:tcPr>
          <w:p>
            <w:pPr>
              <w:rPr>
                <w:rFonts w:hint="eastAsia"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  <w:lang w:val="en-US" w:eastAsia="zh-CN"/>
              </w:rPr>
              <w:t>洁净</w:t>
            </w: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工作台1批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1" w:type="dxa"/>
          </w:tcPr>
          <w:p>
            <w:pPr>
              <w:rPr>
                <w:rFonts w:hint="eastAsia" w:ascii="华文楷体" w:hAnsi="华文楷体" w:eastAsia="华文楷体" w:cs="华文楷体"/>
                <w:sz w:val="28"/>
                <w:szCs w:val="28"/>
                <w:lang w:eastAsia="zh-Hans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  <w:lang w:eastAsia="zh-Hans"/>
              </w:rPr>
              <w:t>科    室</w:t>
            </w:r>
          </w:p>
        </w:tc>
        <w:tc>
          <w:tcPr>
            <w:tcW w:w="7875" w:type="dxa"/>
          </w:tcPr>
          <w:p>
            <w:pPr>
              <w:rPr>
                <w:rFonts w:hint="eastAsia"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国家中心、药剂科、血液肿瘤实验室、病理科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  <w:jc w:val="center"/>
        </w:trPr>
        <w:tc>
          <w:tcPr>
            <w:tcW w:w="9736" w:type="dxa"/>
            <w:gridSpan w:val="2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华文楷体" w:hAnsi="华文楷体" w:eastAsia="华文楷体" w:cs="华文楷体"/>
                <w:sz w:val="28"/>
                <w:szCs w:val="28"/>
                <w:lang w:eastAsia="zh-Hans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lang w:eastAsia="zh-Hans"/>
              </w:rPr>
              <w:t>主要功能：</w:t>
            </w:r>
            <w:r>
              <w:rPr>
                <w:rFonts w:hint="eastAsia" w:ascii="华文楷体" w:hAnsi="华文楷体" w:eastAsia="华文楷体" w:cs="华文楷体"/>
                <w:sz w:val="28"/>
                <w:szCs w:val="28"/>
                <w:lang w:eastAsia="zh-Hans"/>
              </w:rPr>
              <w:t>用于科研、临检部门的洁净操作。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华文楷体" w:hAnsi="华文楷体" w:eastAsia="华文楷体" w:cs="华文楷体"/>
                <w:sz w:val="28"/>
                <w:szCs w:val="28"/>
                <w:lang w:eastAsia="zh-Hans"/>
              </w:rPr>
            </w:pP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lang w:eastAsia="zh-Hans"/>
              </w:rPr>
              <w:t>主要技术参数：</w:t>
            </w:r>
            <w:bookmarkStart w:id="0" w:name="_GoBack"/>
            <w:bookmarkEnd w:id="0"/>
          </w:p>
          <w:p>
            <w:pPr>
              <w:jc w:val="left"/>
              <w:rPr>
                <w:rFonts w:hint="eastAsia"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1、工作区域宽度包含1米、1.2米、1.5米</w:t>
            </w:r>
            <w:r>
              <w:rPr>
                <w:rFonts w:hint="eastAsia" w:ascii="华文楷体" w:hAnsi="华文楷体" w:eastAsia="华文楷体" w:cs="华文楷体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华文楷体" w:hAnsi="华文楷体" w:eastAsia="华文楷体" w:cs="华文楷体"/>
                <w:sz w:val="28"/>
                <w:szCs w:val="28"/>
                <w:lang w:val="en-US" w:eastAsia="zh-CN"/>
              </w:rPr>
              <w:t>1.7米</w:t>
            </w: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；</w:t>
            </w:r>
          </w:p>
          <w:p>
            <w:pPr>
              <w:jc w:val="left"/>
              <w:rPr>
                <w:rFonts w:hint="eastAsia"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2、具有紫外消毒功能；</w:t>
            </w:r>
          </w:p>
          <w:p>
            <w:pPr>
              <w:jc w:val="left"/>
              <w:rPr>
                <w:rFonts w:hint="eastAsia"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3、垂直送风，风速可调；</w:t>
            </w:r>
          </w:p>
          <w:p>
            <w:pPr>
              <w:jc w:val="left"/>
              <w:rPr>
                <w:rFonts w:hint="eastAsia"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4、工作舱内空气洁净度达到ISO14644-1 class5标准。</w:t>
            </w:r>
          </w:p>
          <w:p>
            <w:pPr>
              <w:jc w:val="left"/>
              <w:rPr>
                <w:rFonts w:hint="eastAsia" w:ascii="华文楷体" w:hAnsi="华文楷体" w:eastAsia="华文楷体" w:cs="华文楷体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lang w:eastAsia="zh-Hans"/>
              </w:rPr>
              <w:t>三、配置：</w:t>
            </w:r>
          </w:p>
          <w:p>
            <w:pPr>
              <w:jc w:val="left"/>
              <w:rPr>
                <w:rFonts w:hint="eastAsia"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1、</w:t>
            </w:r>
            <w:r>
              <w:rPr>
                <w:rFonts w:hint="eastAsia" w:ascii="华文楷体" w:hAnsi="华文楷体" w:eastAsia="华文楷体" w:cs="华文楷体"/>
                <w:sz w:val="28"/>
                <w:szCs w:val="28"/>
                <w:lang w:val="en-US" w:eastAsia="zh-CN"/>
              </w:rPr>
              <w:t>每台配置：</w:t>
            </w: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主机1台</w:t>
            </w:r>
            <w:r>
              <w:rPr>
                <w:rFonts w:hint="eastAsia" w:ascii="华文楷体" w:hAnsi="华文楷体" w:eastAsia="华文楷体" w:cs="华文楷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华文楷体" w:hAnsi="华文楷体" w:eastAsia="华文楷体" w:cs="华文楷体"/>
                <w:sz w:val="28"/>
                <w:szCs w:val="28"/>
                <w:lang w:val="en-US" w:eastAsia="zh-CN"/>
              </w:rPr>
              <w:t>含高效过滤器</w:t>
            </w:r>
            <w:r>
              <w:rPr>
                <w:rFonts w:hint="eastAsia" w:ascii="华文楷体" w:hAnsi="华文楷体" w:eastAsia="华文楷体" w:cs="华文楷体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，</w:t>
            </w:r>
            <w:r>
              <w:rPr>
                <w:rFonts w:hint="eastAsia" w:ascii="华文楷体" w:hAnsi="华文楷体" w:eastAsia="华文楷体" w:cs="华文楷体"/>
                <w:sz w:val="28"/>
                <w:szCs w:val="28"/>
                <w:lang w:val="en-US" w:eastAsia="zh-CN"/>
              </w:rPr>
              <w:t>高功率</w:t>
            </w: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紫外线灯管1个；</w:t>
            </w:r>
          </w:p>
          <w:p>
            <w:pPr>
              <w:jc w:val="left"/>
              <w:rPr>
                <w:rFonts w:hint="eastAsia" w:ascii="华文楷体" w:hAnsi="华文楷体" w:eastAsia="华文楷体" w:cs="华文楷体"/>
                <w:sz w:val="28"/>
                <w:szCs w:val="28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2、规格</w:t>
            </w:r>
            <w:r>
              <w:rPr>
                <w:rFonts w:hint="eastAsia" w:ascii="华文楷体" w:hAnsi="华文楷体" w:eastAsia="华文楷体" w:cs="华文楷体"/>
                <w:sz w:val="28"/>
                <w:szCs w:val="28"/>
                <w:lang w:val="en-US" w:eastAsia="zh-CN"/>
              </w:rPr>
              <w:t>及数量</w:t>
            </w: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：工作区域</w:t>
            </w:r>
            <w:r>
              <w:rPr>
                <w:rFonts w:hint="eastAsia" w:ascii="华文楷体" w:hAnsi="华文楷体" w:eastAsia="华文楷体" w:cs="华文楷体"/>
                <w:sz w:val="28"/>
                <w:szCs w:val="28"/>
                <w:lang w:val="en-US" w:eastAsia="zh-CN"/>
              </w:rPr>
              <w:t>宽度</w:t>
            </w: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1米</w:t>
            </w:r>
            <w:r>
              <w:rPr>
                <w:rFonts w:hint="eastAsia" w:ascii="华文楷体" w:hAnsi="华文楷体" w:eastAsia="华文楷体" w:cs="华文楷体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台、</w:t>
            </w:r>
            <w:r>
              <w:rPr>
                <w:rFonts w:hint="eastAsia" w:ascii="华文楷体" w:hAnsi="华文楷体" w:eastAsia="华文楷体" w:cs="华文楷体"/>
                <w:sz w:val="28"/>
                <w:szCs w:val="28"/>
                <w:lang w:val="en-US" w:eastAsia="zh-CN"/>
              </w:rPr>
              <w:t>宽度</w:t>
            </w: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1.2米</w:t>
            </w:r>
            <w:r>
              <w:rPr>
                <w:rFonts w:hint="eastAsia" w:ascii="华文楷体" w:hAnsi="华文楷体" w:eastAsia="华文楷体" w:cs="华文楷体"/>
                <w:sz w:val="28"/>
                <w:szCs w:val="28"/>
                <w:lang w:val="en-US" w:eastAsia="zh-CN"/>
              </w:rPr>
              <w:t>13</w:t>
            </w: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台、</w:t>
            </w:r>
            <w:r>
              <w:rPr>
                <w:rFonts w:hint="eastAsia" w:ascii="华文楷体" w:hAnsi="华文楷体" w:eastAsia="华文楷体" w:cs="华文楷体"/>
                <w:sz w:val="28"/>
                <w:szCs w:val="28"/>
                <w:lang w:val="en-US" w:eastAsia="zh-CN"/>
              </w:rPr>
              <w:t>宽度</w:t>
            </w: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1.5米</w:t>
            </w:r>
            <w:r>
              <w:rPr>
                <w:rFonts w:hint="eastAsia" w:ascii="华文楷体" w:hAnsi="华文楷体" w:eastAsia="华文楷体" w:cs="华文楷体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台</w:t>
            </w:r>
            <w:r>
              <w:rPr>
                <w:rFonts w:hint="eastAsia" w:ascii="华文楷体" w:hAnsi="华文楷体" w:eastAsia="华文楷体" w:cs="华文楷体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华文楷体" w:hAnsi="华文楷体" w:eastAsia="华文楷体" w:cs="华文楷体"/>
                <w:sz w:val="28"/>
                <w:szCs w:val="28"/>
                <w:lang w:val="en-US" w:eastAsia="zh-CN"/>
              </w:rPr>
              <w:t>宽度1.7米22台</w:t>
            </w:r>
            <w:r>
              <w:rPr>
                <w:rFonts w:hint="eastAsia" w:ascii="华文楷体" w:hAnsi="华文楷体" w:eastAsia="华文楷体" w:cs="华文楷体"/>
                <w:sz w:val="28"/>
                <w:szCs w:val="28"/>
                <w:lang w:eastAsia="zh-CN"/>
              </w:rPr>
              <w:t>；</w:t>
            </w:r>
          </w:p>
          <w:p>
            <w:pPr>
              <w:jc w:val="left"/>
              <w:rPr>
                <w:rFonts w:hint="eastAsia" w:ascii="华文楷体" w:hAnsi="华文楷体" w:eastAsia="华文楷体" w:cs="华文楷体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  <w:lang w:val="en-US" w:eastAsia="zh-CN"/>
              </w:rPr>
              <w:t>3、增配监控22套。</w:t>
            </w:r>
          </w:p>
          <w:p>
            <w:pPr>
              <w:jc w:val="left"/>
              <w:rPr>
                <w:rFonts w:hint="eastAsia" w:ascii="华文楷体" w:hAnsi="华文楷体" w:eastAsia="华文楷体" w:cs="华文楷体"/>
                <w:sz w:val="28"/>
                <w:szCs w:val="28"/>
                <w:lang w:val="en-US" w:eastAsia="zh-CN"/>
              </w:rPr>
            </w:pPr>
          </w:p>
          <w:p>
            <w:pPr>
              <w:jc w:val="left"/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lang w:eastAsia="zh-Hans"/>
              </w:rPr>
              <w:t>四、售后服务（包括保修价格、质保期等）：</w:t>
            </w:r>
          </w:p>
          <w:p>
            <w:pPr>
              <w:ind w:firstLine="560" w:firstLineChars="200"/>
              <w:jc w:val="left"/>
              <w:rPr>
                <w:rFonts w:hint="eastAsia"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  <w:lang w:eastAsia="zh-Hans"/>
              </w:rPr>
              <w:t>原厂质保期不少于</w:t>
            </w:r>
            <w:r>
              <w:rPr>
                <w:rFonts w:hint="eastAsia" w:ascii="华文楷体" w:hAnsi="华文楷体" w:eastAsia="华文楷体" w:cs="华文楷体"/>
                <w:sz w:val="28"/>
                <w:szCs w:val="28"/>
                <w:u w:val="single"/>
                <w:lang w:eastAsia="zh-Hans"/>
              </w:rPr>
              <w:t xml:space="preserve"> </w:t>
            </w:r>
            <w:r>
              <w:rPr>
                <w:rFonts w:hint="eastAsia" w:ascii="华文楷体" w:hAnsi="华文楷体" w:eastAsia="华文楷体" w:cs="华文楷体"/>
                <w:sz w:val="28"/>
                <w:szCs w:val="28"/>
                <w:u w:val="single"/>
              </w:rPr>
              <w:t>5</w:t>
            </w:r>
            <w:r>
              <w:rPr>
                <w:rFonts w:hint="eastAsia" w:ascii="华文楷体" w:hAnsi="华文楷体" w:eastAsia="华文楷体" w:cs="华文楷体"/>
                <w:sz w:val="28"/>
                <w:szCs w:val="28"/>
                <w:u w:val="single"/>
                <w:lang w:eastAsia="zh-Hans"/>
              </w:rPr>
              <w:t xml:space="preserve"> </w:t>
            </w:r>
            <w:r>
              <w:rPr>
                <w:rFonts w:hint="eastAsia" w:ascii="华文楷体" w:hAnsi="华文楷体" w:eastAsia="华文楷体" w:cs="华文楷体"/>
                <w:sz w:val="28"/>
                <w:szCs w:val="28"/>
                <w:lang w:eastAsia="zh-Hans"/>
              </w:rPr>
              <w:t>年</w:t>
            </w:r>
          </w:p>
          <w:p>
            <w:pPr>
              <w:jc w:val="left"/>
              <w:rPr>
                <w:rFonts w:hint="eastAsia" w:ascii="华文楷体" w:hAnsi="华文楷体" w:eastAsia="华文楷体" w:cs="华文楷体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 w:ascii="华文楷体" w:hAnsi="华文楷体" w:eastAsia="华文楷体" w:cs="华文楷体"/>
          <w:sz w:val="28"/>
          <w:szCs w:val="28"/>
          <w:lang w:eastAsia="zh-Hans"/>
        </w:rPr>
      </w:pPr>
      <w:r>
        <w:rPr>
          <w:rFonts w:hint="eastAsia" w:ascii="华文楷体" w:hAnsi="华文楷体" w:eastAsia="华文楷体" w:cs="华文楷体"/>
          <w:sz w:val="28"/>
          <w:szCs w:val="28"/>
          <w:lang w:eastAsia="zh-Hans"/>
        </w:rPr>
        <w:t xml:space="preserve">                       </w:t>
      </w:r>
    </w:p>
    <w:sectPr>
      <w:pgSz w:w="11906" w:h="16838"/>
      <w:pgMar w:top="1134" w:right="1134" w:bottom="113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05BF5A"/>
    <w:multiLevelType w:val="singleLevel"/>
    <w:tmpl w:val="6205BF5A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5OGYxNTI0YmRkNDk4YTM1ZTZjNGNhOWI5NjAyMzYifQ=="/>
    <w:docVar w:name="KSO_WPS_MARK_KEY" w:val="4951e7c7-6f42-4fa1-869a-3f6bc5382c4e"/>
  </w:docVars>
  <w:rsids>
    <w:rsidRoot w:val="FFB7F0FF"/>
    <w:rsid w:val="00055ECB"/>
    <w:rsid w:val="000B1602"/>
    <w:rsid w:val="001107AA"/>
    <w:rsid w:val="001946DE"/>
    <w:rsid w:val="002976D3"/>
    <w:rsid w:val="00333D36"/>
    <w:rsid w:val="004051DE"/>
    <w:rsid w:val="004935A4"/>
    <w:rsid w:val="005A187F"/>
    <w:rsid w:val="0066761F"/>
    <w:rsid w:val="00802DBB"/>
    <w:rsid w:val="00863350"/>
    <w:rsid w:val="00897B98"/>
    <w:rsid w:val="009259AE"/>
    <w:rsid w:val="00944515"/>
    <w:rsid w:val="009A246C"/>
    <w:rsid w:val="009F1AD1"/>
    <w:rsid w:val="00A0120F"/>
    <w:rsid w:val="00A02677"/>
    <w:rsid w:val="00AE7DA9"/>
    <w:rsid w:val="00B07702"/>
    <w:rsid w:val="00B611CC"/>
    <w:rsid w:val="00C05B55"/>
    <w:rsid w:val="00C36854"/>
    <w:rsid w:val="00CD5EB7"/>
    <w:rsid w:val="00CE6F7E"/>
    <w:rsid w:val="00CE7637"/>
    <w:rsid w:val="00CF30D2"/>
    <w:rsid w:val="00D757C1"/>
    <w:rsid w:val="00E01387"/>
    <w:rsid w:val="00E47631"/>
    <w:rsid w:val="00E5203F"/>
    <w:rsid w:val="00E733B4"/>
    <w:rsid w:val="00EB2A8F"/>
    <w:rsid w:val="00F75BF7"/>
    <w:rsid w:val="00F765A9"/>
    <w:rsid w:val="00FB12B2"/>
    <w:rsid w:val="00FE4765"/>
    <w:rsid w:val="022C04F1"/>
    <w:rsid w:val="17670CC4"/>
    <w:rsid w:val="27193557"/>
    <w:rsid w:val="2C6532EA"/>
    <w:rsid w:val="337B6DF2"/>
    <w:rsid w:val="377E8A43"/>
    <w:rsid w:val="3CF20E2F"/>
    <w:rsid w:val="420A3E4F"/>
    <w:rsid w:val="4DE13615"/>
    <w:rsid w:val="505F5B49"/>
    <w:rsid w:val="5B66DCD0"/>
    <w:rsid w:val="6FB17BCD"/>
    <w:rsid w:val="73B56035"/>
    <w:rsid w:val="74681558"/>
    <w:rsid w:val="77FF345F"/>
    <w:rsid w:val="79EC4C42"/>
    <w:rsid w:val="7AF31467"/>
    <w:rsid w:val="7AFF2940"/>
    <w:rsid w:val="7BD3183D"/>
    <w:rsid w:val="7BF3777C"/>
    <w:rsid w:val="7FAEEA09"/>
    <w:rsid w:val="B17B1AB9"/>
    <w:rsid w:val="B7E63F19"/>
    <w:rsid w:val="BC72CA74"/>
    <w:rsid w:val="BFF4341E"/>
    <w:rsid w:val="D777A22A"/>
    <w:rsid w:val="D7EB4068"/>
    <w:rsid w:val="DE6FBFB8"/>
    <w:rsid w:val="DFBAF1C5"/>
    <w:rsid w:val="DFEFB92F"/>
    <w:rsid w:val="DFF33247"/>
    <w:rsid w:val="EE673040"/>
    <w:rsid w:val="F77535D7"/>
    <w:rsid w:val="FBFEC53C"/>
    <w:rsid w:val="FD6AE680"/>
    <w:rsid w:val="FD9F7456"/>
    <w:rsid w:val="FDF9E355"/>
    <w:rsid w:val="FEAB3D5E"/>
    <w:rsid w:val="FF5FED47"/>
    <w:rsid w:val="FFB7F0FF"/>
    <w:rsid w:val="FFF5A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246</Words>
  <Characters>275</Characters>
  <Lines>2</Lines>
  <Paragraphs>1</Paragraphs>
  <TotalTime>2</TotalTime>
  <ScaleCrop>false</ScaleCrop>
  <LinksUpToDate>false</LinksUpToDate>
  <CharactersWithSpaces>305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2023-03-14T00:57:00Z</dcterms:created>
  <dc:creator>mac</dc:creator>
  <cp:lastModifiedBy>wu</cp:lastModifiedBy>
  <cp:lastPrinted>2023-03-21T09:56:00Z</cp:lastPrinted>
  <dcterms:modified xsi:type="dcterms:W3CDTF">2024-03-29T02:21:26Z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C204E487F2B6433D88E41CA9767249A6</vt:lpwstr>
  </property>
</Properties>
</file>