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CF" w:rsidRDefault="00B473CF" w:rsidP="00B473CF">
      <w:pPr>
        <w:rPr>
          <w:rFonts w:asciiTheme="minorEastAsia" w:hAnsiTheme="minorEastAsia"/>
          <w:b/>
          <w:sz w:val="24"/>
          <w:szCs w:val="24"/>
        </w:rPr>
      </w:pPr>
    </w:p>
    <w:p w:rsidR="00A15425" w:rsidRDefault="00A15425" w:rsidP="006D4500">
      <w:pPr>
        <w:snapToGrid w:val="0"/>
        <w:spacing w:before="50" w:after="50" w:line="360" w:lineRule="auto"/>
        <w:ind w:firstLineChars="1100" w:firstLine="3534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b/>
          <w:sz w:val="32"/>
          <w:szCs w:val="32"/>
        </w:rPr>
        <w:t>报价一览表</w:t>
      </w:r>
    </w:p>
    <w:p w:rsidR="00A15425" w:rsidRDefault="00A15425" w:rsidP="00A15425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</w:rPr>
      </w:pPr>
    </w:p>
    <w:p w:rsidR="00A15425" w:rsidRPr="008308A4" w:rsidRDefault="00A15425" w:rsidP="00A15425">
      <w:pPr>
        <w:rPr>
          <w:rFonts w:ascii="华文楷体" w:eastAsia="华文楷体" w:hAnsi="华文楷体"/>
          <w:sz w:val="24"/>
          <w:szCs w:val="24"/>
        </w:rPr>
      </w:pPr>
      <w:r w:rsidRPr="008308A4">
        <w:rPr>
          <w:rFonts w:ascii="华文楷体" w:eastAsia="华文楷体" w:hAnsi="华文楷体"/>
          <w:b/>
          <w:sz w:val="24"/>
          <w:szCs w:val="24"/>
        </w:rPr>
        <w:t>公司名称</w:t>
      </w:r>
      <w:r w:rsidRPr="008308A4">
        <w:rPr>
          <w:rFonts w:ascii="华文楷体" w:eastAsia="华文楷体" w:hAnsi="华文楷体"/>
          <w:sz w:val="24"/>
          <w:szCs w:val="24"/>
        </w:rPr>
        <w:t>：</w:t>
      </w:r>
      <w:r w:rsidRPr="008308A4">
        <w:rPr>
          <w:rFonts w:ascii="华文楷体" w:eastAsia="华文楷体" w:hAnsi="华文楷体" w:hint="eastAsia"/>
          <w:sz w:val="24"/>
          <w:szCs w:val="24"/>
        </w:rPr>
        <w:t>（</w:t>
      </w:r>
      <w:r w:rsidRPr="008308A4">
        <w:rPr>
          <w:rFonts w:ascii="华文楷体" w:eastAsia="华文楷体" w:hAnsi="华文楷体"/>
          <w:sz w:val="24"/>
          <w:szCs w:val="24"/>
        </w:rPr>
        <w:t>盖章</w:t>
      </w:r>
      <w:r w:rsidRPr="008308A4">
        <w:rPr>
          <w:rFonts w:ascii="华文楷体" w:eastAsia="华文楷体" w:hAnsi="华文楷体" w:hint="eastAsia"/>
          <w:sz w:val="24"/>
          <w:szCs w:val="24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553"/>
        <w:gridCol w:w="1842"/>
        <w:gridCol w:w="1699"/>
        <w:gridCol w:w="1611"/>
      </w:tblGrid>
      <w:tr w:rsidR="00A15425" w:rsidRPr="008308A4" w:rsidTr="0057647E">
        <w:trPr>
          <w:trHeight w:val="512"/>
          <w:jc w:val="center"/>
        </w:trPr>
        <w:tc>
          <w:tcPr>
            <w:tcW w:w="479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98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081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 xml:space="preserve"> </w:t>
            </w: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97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单价（元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/期</w:t>
            </w:r>
            <w:r w:rsidRPr="008308A4"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945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/>
                <w:b/>
                <w:bCs/>
                <w:sz w:val="24"/>
                <w:szCs w:val="24"/>
              </w:rPr>
              <w:t>总价</w:t>
            </w:r>
            <w:r>
              <w:rPr>
                <w:rFonts w:ascii="华文楷体" w:eastAsia="华文楷体" w:hAnsi="华文楷体" w:hint="eastAsia"/>
                <w:b/>
                <w:bCs/>
                <w:sz w:val="24"/>
                <w:szCs w:val="24"/>
              </w:rPr>
              <w:t>（元）</w:t>
            </w:r>
          </w:p>
        </w:tc>
      </w:tr>
      <w:tr w:rsidR="00A15425" w:rsidRPr="008308A4" w:rsidTr="0057647E">
        <w:trPr>
          <w:trHeight w:val="512"/>
          <w:jc w:val="center"/>
        </w:trPr>
        <w:tc>
          <w:tcPr>
            <w:tcW w:w="479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</w:p>
        </w:tc>
        <w:tc>
          <w:tcPr>
            <w:tcW w:w="1498" w:type="pct"/>
            <w:vAlign w:val="center"/>
          </w:tcPr>
          <w:p w:rsidR="00A15425" w:rsidRPr="008308A4" w:rsidRDefault="00C016EA" w:rsidP="0057647E">
            <w:pPr>
              <w:snapToGrid w:val="0"/>
              <w:spacing w:line="360" w:lineRule="auto"/>
              <w:rPr>
                <w:rFonts w:ascii="华文楷体" w:eastAsia="华文楷体" w:hAnsi="华文楷体"/>
                <w:sz w:val="24"/>
                <w:szCs w:val="24"/>
              </w:rPr>
            </w:pPr>
            <w:r w:rsidRPr="00C016EA">
              <w:rPr>
                <w:rFonts w:ascii="华文楷体" w:eastAsia="华文楷体" w:hAnsi="华文楷体"/>
                <w:sz w:val="24"/>
                <w:szCs w:val="24"/>
              </w:rPr>
              <w:t>浙大儿院名医名科室专场直播</w:t>
            </w:r>
          </w:p>
        </w:tc>
        <w:tc>
          <w:tcPr>
            <w:tcW w:w="1081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 w:cs="Times New Roman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全年合计</w:t>
            </w:r>
            <w:r w:rsidR="00C016EA"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50</w:t>
            </w:r>
            <w:bookmarkStart w:id="0" w:name="_GoBack"/>
            <w:bookmarkEnd w:id="0"/>
            <w:r w:rsidRPr="008308A4">
              <w:rPr>
                <w:rFonts w:ascii="华文楷体" w:eastAsia="华文楷体" w:hAnsi="华文楷体" w:cs="Times New Roman"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997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ind w:firstLineChars="150" w:firstLine="360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A15425" w:rsidRPr="008308A4" w:rsidTr="0057647E">
        <w:trPr>
          <w:trHeight w:val="2547"/>
          <w:jc w:val="center"/>
        </w:trPr>
        <w:tc>
          <w:tcPr>
            <w:tcW w:w="479" w:type="pct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</w:p>
        </w:tc>
        <w:tc>
          <w:tcPr>
            <w:tcW w:w="4521" w:type="pct"/>
            <w:gridSpan w:val="4"/>
            <w:vAlign w:val="center"/>
          </w:tcPr>
          <w:p w:rsidR="00A15425" w:rsidRPr="008308A4" w:rsidRDefault="00A15425" w:rsidP="0057647E">
            <w:pPr>
              <w:snapToGrid w:val="0"/>
              <w:spacing w:line="360" w:lineRule="auto"/>
              <w:rPr>
                <w:rFonts w:ascii="华文楷体" w:eastAsia="华文楷体" w:hAnsi="华文楷体"/>
                <w:sz w:val="24"/>
                <w:szCs w:val="24"/>
              </w:rPr>
            </w:pPr>
            <w:r w:rsidRPr="008308A4">
              <w:rPr>
                <w:rFonts w:ascii="华文楷体" w:eastAsia="华文楷体" w:hAnsi="华文楷体" w:hint="eastAsia"/>
                <w:sz w:val="24"/>
                <w:szCs w:val="24"/>
              </w:rPr>
              <w:t>其他优惠承诺：</w:t>
            </w:r>
            <w:r w:rsidRPr="008308A4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</w:p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  <w:p w:rsidR="00A15425" w:rsidRPr="008308A4" w:rsidRDefault="00A15425" w:rsidP="0057647E">
            <w:pPr>
              <w:snapToGrid w:val="0"/>
              <w:spacing w:line="360" w:lineRule="auto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D21F83" w:rsidRDefault="00D21F83" w:rsidP="00A15425">
      <w:pPr>
        <w:pStyle w:val="2"/>
        <w:rPr>
          <w:rFonts w:ascii="宋体" w:eastAsia="宋体" w:hAnsi="宋体" w:cs="Times New Roman"/>
          <w:sz w:val="24"/>
          <w:szCs w:val="24"/>
        </w:rPr>
      </w:pPr>
    </w:p>
    <w:p w:rsidR="00D21F83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D21F83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D21F83" w:rsidRPr="007602FD" w:rsidRDefault="00D21F83" w:rsidP="00D21F83">
      <w:pPr>
        <w:spacing w:line="360" w:lineRule="auto"/>
        <w:ind w:left="1200"/>
        <w:rPr>
          <w:rFonts w:ascii="宋体" w:eastAsia="宋体" w:hAnsi="宋体" w:cs="Times New Roman"/>
          <w:sz w:val="24"/>
          <w:szCs w:val="24"/>
        </w:rPr>
      </w:pPr>
    </w:p>
    <w:p w:rsidR="007602FD" w:rsidRPr="007602FD" w:rsidRDefault="007602FD"/>
    <w:sectPr w:rsidR="007602FD" w:rsidRPr="0076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70" w:rsidRDefault="00481070" w:rsidP="007602FD">
      <w:r>
        <w:separator/>
      </w:r>
    </w:p>
  </w:endnote>
  <w:endnote w:type="continuationSeparator" w:id="0">
    <w:p w:rsidR="00481070" w:rsidRDefault="00481070" w:rsidP="0076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70" w:rsidRDefault="00481070" w:rsidP="007602FD">
      <w:r>
        <w:separator/>
      </w:r>
    </w:p>
  </w:footnote>
  <w:footnote w:type="continuationSeparator" w:id="0">
    <w:p w:rsidR="00481070" w:rsidRDefault="00481070" w:rsidP="0076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74352"/>
    <w:multiLevelType w:val="hybridMultilevel"/>
    <w:tmpl w:val="01BE24B8"/>
    <w:lvl w:ilvl="0" w:tplc="EFAC53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8566387C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12A6AE94">
      <w:start w:val="1"/>
      <w:numFmt w:val="decimal"/>
      <w:suff w:val="nothing"/>
      <w:lvlText w:val="%3、"/>
      <w:lvlJc w:val="left"/>
      <w:pPr>
        <w:ind w:left="1200" w:hanging="360"/>
      </w:pPr>
      <w:rPr>
        <w:rFonts w:hint="default"/>
      </w:rPr>
    </w:lvl>
    <w:lvl w:ilvl="3" w:tplc="55E49810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D9"/>
    <w:rsid w:val="00035B07"/>
    <w:rsid w:val="000727D9"/>
    <w:rsid w:val="002008EB"/>
    <w:rsid w:val="003F25B2"/>
    <w:rsid w:val="00405890"/>
    <w:rsid w:val="00481070"/>
    <w:rsid w:val="006B4E4B"/>
    <w:rsid w:val="006D4500"/>
    <w:rsid w:val="007602FD"/>
    <w:rsid w:val="009F6DE1"/>
    <w:rsid w:val="00A15425"/>
    <w:rsid w:val="00B473CF"/>
    <w:rsid w:val="00C016EA"/>
    <w:rsid w:val="00D21F83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473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F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602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1">
    <w:name w:val="网格型1"/>
    <w:basedOn w:val="a1"/>
    <w:next w:val="a6"/>
    <w:rsid w:val="007602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6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B473C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2023-01-11T01:57:00Z</dcterms:created>
  <dcterms:modified xsi:type="dcterms:W3CDTF">2024-07-17T08:58:00Z</dcterms:modified>
</cp:coreProperties>
</file>