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EA7BA" w14:textId="77777777" w:rsidR="00F974FA" w:rsidRDefault="00F974FA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306582AF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1532DA5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2F0AE404" w14:textId="77777777" w:rsidR="00F974FA" w:rsidRDefault="00BA57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FDA3575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0141B8B4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15773C8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301A7CF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118F8193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496AA1EB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1AD29315" w14:textId="02D81791" w:rsidR="00F974FA" w:rsidRDefault="00BA5778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316DD1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14:paraId="1B6156E3" w14:textId="77777777" w:rsidR="00F974FA" w:rsidRDefault="00F974FA">
      <w:pPr>
        <w:rPr>
          <w:rFonts w:ascii="华文楷体" w:eastAsia="华文楷体" w:hAnsi="华文楷体"/>
        </w:rPr>
      </w:pPr>
    </w:p>
    <w:p w14:paraId="004EF62B" w14:textId="77777777" w:rsidR="00F974FA" w:rsidRDefault="00F974FA">
      <w:pPr>
        <w:rPr>
          <w:rFonts w:ascii="华文楷体" w:eastAsia="华文楷体" w:hAnsi="华文楷体"/>
        </w:rPr>
      </w:pPr>
    </w:p>
    <w:p w14:paraId="604A020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  <w:sectPr w:rsidR="00F974FA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23C539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F5F45D5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7506D9E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22E1CDAE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4B9C5B8F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48716480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41295D6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AF08577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283D12A7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4A016436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326E59C3" w14:textId="77777777" w:rsidR="00F974FA" w:rsidRDefault="00BA5778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医疗器械产品有效证件</w:t>
      </w:r>
      <w:r>
        <w:rPr>
          <w:rFonts w:ascii="华文楷体" w:eastAsia="华文楷体" w:hAnsi="华文楷体"/>
        </w:rPr>
        <w:t>（适用于按医疗器械管理的设备）</w:t>
      </w:r>
    </w:p>
    <w:p w14:paraId="4E766821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2F858F1C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</w:p>
    <w:p w14:paraId="31CFE5D6" w14:textId="77777777" w:rsidR="00F974FA" w:rsidRDefault="00BA5778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等</w:t>
      </w:r>
    </w:p>
    <w:p w14:paraId="0FB11338" w14:textId="77777777" w:rsidR="00F974FA" w:rsidRDefault="00BA5778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173B01F8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DC74A87" w14:textId="77777777" w:rsidR="00F974FA" w:rsidRDefault="00BA5778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47BEA4D6" w14:textId="12E158C2" w:rsidR="00564CC1" w:rsidRPr="00564CC1" w:rsidRDefault="00564CC1" w:rsidP="00564CC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F3682F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71830929" w14:textId="77777777" w:rsidR="00F974FA" w:rsidRPr="00564CC1" w:rsidRDefault="00F974FA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4B036E38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5DA82BC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17A4CF3C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所供设备参数和配置符合医院使用需求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28AEE506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894E1C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>
        <w:rPr>
          <w:rFonts w:ascii="华文楷体" w:eastAsia="华文楷体" w:hAnsi="华文楷体"/>
          <w:sz w:val="24"/>
        </w:rPr>
        <w:t>。</w:t>
      </w:r>
    </w:p>
    <w:p w14:paraId="62A798BD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>
        <w:rPr>
          <w:rFonts w:ascii="华文楷体" w:eastAsia="华文楷体" w:hAnsi="华文楷体"/>
          <w:sz w:val="24"/>
        </w:rPr>
        <w:t xml:space="preserve"> </w:t>
      </w:r>
    </w:p>
    <w:p w14:paraId="529B82FF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32FD3F8A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387B4EE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8DB4A0" w14:textId="77777777" w:rsidR="00F974FA" w:rsidRDefault="00BA5778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70574260" w14:textId="77777777" w:rsidR="00F974FA" w:rsidRDefault="00F974FA">
      <w:pPr>
        <w:ind w:firstLine="420"/>
        <w:rPr>
          <w:rFonts w:ascii="华文楷体" w:eastAsia="华文楷体" w:hAnsi="华文楷体"/>
          <w:sz w:val="24"/>
        </w:rPr>
      </w:pPr>
    </w:p>
    <w:p w14:paraId="5E9A5E93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632B176D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72E8B44" w14:textId="77777777" w:rsidR="00F974FA" w:rsidRDefault="00F974FA">
      <w:pPr>
        <w:rPr>
          <w:rFonts w:ascii="华文楷体" w:eastAsia="华文楷体" w:hAnsi="华文楷体"/>
          <w:b/>
          <w:bCs/>
          <w:sz w:val="24"/>
        </w:rPr>
      </w:pPr>
    </w:p>
    <w:p w14:paraId="1FA15AF0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C2A7B9D" w14:textId="77777777" w:rsidR="00F974FA" w:rsidRDefault="00F974FA">
      <w:pPr>
        <w:rPr>
          <w:rFonts w:ascii="华文楷体" w:eastAsia="华文楷体" w:hAnsi="华文楷体"/>
        </w:rPr>
      </w:pPr>
    </w:p>
    <w:p w14:paraId="54D4E204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5EFA533" w14:textId="77777777" w:rsidR="00F974FA" w:rsidRDefault="00F974FA">
      <w:pPr>
        <w:rPr>
          <w:rFonts w:ascii="华文楷体" w:eastAsia="华文楷体" w:hAnsi="华文楷体"/>
        </w:rPr>
      </w:pPr>
    </w:p>
    <w:p w14:paraId="55A13EA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25EDCEE2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2F2686C0" w14:textId="77777777" w:rsidR="00F974FA" w:rsidRDefault="00BA57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740C34A3" w14:textId="02C9B51C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</w:t>
      </w:r>
      <w:r w:rsidR="00316DD1">
        <w:rPr>
          <w:rFonts w:ascii="华文楷体" w:eastAsia="华文楷体" w:hAnsi="华文楷体" w:hint="eastAsia"/>
          <w:szCs w:val="21"/>
        </w:rPr>
        <w:t>4</w:t>
      </w:r>
      <w:bookmarkStart w:id="0" w:name="_GoBack"/>
      <w:bookmarkEnd w:id="0"/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:rsidR="00137542" w14:paraId="78B66962" w14:textId="77777777" w:rsidTr="00137542">
        <w:trPr>
          <w:trHeight w:val="640"/>
          <w:jc w:val="center"/>
        </w:trPr>
        <w:tc>
          <w:tcPr>
            <w:tcW w:w="455" w:type="pct"/>
            <w:vAlign w:val="center"/>
          </w:tcPr>
          <w:p w14:paraId="134C3699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14:paraId="6DD735EA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743C43E5" w14:textId="258E69C3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产</w:t>
            </w:r>
            <w:r w:rsidR="0036184C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</w:t>
            </w: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14:paraId="4705ABFD" w14:textId="493DC0AC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 w14:paraId="102A0FCD" w14:textId="61155382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14:paraId="38ACE132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14:paraId="5B481E11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有无易耗品</w:t>
            </w:r>
          </w:p>
        </w:tc>
      </w:tr>
      <w:tr w:rsidR="00137542" w14:paraId="02088611" w14:textId="77777777" w:rsidTr="00137542">
        <w:trPr>
          <w:trHeight w:val="640"/>
          <w:jc w:val="center"/>
        </w:trPr>
        <w:tc>
          <w:tcPr>
            <w:tcW w:w="455" w:type="pct"/>
            <w:vAlign w:val="center"/>
          </w:tcPr>
          <w:p w14:paraId="08F5D46F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59E3554E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014C66E8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6B149664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67FAB76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2AE1A17D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CFD0729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137542" w14:paraId="0EF58199" w14:textId="77777777" w:rsidTr="00137542">
        <w:trPr>
          <w:trHeight w:val="640"/>
          <w:jc w:val="center"/>
        </w:trPr>
        <w:tc>
          <w:tcPr>
            <w:tcW w:w="455" w:type="pct"/>
            <w:vAlign w:val="center"/>
          </w:tcPr>
          <w:p w14:paraId="1C0BE94F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100238D9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04B8957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2CE0A466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12C8A24A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3606AAE1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8D643D8" w14:textId="77777777" w:rsidR="00672B40" w:rsidRDefault="00672B40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7B799309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20AB2EA" w14:textId="77777777" w:rsidR="00F974FA" w:rsidRDefault="00BA5778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如有一次性使用耗材或易耗品需注明具体名称。</w:t>
      </w:r>
    </w:p>
    <w:p w14:paraId="6F7E6B2F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5FE2E26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1E14BC2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1C81D3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3B92C80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9104C6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514EA93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51BE4825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0BE290E1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DDCCEA0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AEF7D28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00A147BE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 xml:space="preserve">             </w:t>
      </w:r>
      <w:r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464A0031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1FF62C2C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42096728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7DC734D5" w14:textId="77777777" w:rsidR="00F974FA" w:rsidRDefault="00F974FA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5E42BE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418A56AD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732BFD1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799A52AB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3062642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49AA0E8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1BFB43E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1167E07D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591BD567" w14:textId="77777777" w:rsidR="00F974FA" w:rsidRDefault="00F974FA">
      <w:pPr>
        <w:spacing w:line="360" w:lineRule="auto"/>
        <w:rPr>
          <w:rFonts w:ascii="华文楷体" w:eastAsia="华文楷体" w:hAnsi="华文楷体"/>
          <w:szCs w:val="21"/>
        </w:rPr>
      </w:pPr>
    </w:p>
    <w:p w14:paraId="1BD6C0E3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F974FA" w14:paraId="20948199" w14:textId="77777777">
        <w:trPr>
          <w:trHeight w:val="1855"/>
        </w:trPr>
        <w:tc>
          <w:tcPr>
            <w:tcW w:w="2700" w:type="dxa"/>
          </w:tcPr>
          <w:p w14:paraId="18B29098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1561DFAD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6CEBC1F" w14:textId="77777777" w:rsidR="00F974FA" w:rsidRDefault="00F974FA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413EE05" w14:textId="77777777" w:rsidR="00F974FA" w:rsidRDefault="00F974FA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2B9EF9DA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0CE3F757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7C3C9EDF" w14:textId="77777777" w:rsidR="00F974FA" w:rsidRDefault="00BA5778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3CA7DE7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0F0EC5C4" w14:textId="77777777" w:rsidR="00F974FA" w:rsidRDefault="00F974FA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F974FA" w14:paraId="6D9ADF74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4C5A2B4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6CFFBD90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A1825EA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7B734B5C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1F01F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F974FA" w14:paraId="301D536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7B61F8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D6A589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3D639A1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C6DB0F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72B3857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F974FA" w14:paraId="3670F802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0162CB3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DBDC065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8AB5C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B6CCAB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7A9C17F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55F405F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6E73A8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0FBCD956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AEA63A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CFCD17B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9FD4C27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068B72D5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2354BEF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01AEFE59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1604CD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6F8F0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CF94C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321A1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EC1155E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405D95A2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142439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626D1B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A49251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C2F2F6C" w14:textId="7325EB10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15746">
        <w:rPr>
          <w:rFonts w:ascii="华文楷体" w:eastAsia="华文楷体" w:hAnsi="华文楷体" w:hint="eastAsia"/>
          <w:b/>
          <w:bCs/>
          <w:sz w:val="24"/>
        </w:rPr>
        <w:t>响应</w:t>
      </w:r>
      <w:r w:rsidR="00734893" w:rsidRPr="00734893">
        <w:rPr>
          <w:rFonts w:ascii="华文楷体" w:eastAsia="华文楷体" w:hAnsi="华文楷体" w:hint="eastAsia"/>
          <w:b/>
          <w:bCs/>
          <w:sz w:val="24"/>
        </w:rPr>
        <w:t>，包含基本要求、主要功能及参数、配置及售后。</w:t>
      </w:r>
    </w:p>
    <w:p w14:paraId="4CAFF2E0" w14:textId="77777777" w:rsidR="00F974FA" w:rsidRDefault="00F974FA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5054794" w14:textId="7777777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0697C832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7E7C7F6" w14:textId="77777777" w:rsidR="00F974FA" w:rsidRDefault="00BA5778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61EED8C5" w14:textId="77777777" w:rsidR="00F974FA" w:rsidRDefault="00F974FA">
      <w:pPr>
        <w:jc w:val="left"/>
        <w:rPr>
          <w:rFonts w:ascii="华文楷体" w:eastAsia="华文楷体" w:hAnsi="华文楷体"/>
          <w:szCs w:val="21"/>
        </w:rPr>
      </w:pPr>
    </w:p>
    <w:p w14:paraId="22FEE472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278EABF4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27676E82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460733EA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1D5F64D0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6FAB3A01" w14:textId="77777777" w:rsidR="00F974FA" w:rsidRDefault="00BA5778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6DD2C48" w14:textId="77777777" w:rsidR="00F974FA" w:rsidRDefault="00F974FA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3DF879A2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05F0D87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5996A711" w14:textId="77777777" w:rsidR="00F974FA" w:rsidRDefault="00BA5778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3942BC5" w14:textId="77777777" w:rsidR="00F974FA" w:rsidRDefault="00F974FA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665FD857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05FB6F28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19E3F41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59174CA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DE37A2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4AD216D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8C21216" w14:textId="7571495D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3.医疗器械注册</w:t>
      </w:r>
      <w:r w:rsidR="0022503B">
        <w:rPr>
          <w:rFonts w:ascii="华文楷体" w:eastAsia="华文楷体" w:hAnsi="华文楷体" w:hint="eastAsia"/>
          <w:sz w:val="24"/>
          <w:szCs w:val="32"/>
        </w:rPr>
        <w:t>证</w:t>
      </w:r>
      <w:r>
        <w:rPr>
          <w:rFonts w:ascii="华文楷体" w:eastAsia="华文楷体" w:hAnsi="华文楷体" w:hint="eastAsia"/>
          <w:sz w:val="24"/>
          <w:szCs w:val="32"/>
        </w:rPr>
        <w:t>或备案证明</w:t>
      </w:r>
      <w:r>
        <w:rPr>
          <w:rFonts w:ascii="华文楷体" w:eastAsia="华文楷体" w:hAnsi="华文楷体"/>
        </w:rPr>
        <w:t>（适用于按医疗器械管理的设备）</w:t>
      </w:r>
    </w:p>
    <w:p w14:paraId="483CBEBE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ab/>
      </w:r>
    </w:p>
    <w:p w14:paraId="5D6E567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CF7EC18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E293EE4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</w:p>
    <w:p w14:paraId="0F5E9982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33BA4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等</w:t>
      </w:r>
    </w:p>
    <w:p w14:paraId="4A7D725B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998FAF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CE13492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36AA8029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603646F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0B30D15E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6ADCAADC" w14:textId="77777777" w:rsidR="00F974FA" w:rsidRDefault="00BA5778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提供近三年来向</w:t>
      </w:r>
      <w:r>
        <w:rPr>
          <w:rFonts w:ascii="华文楷体" w:eastAsia="华文楷体" w:hAnsi="华文楷体" w:hint="eastAsia"/>
          <w:sz w:val="24"/>
          <w:szCs w:val="32"/>
        </w:rPr>
        <w:t>省内</w:t>
      </w:r>
      <w:r>
        <w:rPr>
          <w:rFonts w:ascii="华文楷体" w:eastAsia="华文楷体" w:hAnsi="华文楷体"/>
          <w:sz w:val="24"/>
          <w:szCs w:val="32"/>
        </w:rPr>
        <w:t>三甲医院供货的名单，并附相关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2E939E1A" w14:textId="3D79C10A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02EF6DA2" w14:textId="364DA0E4" w:rsidR="00564CC1" w:rsidRDefault="00564CC1">
      <w:pPr>
        <w:widowControl/>
        <w:jc w:val="left"/>
        <w:rPr>
          <w:rFonts w:ascii="华文楷体" w:eastAsia="华文楷体" w:hAnsi="华文楷体"/>
        </w:rPr>
      </w:pPr>
    </w:p>
    <w:p w14:paraId="45F7330A" w14:textId="6A826231" w:rsidR="00564CC1" w:rsidRDefault="00564CC1" w:rsidP="00564CC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九</w:t>
      </w:r>
      <w:r>
        <w:rPr>
          <w:rFonts w:ascii="华文楷体" w:eastAsia="华文楷体" w:hAnsi="华文楷体" w:cs="Times New Roman"/>
        </w:rPr>
        <w:t>、</w:t>
      </w:r>
      <w:r w:rsidR="00F3682F">
        <w:rPr>
          <w:rFonts w:ascii="华文楷体" w:eastAsia="华文楷体" w:hAnsi="华文楷体" w:cs="Times New Roman" w:hint="eastAsia"/>
        </w:rPr>
        <w:t>中小企业声</w:t>
      </w:r>
      <w:r w:rsidRPr="00AA7263">
        <w:rPr>
          <w:rFonts w:ascii="华文楷体" w:eastAsia="华文楷体" w:hAnsi="华文楷体" w:cs="Times New Roman" w:hint="eastAsia"/>
        </w:rPr>
        <w:t>明函（如有）</w:t>
      </w:r>
    </w:p>
    <w:p w14:paraId="376DE93D" w14:textId="77777777" w:rsidR="00564CC1" w:rsidRPr="00F9333D" w:rsidRDefault="00564CC1" w:rsidP="00564CC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99A480" w14:textId="77777777" w:rsidR="00564CC1" w:rsidRPr="00347D1A" w:rsidRDefault="00564CC1" w:rsidP="00564CC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中小企业声明函（货物）</w:t>
      </w:r>
    </w:p>
    <w:p w14:paraId="37488616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744CCDAF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17BAEA8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0E83514" w14:textId="77777777" w:rsidR="00564CC1" w:rsidRPr="00347D1A" w:rsidRDefault="00564CC1" w:rsidP="00564CC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7491623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39E2F656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53110EDE" w14:textId="77777777" w:rsidR="00564CC1" w:rsidRPr="00347D1A" w:rsidRDefault="00564CC1" w:rsidP="00564CC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50743B61" w14:textId="77777777" w:rsidR="00564CC1" w:rsidRPr="00347D1A" w:rsidRDefault="00564CC1" w:rsidP="00564CC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616E530" w14:textId="77777777" w:rsidR="00564CC1" w:rsidRPr="00347D1A" w:rsidRDefault="00564CC1" w:rsidP="00564CC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76319F7" w14:textId="77777777" w:rsidR="00564CC1" w:rsidRPr="00347D1A" w:rsidRDefault="00564CC1" w:rsidP="00564CC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lastRenderedPageBreak/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5B2217C8" w14:textId="77777777" w:rsidR="00564CC1" w:rsidRDefault="00564CC1">
      <w:pPr>
        <w:widowControl/>
        <w:jc w:val="left"/>
        <w:rPr>
          <w:rFonts w:ascii="华文楷体" w:eastAsia="华文楷体" w:hAnsi="华文楷体"/>
        </w:rPr>
      </w:pPr>
    </w:p>
    <w:sectPr w:rsidR="00564CC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A17AC" w14:textId="77777777" w:rsidR="003942E7" w:rsidRDefault="003942E7">
      <w:r>
        <w:separator/>
      </w:r>
    </w:p>
  </w:endnote>
  <w:endnote w:type="continuationSeparator" w:id="0">
    <w:p w14:paraId="55DD9314" w14:textId="77777777" w:rsidR="003942E7" w:rsidRDefault="0039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6AFDA2AE" w14:textId="77777777" w:rsidR="00F974FA" w:rsidRDefault="003942E7">
        <w:pPr>
          <w:pStyle w:val="a6"/>
          <w:jc w:val="center"/>
        </w:pPr>
      </w:p>
    </w:sdtContent>
  </w:sdt>
  <w:p w14:paraId="1F56CED8" w14:textId="77777777" w:rsidR="00F974FA" w:rsidRDefault="00F974F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F7CC3" w14:textId="77777777" w:rsidR="00F974FA" w:rsidRDefault="00BA577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16DD1" w:rsidRPr="00316DD1">
      <w:rPr>
        <w:noProof/>
        <w:lang w:val="zh-CN"/>
      </w:rPr>
      <w:t>3</w:t>
    </w:r>
    <w:r>
      <w:fldChar w:fldCharType="end"/>
    </w:r>
  </w:p>
  <w:p w14:paraId="2DA21C48" w14:textId="77777777" w:rsidR="00F974FA" w:rsidRDefault="00F974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EEF4F" w14:textId="77777777" w:rsidR="003942E7" w:rsidRDefault="003942E7">
      <w:r>
        <w:separator/>
      </w:r>
    </w:p>
  </w:footnote>
  <w:footnote w:type="continuationSeparator" w:id="0">
    <w:p w14:paraId="34CEDBC7" w14:textId="77777777" w:rsidR="003942E7" w:rsidRDefault="0039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FF0"/>
    <w:multiLevelType w:val="multilevel"/>
    <w:tmpl w:val="37C53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2976F57"/>
    <w:multiLevelType w:val="multilevel"/>
    <w:tmpl w:val="42976F57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4E6817"/>
    <w:multiLevelType w:val="multilevel"/>
    <w:tmpl w:val="554E68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3D5"/>
    <w:rsid w:val="000936F4"/>
    <w:rsid w:val="00095F12"/>
    <w:rsid w:val="000B3372"/>
    <w:rsid w:val="000B57B0"/>
    <w:rsid w:val="000B68FF"/>
    <w:rsid w:val="000D6B7F"/>
    <w:rsid w:val="000F650C"/>
    <w:rsid w:val="00102478"/>
    <w:rsid w:val="00120F69"/>
    <w:rsid w:val="00137542"/>
    <w:rsid w:val="00147D8E"/>
    <w:rsid w:val="001532E9"/>
    <w:rsid w:val="00156643"/>
    <w:rsid w:val="001A4547"/>
    <w:rsid w:val="001C420F"/>
    <w:rsid w:val="001F1860"/>
    <w:rsid w:val="00205F92"/>
    <w:rsid w:val="00221383"/>
    <w:rsid w:val="0022503B"/>
    <w:rsid w:val="00231887"/>
    <w:rsid w:val="00235BC9"/>
    <w:rsid w:val="00247798"/>
    <w:rsid w:val="002624B7"/>
    <w:rsid w:val="002C6C72"/>
    <w:rsid w:val="002D0C36"/>
    <w:rsid w:val="002D2F5C"/>
    <w:rsid w:val="002E61D3"/>
    <w:rsid w:val="002E7D54"/>
    <w:rsid w:val="003118F8"/>
    <w:rsid w:val="003130E8"/>
    <w:rsid w:val="00316DD1"/>
    <w:rsid w:val="00316F79"/>
    <w:rsid w:val="00332F9B"/>
    <w:rsid w:val="003411CF"/>
    <w:rsid w:val="0036184C"/>
    <w:rsid w:val="0038476D"/>
    <w:rsid w:val="003942E7"/>
    <w:rsid w:val="003956E2"/>
    <w:rsid w:val="003A710D"/>
    <w:rsid w:val="00414981"/>
    <w:rsid w:val="00440E6F"/>
    <w:rsid w:val="004541B8"/>
    <w:rsid w:val="00456783"/>
    <w:rsid w:val="00461A0B"/>
    <w:rsid w:val="004950C7"/>
    <w:rsid w:val="004A663F"/>
    <w:rsid w:val="004E0029"/>
    <w:rsid w:val="00516292"/>
    <w:rsid w:val="00526375"/>
    <w:rsid w:val="0055731D"/>
    <w:rsid w:val="00564CC1"/>
    <w:rsid w:val="00580906"/>
    <w:rsid w:val="00590B8A"/>
    <w:rsid w:val="005B0012"/>
    <w:rsid w:val="005D3D43"/>
    <w:rsid w:val="006230D1"/>
    <w:rsid w:val="00650DDB"/>
    <w:rsid w:val="00661588"/>
    <w:rsid w:val="00672B40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34893"/>
    <w:rsid w:val="007446CD"/>
    <w:rsid w:val="00766DEC"/>
    <w:rsid w:val="00771D26"/>
    <w:rsid w:val="00773016"/>
    <w:rsid w:val="00782C11"/>
    <w:rsid w:val="007A6386"/>
    <w:rsid w:val="007A6DAE"/>
    <w:rsid w:val="008113A8"/>
    <w:rsid w:val="0082367E"/>
    <w:rsid w:val="00833AA2"/>
    <w:rsid w:val="008369E7"/>
    <w:rsid w:val="0086056D"/>
    <w:rsid w:val="00863561"/>
    <w:rsid w:val="00883706"/>
    <w:rsid w:val="008B004F"/>
    <w:rsid w:val="008B5EA1"/>
    <w:rsid w:val="008F788D"/>
    <w:rsid w:val="009067E0"/>
    <w:rsid w:val="00906A94"/>
    <w:rsid w:val="00913294"/>
    <w:rsid w:val="009307D9"/>
    <w:rsid w:val="00931D93"/>
    <w:rsid w:val="0093568B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75573"/>
    <w:rsid w:val="00AB12E8"/>
    <w:rsid w:val="00AC2600"/>
    <w:rsid w:val="00AC5BF1"/>
    <w:rsid w:val="00AC7829"/>
    <w:rsid w:val="00AE6AF6"/>
    <w:rsid w:val="00AF1BE9"/>
    <w:rsid w:val="00B00D8C"/>
    <w:rsid w:val="00B068EA"/>
    <w:rsid w:val="00B15746"/>
    <w:rsid w:val="00B41FC3"/>
    <w:rsid w:val="00B70D89"/>
    <w:rsid w:val="00B71992"/>
    <w:rsid w:val="00B7291E"/>
    <w:rsid w:val="00BA5778"/>
    <w:rsid w:val="00BC4ABF"/>
    <w:rsid w:val="00BC4B15"/>
    <w:rsid w:val="00BD2CBF"/>
    <w:rsid w:val="00BD34A0"/>
    <w:rsid w:val="00BD6D41"/>
    <w:rsid w:val="00C4279C"/>
    <w:rsid w:val="00C60A42"/>
    <w:rsid w:val="00C6579B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A016E"/>
    <w:rsid w:val="00DB496E"/>
    <w:rsid w:val="00DC3A4E"/>
    <w:rsid w:val="00DC5B00"/>
    <w:rsid w:val="00DD0C38"/>
    <w:rsid w:val="00DE0DFD"/>
    <w:rsid w:val="00DF7341"/>
    <w:rsid w:val="00E0522A"/>
    <w:rsid w:val="00E05624"/>
    <w:rsid w:val="00E14DFD"/>
    <w:rsid w:val="00E24382"/>
    <w:rsid w:val="00E30E78"/>
    <w:rsid w:val="00E32C51"/>
    <w:rsid w:val="00E3313E"/>
    <w:rsid w:val="00E47072"/>
    <w:rsid w:val="00E53CF5"/>
    <w:rsid w:val="00EB647E"/>
    <w:rsid w:val="00ED42AC"/>
    <w:rsid w:val="00F10831"/>
    <w:rsid w:val="00F13612"/>
    <w:rsid w:val="00F13EB7"/>
    <w:rsid w:val="00F331E0"/>
    <w:rsid w:val="00F3682F"/>
    <w:rsid w:val="00F50B53"/>
    <w:rsid w:val="00F51E7A"/>
    <w:rsid w:val="00F534DD"/>
    <w:rsid w:val="00F638E5"/>
    <w:rsid w:val="00F76900"/>
    <w:rsid w:val="00F861CF"/>
    <w:rsid w:val="00F91616"/>
    <w:rsid w:val="00F93EAF"/>
    <w:rsid w:val="00F974FA"/>
    <w:rsid w:val="00FC5C2C"/>
    <w:rsid w:val="00FD6BA3"/>
    <w:rsid w:val="00FD7C06"/>
    <w:rsid w:val="00FF0644"/>
    <w:rsid w:val="5AB5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6C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126</cp:revision>
  <dcterms:created xsi:type="dcterms:W3CDTF">2022-01-25T01:55:00Z</dcterms:created>
  <dcterms:modified xsi:type="dcterms:W3CDTF">2024-01-15T05:39:00Z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