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CF7FE" w14:textId="77777777" w:rsidR="00F81EA7" w:rsidRPr="004608B8" w:rsidRDefault="00F81EA7" w:rsidP="004608B8">
      <w:pPr>
        <w:spacing w:line="360" w:lineRule="auto"/>
        <w:jc w:val="center"/>
        <w:rPr>
          <w:sz w:val="28"/>
          <w:szCs w:val="28"/>
        </w:rPr>
      </w:pPr>
      <w:r w:rsidRPr="004608B8">
        <w:rPr>
          <w:sz w:val="28"/>
          <w:szCs w:val="28"/>
        </w:rPr>
        <w:t>电子邮件推广服务采购需求</w:t>
      </w:r>
    </w:p>
    <w:p w14:paraId="4AA307F2" w14:textId="1FC2A0EC" w:rsidR="001649C4" w:rsidRPr="004608B8" w:rsidRDefault="00A2480C" w:rsidP="004608B8">
      <w:pPr>
        <w:spacing w:line="360" w:lineRule="auto"/>
        <w:jc w:val="left"/>
        <w:rPr>
          <w:sz w:val="24"/>
          <w:szCs w:val="24"/>
        </w:rPr>
      </w:pPr>
      <w:r w:rsidRPr="004608B8">
        <w:rPr>
          <w:rFonts w:hint="eastAsia"/>
          <w:sz w:val="24"/>
          <w:szCs w:val="24"/>
        </w:rPr>
        <w:t>1</w:t>
      </w:r>
      <w:r w:rsidRPr="004608B8">
        <w:rPr>
          <w:rFonts w:hint="eastAsia"/>
          <w:sz w:val="24"/>
          <w:szCs w:val="24"/>
        </w:rPr>
        <w:t>、</w:t>
      </w:r>
      <w:r w:rsidR="00CF1FED" w:rsidRPr="004608B8">
        <w:rPr>
          <w:sz w:val="24"/>
          <w:szCs w:val="24"/>
        </w:rPr>
        <w:t>服务期限：</w:t>
      </w:r>
      <w:r w:rsidR="00AF41B2" w:rsidRPr="004608B8">
        <w:rPr>
          <w:rFonts w:hint="eastAsia"/>
          <w:sz w:val="24"/>
          <w:szCs w:val="24"/>
        </w:rPr>
        <w:t>3</w:t>
      </w:r>
      <w:r w:rsidR="00AF41B2" w:rsidRPr="004608B8">
        <w:rPr>
          <w:rFonts w:hint="eastAsia"/>
          <w:sz w:val="24"/>
          <w:szCs w:val="24"/>
        </w:rPr>
        <w:t>年，具体时间由采购人在合同签订时确认。</w:t>
      </w:r>
      <w:r w:rsidR="00CF1FED" w:rsidRPr="004608B8">
        <w:rPr>
          <w:sz w:val="24"/>
          <w:szCs w:val="24"/>
        </w:rPr>
        <w:br/>
      </w:r>
      <w:r w:rsidRPr="004608B8">
        <w:rPr>
          <w:rFonts w:hint="eastAsia"/>
          <w:sz w:val="24"/>
          <w:szCs w:val="24"/>
        </w:rPr>
        <w:t>2</w:t>
      </w:r>
      <w:r w:rsidRPr="004608B8">
        <w:rPr>
          <w:rFonts w:hint="eastAsia"/>
          <w:sz w:val="24"/>
          <w:szCs w:val="24"/>
        </w:rPr>
        <w:t>、</w:t>
      </w:r>
      <w:r w:rsidR="00CF1FED" w:rsidRPr="004608B8">
        <w:rPr>
          <w:sz w:val="24"/>
          <w:szCs w:val="24"/>
        </w:rPr>
        <w:t>推广次数：</w:t>
      </w:r>
      <w:r w:rsidR="00CF1FED" w:rsidRPr="004608B8">
        <w:rPr>
          <w:sz w:val="24"/>
          <w:szCs w:val="24"/>
        </w:rPr>
        <w:t>12</w:t>
      </w:r>
      <w:r w:rsidR="00CF1FED" w:rsidRPr="004608B8">
        <w:rPr>
          <w:sz w:val="24"/>
          <w:szCs w:val="24"/>
        </w:rPr>
        <w:t>次</w:t>
      </w:r>
      <w:r w:rsidR="00CF1FED" w:rsidRPr="004608B8">
        <w:rPr>
          <w:sz w:val="24"/>
          <w:szCs w:val="24"/>
        </w:rPr>
        <w:t>/</w:t>
      </w:r>
      <w:r w:rsidR="00CF1FED" w:rsidRPr="004608B8">
        <w:rPr>
          <w:sz w:val="24"/>
          <w:szCs w:val="24"/>
        </w:rPr>
        <w:t>年</w:t>
      </w:r>
      <w:r w:rsidR="00CF1FED" w:rsidRPr="004608B8">
        <w:rPr>
          <w:sz w:val="24"/>
          <w:szCs w:val="24"/>
        </w:rPr>
        <w:t>*3</w:t>
      </w:r>
      <w:r w:rsidR="00CF1FED" w:rsidRPr="004608B8">
        <w:rPr>
          <w:sz w:val="24"/>
          <w:szCs w:val="24"/>
        </w:rPr>
        <w:t>年</w:t>
      </w:r>
      <w:r w:rsidR="00CF1FED" w:rsidRPr="004608B8">
        <w:rPr>
          <w:sz w:val="24"/>
          <w:szCs w:val="24"/>
        </w:rPr>
        <w:t>=36</w:t>
      </w:r>
      <w:r w:rsidR="00CF1FED" w:rsidRPr="004608B8">
        <w:rPr>
          <w:sz w:val="24"/>
          <w:szCs w:val="24"/>
        </w:rPr>
        <w:t>次（每次</w:t>
      </w:r>
      <w:r w:rsidR="00CF1FED" w:rsidRPr="004608B8">
        <w:rPr>
          <w:sz w:val="24"/>
          <w:szCs w:val="24"/>
        </w:rPr>
        <w:t>5000</w:t>
      </w:r>
      <w:r w:rsidR="00CF1FED" w:rsidRPr="004608B8">
        <w:rPr>
          <w:sz w:val="24"/>
          <w:szCs w:val="24"/>
        </w:rPr>
        <w:t>封电子邮件）</w:t>
      </w:r>
    </w:p>
    <w:p w14:paraId="392A2D41" w14:textId="0F8E16BC" w:rsidR="00A2480C" w:rsidRPr="004608B8" w:rsidRDefault="00A2480C" w:rsidP="004608B8">
      <w:pPr>
        <w:spacing w:line="360" w:lineRule="auto"/>
        <w:rPr>
          <w:sz w:val="24"/>
          <w:szCs w:val="24"/>
        </w:rPr>
      </w:pPr>
      <w:r w:rsidRPr="004608B8">
        <w:rPr>
          <w:rFonts w:hint="eastAsia"/>
          <w:sz w:val="24"/>
          <w:szCs w:val="24"/>
        </w:rPr>
        <w:t>3</w:t>
      </w:r>
      <w:r w:rsidRPr="004608B8">
        <w:rPr>
          <w:rFonts w:hint="eastAsia"/>
          <w:sz w:val="24"/>
          <w:szCs w:val="24"/>
        </w:rPr>
        <w:t>、服务内容：</w:t>
      </w:r>
    </w:p>
    <w:p w14:paraId="5EA5B350" w14:textId="72188845" w:rsidR="00A2480C" w:rsidRPr="004608B8" w:rsidRDefault="00A2480C" w:rsidP="004608B8">
      <w:pPr>
        <w:spacing w:line="360" w:lineRule="auto"/>
        <w:rPr>
          <w:sz w:val="24"/>
          <w:szCs w:val="24"/>
        </w:rPr>
      </w:pPr>
      <w:r w:rsidRPr="004608B8">
        <w:rPr>
          <w:rFonts w:hint="eastAsia"/>
          <w:sz w:val="24"/>
          <w:szCs w:val="24"/>
        </w:rPr>
        <w:t>3.1</w:t>
      </w:r>
      <w:r w:rsidRPr="004608B8">
        <w:rPr>
          <w:rFonts w:hint="eastAsia"/>
          <w:sz w:val="24"/>
          <w:szCs w:val="24"/>
        </w:rPr>
        <w:t>采购人通过邮箱将每次的推广</w:t>
      </w:r>
      <w:r w:rsidR="00F81EA7" w:rsidRPr="004608B8">
        <w:rPr>
          <w:rFonts w:hint="eastAsia"/>
          <w:sz w:val="24"/>
          <w:szCs w:val="24"/>
        </w:rPr>
        <w:t>要求</w:t>
      </w:r>
      <w:r w:rsidRPr="004608B8">
        <w:rPr>
          <w:rFonts w:hint="eastAsia"/>
          <w:sz w:val="24"/>
          <w:szCs w:val="24"/>
        </w:rPr>
        <w:t>发送给服务商，服务商根据</w:t>
      </w:r>
      <w:r w:rsidR="00F81EA7" w:rsidRPr="004608B8">
        <w:rPr>
          <w:rFonts w:hint="eastAsia"/>
          <w:sz w:val="24"/>
          <w:szCs w:val="24"/>
        </w:rPr>
        <w:t>要求</w:t>
      </w:r>
      <w:r w:rsidRPr="004608B8">
        <w:rPr>
          <w:rFonts w:hint="eastAsia"/>
          <w:sz w:val="24"/>
          <w:szCs w:val="24"/>
        </w:rPr>
        <w:t>制作邮件推广内容，并根据采购人提供的目标期刊列表及关键词定位目标收件人。</w:t>
      </w:r>
    </w:p>
    <w:p w14:paraId="6070640D" w14:textId="46233706" w:rsidR="00A2480C" w:rsidRPr="004608B8" w:rsidRDefault="00A2480C" w:rsidP="004608B8">
      <w:pPr>
        <w:spacing w:line="360" w:lineRule="auto"/>
        <w:rPr>
          <w:sz w:val="24"/>
          <w:szCs w:val="24"/>
        </w:rPr>
      </w:pPr>
      <w:r w:rsidRPr="004608B8">
        <w:rPr>
          <w:rFonts w:hint="eastAsia"/>
          <w:sz w:val="24"/>
          <w:szCs w:val="24"/>
        </w:rPr>
        <w:t>3.2</w:t>
      </w:r>
      <w:r w:rsidRPr="004608B8">
        <w:rPr>
          <w:rFonts w:hint="eastAsia"/>
          <w:sz w:val="24"/>
          <w:szCs w:val="24"/>
        </w:rPr>
        <w:t>编辑部确认测试邮件无误后，从目标收件人中选取</w:t>
      </w:r>
      <w:r w:rsidRPr="004608B8">
        <w:rPr>
          <w:rFonts w:hint="eastAsia"/>
          <w:sz w:val="24"/>
          <w:szCs w:val="24"/>
        </w:rPr>
        <w:t>5</w:t>
      </w:r>
      <w:r w:rsidRPr="004608B8">
        <w:rPr>
          <w:sz w:val="24"/>
          <w:szCs w:val="24"/>
        </w:rPr>
        <w:t>000</w:t>
      </w:r>
      <w:r w:rsidRPr="004608B8">
        <w:rPr>
          <w:rFonts w:hint="eastAsia"/>
          <w:sz w:val="24"/>
          <w:szCs w:val="24"/>
        </w:rPr>
        <w:t>位专家，服务商向选定的专家发送正式邮件。发送完成后，在第二日向采购人提供发送结果统计信息。</w:t>
      </w:r>
    </w:p>
    <w:p w14:paraId="52BB2FB2" w14:textId="46B91FF4" w:rsidR="00A2480C" w:rsidRPr="004608B8" w:rsidRDefault="00A2480C" w:rsidP="004608B8">
      <w:pPr>
        <w:spacing w:line="360" w:lineRule="auto"/>
        <w:rPr>
          <w:sz w:val="24"/>
          <w:szCs w:val="24"/>
        </w:rPr>
      </w:pPr>
      <w:r w:rsidRPr="004608B8">
        <w:rPr>
          <w:rFonts w:hint="eastAsia"/>
          <w:sz w:val="24"/>
          <w:szCs w:val="24"/>
        </w:rPr>
        <w:t>3.3</w:t>
      </w:r>
      <w:r w:rsidRPr="004608B8">
        <w:rPr>
          <w:rFonts w:hint="eastAsia"/>
          <w:sz w:val="24"/>
          <w:szCs w:val="24"/>
        </w:rPr>
        <w:t>编辑部需推广的内容分为四类：①最新影响因子发布；②年度引用频次最高文章分享；③专刊征稿；④最新发布文章分享。</w:t>
      </w:r>
    </w:p>
    <w:p w14:paraId="5111BFBC" w14:textId="5F7FBCE8" w:rsidR="00CF1FED" w:rsidRPr="004608B8" w:rsidRDefault="00A2480C" w:rsidP="004608B8">
      <w:pPr>
        <w:spacing w:line="360" w:lineRule="auto"/>
        <w:rPr>
          <w:sz w:val="24"/>
          <w:szCs w:val="24"/>
        </w:rPr>
      </w:pPr>
      <w:r w:rsidRPr="004608B8">
        <w:rPr>
          <w:rFonts w:hint="eastAsia"/>
          <w:sz w:val="24"/>
          <w:szCs w:val="24"/>
        </w:rPr>
        <w:t>4</w:t>
      </w:r>
      <w:r w:rsidRPr="004608B8">
        <w:rPr>
          <w:rFonts w:hint="eastAsia"/>
          <w:sz w:val="24"/>
          <w:szCs w:val="24"/>
        </w:rPr>
        <w:t>、</w:t>
      </w:r>
      <w:r w:rsidR="00CF1FED" w:rsidRPr="004608B8">
        <w:rPr>
          <w:rFonts w:hint="eastAsia"/>
          <w:sz w:val="24"/>
          <w:szCs w:val="24"/>
        </w:rPr>
        <w:t>付款方式：按年支付</w:t>
      </w:r>
      <w:r w:rsidR="008C5E9B" w:rsidRPr="004608B8">
        <w:rPr>
          <w:rFonts w:hint="eastAsia"/>
          <w:sz w:val="24"/>
          <w:szCs w:val="24"/>
        </w:rPr>
        <w:t>。</w:t>
      </w:r>
    </w:p>
    <w:p w14:paraId="7E9F8E3E" w14:textId="02252F54" w:rsidR="00F81EA7" w:rsidRPr="004608B8" w:rsidRDefault="00F81EA7" w:rsidP="004608B8">
      <w:pPr>
        <w:spacing w:line="360" w:lineRule="auto"/>
        <w:rPr>
          <w:sz w:val="24"/>
          <w:szCs w:val="24"/>
        </w:rPr>
      </w:pPr>
      <w:r w:rsidRPr="004608B8">
        <w:rPr>
          <w:rFonts w:hint="eastAsia"/>
          <w:sz w:val="24"/>
          <w:szCs w:val="24"/>
        </w:rPr>
        <w:t xml:space="preserve">                              </w:t>
      </w:r>
    </w:p>
    <w:p w14:paraId="20D12671" w14:textId="2527DDED" w:rsidR="00A2480C" w:rsidRPr="004F09BE" w:rsidRDefault="00A2480C" w:rsidP="004F09BE">
      <w:bookmarkStart w:id="0" w:name="_GoBack"/>
      <w:bookmarkEnd w:id="0"/>
    </w:p>
    <w:sectPr w:rsidR="00A2480C" w:rsidRPr="004F0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1D653" w14:textId="77777777" w:rsidR="00114410" w:rsidRDefault="00114410" w:rsidP="00A2480C">
      <w:r>
        <w:separator/>
      </w:r>
    </w:p>
  </w:endnote>
  <w:endnote w:type="continuationSeparator" w:id="0">
    <w:p w14:paraId="009F541E" w14:textId="77777777" w:rsidR="00114410" w:rsidRDefault="00114410" w:rsidP="00A2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F86E8" w14:textId="77777777" w:rsidR="00114410" w:rsidRDefault="00114410" w:rsidP="00A2480C">
      <w:r>
        <w:separator/>
      </w:r>
    </w:p>
  </w:footnote>
  <w:footnote w:type="continuationSeparator" w:id="0">
    <w:p w14:paraId="638C7A9E" w14:textId="77777777" w:rsidR="00114410" w:rsidRDefault="00114410" w:rsidP="00A24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340DA"/>
    <w:multiLevelType w:val="hybridMultilevel"/>
    <w:tmpl w:val="944A4712"/>
    <w:lvl w:ilvl="0" w:tplc="CFDCA8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D5"/>
    <w:rsid w:val="00114410"/>
    <w:rsid w:val="001649C4"/>
    <w:rsid w:val="0023692E"/>
    <w:rsid w:val="004608B8"/>
    <w:rsid w:val="004A7EDE"/>
    <w:rsid w:val="004D2311"/>
    <w:rsid w:val="004F09BE"/>
    <w:rsid w:val="00563924"/>
    <w:rsid w:val="007375D5"/>
    <w:rsid w:val="008C5E9B"/>
    <w:rsid w:val="00A2480C"/>
    <w:rsid w:val="00AF41B2"/>
    <w:rsid w:val="00CF1FED"/>
    <w:rsid w:val="00DD54DA"/>
    <w:rsid w:val="00F8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AB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E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24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48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4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480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2480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2480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2480C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2480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2480C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2480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24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E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24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48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4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480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2480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2480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2480C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2480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2480C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2480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248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江渔</dc:creator>
  <cp:keywords/>
  <dc:description/>
  <cp:lastModifiedBy>wl</cp:lastModifiedBy>
  <cp:revision>10</cp:revision>
  <dcterms:created xsi:type="dcterms:W3CDTF">2024-07-22T00:26:00Z</dcterms:created>
  <dcterms:modified xsi:type="dcterms:W3CDTF">2024-07-24T02:18:00Z</dcterms:modified>
</cp:coreProperties>
</file>