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2A" w:rsidRDefault="00063345">
      <w:pPr>
        <w:pStyle w:val="2"/>
        <w:spacing w:line="240" w:lineRule="auto"/>
        <w:ind w:left="0" w:firstLine="241"/>
      </w:pPr>
      <w:bookmarkStart w:id="0" w:name="_Toc6413851"/>
      <w:bookmarkStart w:id="1" w:name="_Toc533024070"/>
      <w:bookmarkStart w:id="2" w:name="_Toc495609857"/>
      <w:bookmarkStart w:id="3" w:name="第四部分"/>
      <w:r>
        <w:rPr>
          <w:rFonts w:hint="eastAsia"/>
        </w:rPr>
        <w:t>一、项目总体要求</w:t>
      </w:r>
    </w:p>
    <w:p w:rsidR="0029312A" w:rsidRDefault="00063345">
      <w:pPr>
        <w:tabs>
          <w:tab w:val="left" w:pos="0"/>
        </w:tabs>
        <w:ind w:firstLine="240"/>
        <w:rPr>
          <w:rFonts w:ascii="宋体" w:hAnsi="宋体" w:cs="Helvetica"/>
          <w:kern w:val="0"/>
        </w:rPr>
      </w:pPr>
      <w:r>
        <w:rPr>
          <w:rFonts w:ascii="宋体" w:hAnsi="宋体" w:cs="Helvetica" w:hint="eastAsia"/>
          <w:kern w:val="0"/>
        </w:rPr>
        <w:t>1、本次采购为浙江大学医学院附属儿童医院滨江、湖滨院区</w:t>
      </w:r>
      <w:r>
        <w:rPr>
          <w:rFonts w:ascii="宋体" w:hAnsi="宋体" w:cs="宋体" w:hint="eastAsia"/>
        </w:rPr>
        <w:t>病床护栏维修配件</w:t>
      </w:r>
      <w:r>
        <w:rPr>
          <w:rFonts w:ascii="宋体" w:hAnsi="宋体" w:cs="Helvetica" w:hint="eastAsia"/>
          <w:kern w:val="0"/>
        </w:rPr>
        <w:t>采购，要求供应商的提供产品必须是全新的、未曾使用过并有检验合格证的产品，所采用的材料优良、质量上乘，原材料及成品均须符合相应的国家标准和行业标准的要求，美观、牢固、耐用。</w:t>
      </w:r>
    </w:p>
    <w:p w:rsidR="0029312A" w:rsidRDefault="00063345">
      <w:pPr>
        <w:tabs>
          <w:tab w:val="left" w:pos="0"/>
        </w:tabs>
        <w:ind w:firstLine="240"/>
        <w:rPr>
          <w:rFonts w:ascii="宋体" w:hAnsi="宋体" w:cs="Helvetica"/>
          <w:kern w:val="0"/>
        </w:rPr>
      </w:pPr>
      <w:r>
        <w:rPr>
          <w:rFonts w:ascii="宋体" w:hAnsi="宋体" w:cs="Helvetica" w:hint="eastAsia"/>
          <w:kern w:val="0"/>
        </w:rPr>
        <w:t>2、供货期：1年。</w:t>
      </w:r>
    </w:p>
    <w:p w:rsidR="0029312A" w:rsidRDefault="00063345">
      <w:pPr>
        <w:tabs>
          <w:tab w:val="left" w:pos="0"/>
        </w:tabs>
        <w:ind w:firstLine="240"/>
        <w:rPr>
          <w:rFonts w:ascii="宋体" w:hAnsi="宋体" w:cs="Helvetica"/>
          <w:kern w:val="0"/>
        </w:rPr>
      </w:pPr>
      <w:r>
        <w:rPr>
          <w:rFonts w:ascii="宋体" w:hAnsi="宋体" w:cs="Helvetica" w:hint="eastAsia"/>
          <w:kern w:val="0"/>
        </w:rPr>
        <w:t>3、数量说明：本次采购数量为暂定数量，最终采购量以实际供货数量为准。</w:t>
      </w:r>
    </w:p>
    <w:p w:rsidR="0029312A" w:rsidRDefault="00063345">
      <w:pPr>
        <w:tabs>
          <w:tab w:val="left" w:pos="0"/>
        </w:tabs>
        <w:ind w:firstLine="240"/>
        <w:rPr>
          <w:rFonts w:ascii="宋体" w:hAnsi="宋体" w:cs="Helvetica"/>
          <w:kern w:val="0"/>
        </w:rPr>
      </w:pPr>
      <w:r>
        <w:rPr>
          <w:rFonts w:ascii="宋体" w:hAnsi="宋体" w:cs="Helvetica" w:hint="eastAsia"/>
          <w:kern w:val="0"/>
        </w:rPr>
        <w:t>4、供货地点：</w:t>
      </w:r>
    </w:p>
    <w:p w:rsidR="0029312A" w:rsidRDefault="00063345">
      <w:pPr>
        <w:tabs>
          <w:tab w:val="left" w:pos="0"/>
        </w:tabs>
        <w:ind w:firstLine="240"/>
        <w:rPr>
          <w:rFonts w:ascii="宋体" w:hAnsi="宋体" w:cs="Helvetica"/>
          <w:kern w:val="0"/>
        </w:rPr>
      </w:pPr>
      <w:r>
        <w:rPr>
          <w:rFonts w:ascii="宋体" w:hAnsi="宋体" w:cs="Helvetica" w:hint="eastAsia"/>
          <w:kern w:val="0"/>
        </w:rPr>
        <w:t>（1）滨江院区：杭州市滨江区滨盛路3333号；湖滨院区：杭州市拱墅区竹竿巷57号。</w:t>
      </w:r>
    </w:p>
    <w:p w:rsidR="0029312A" w:rsidRDefault="00063345">
      <w:pPr>
        <w:tabs>
          <w:tab w:val="left" w:pos="0"/>
        </w:tabs>
        <w:ind w:firstLine="240"/>
        <w:rPr>
          <w:rFonts w:ascii="宋体" w:hAnsi="宋体" w:cs="Helvetica"/>
          <w:kern w:val="0"/>
        </w:rPr>
      </w:pPr>
      <w:r>
        <w:rPr>
          <w:rFonts w:ascii="宋体" w:hAnsi="宋体" w:cs="Helvetica" w:hint="eastAsia"/>
          <w:kern w:val="0"/>
        </w:rPr>
        <w:t>（2）若有新增地点，双方提前沟通协调确认。</w:t>
      </w:r>
    </w:p>
    <w:p w:rsidR="0029312A" w:rsidRDefault="00063345">
      <w:pPr>
        <w:tabs>
          <w:tab w:val="left" w:pos="0"/>
        </w:tabs>
        <w:ind w:firstLine="240"/>
        <w:rPr>
          <w:rFonts w:ascii="宋体" w:hAnsi="宋体" w:cs="Helvetica"/>
          <w:kern w:val="0"/>
        </w:rPr>
      </w:pPr>
      <w:r>
        <w:rPr>
          <w:rFonts w:ascii="宋体" w:hAnsi="宋体" w:cs="Helvetica" w:hint="eastAsia"/>
          <w:kern w:val="0"/>
        </w:rPr>
        <w:t>5、供货方式和交货期：</w:t>
      </w:r>
    </w:p>
    <w:p w:rsidR="0029312A" w:rsidRDefault="00063345">
      <w:pPr>
        <w:tabs>
          <w:tab w:val="left" w:pos="0"/>
        </w:tabs>
        <w:ind w:firstLine="240"/>
        <w:rPr>
          <w:rFonts w:ascii="宋体" w:hAnsi="宋体" w:cs="Helvetica"/>
          <w:kern w:val="0"/>
        </w:rPr>
      </w:pPr>
      <w:r>
        <w:rPr>
          <w:rFonts w:ascii="宋体" w:hAnsi="宋体" w:cs="Helvetica" w:hint="eastAsia"/>
          <w:kern w:val="0"/>
        </w:rPr>
        <w:t>（1）合同签订后，供应商在收到需求后，</w:t>
      </w:r>
      <w:r>
        <w:rPr>
          <w:rFonts w:ascii="宋体" w:hAnsi="宋体" w:cs="Helvetica" w:hint="eastAsia"/>
          <w:bCs/>
          <w:kern w:val="0"/>
        </w:rPr>
        <w:t>48小时内</w:t>
      </w:r>
      <w:r>
        <w:rPr>
          <w:rFonts w:ascii="宋体" w:hAnsi="宋体" w:cs="Helvetica" w:hint="eastAsia"/>
          <w:kern w:val="0"/>
        </w:rPr>
        <w:t>按要求的数量供货到指定地点。</w:t>
      </w:r>
    </w:p>
    <w:p w:rsidR="0029312A" w:rsidRDefault="00063345">
      <w:pPr>
        <w:tabs>
          <w:tab w:val="left" w:pos="0"/>
        </w:tabs>
        <w:ind w:firstLine="240"/>
        <w:rPr>
          <w:rFonts w:ascii="宋体" w:hAnsi="宋体" w:cs="Helvetica"/>
          <w:kern w:val="0"/>
        </w:rPr>
      </w:pPr>
      <w:r>
        <w:rPr>
          <w:rFonts w:ascii="宋体" w:hAnsi="宋体" w:cs="Helvetica" w:hint="eastAsia"/>
          <w:kern w:val="0"/>
        </w:rPr>
        <w:t>（2）如遇特殊情况或应急情况则按采购人要求，收到供货通知后1天内，按要求的数量供货到指定地点。</w:t>
      </w:r>
    </w:p>
    <w:p w:rsidR="0029312A" w:rsidRDefault="00063345">
      <w:pPr>
        <w:tabs>
          <w:tab w:val="left" w:pos="0"/>
        </w:tabs>
        <w:ind w:firstLine="240"/>
        <w:rPr>
          <w:rFonts w:ascii="宋体" w:hAnsi="宋体" w:cs="Helvetica"/>
          <w:kern w:val="0"/>
        </w:rPr>
      </w:pPr>
      <w:r>
        <w:rPr>
          <w:rFonts w:ascii="宋体" w:hAnsi="宋体" w:cs="Helvetica" w:hint="eastAsia"/>
          <w:kern w:val="0"/>
        </w:rPr>
        <w:t>（3）成交后供应商按采购人要求提交实样，经采购人确认后方可批量供货。</w:t>
      </w:r>
    </w:p>
    <w:p w:rsidR="0029312A" w:rsidRDefault="00063345">
      <w:pPr>
        <w:tabs>
          <w:tab w:val="left" w:pos="0"/>
        </w:tabs>
        <w:ind w:firstLine="240"/>
        <w:rPr>
          <w:rFonts w:ascii="宋体" w:hAnsi="宋体" w:cs="Helvetica"/>
          <w:kern w:val="0"/>
        </w:rPr>
      </w:pPr>
      <w:r>
        <w:rPr>
          <w:rFonts w:ascii="宋体" w:hAnsi="宋体" w:cs="Helvetica" w:hint="eastAsia"/>
          <w:kern w:val="0"/>
        </w:rPr>
        <w:t>6、供货及验收</w:t>
      </w:r>
    </w:p>
    <w:p w:rsidR="0029312A" w:rsidRDefault="00063345">
      <w:pPr>
        <w:tabs>
          <w:tab w:val="left" w:pos="0"/>
        </w:tabs>
        <w:ind w:firstLine="240"/>
        <w:rPr>
          <w:rFonts w:ascii="宋体" w:hAnsi="宋体" w:cs="Helvetica"/>
          <w:kern w:val="0"/>
        </w:rPr>
      </w:pPr>
      <w:r>
        <w:rPr>
          <w:rFonts w:ascii="宋体" w:hAnsi="宋体" w:cs="Helvetica" w:hint="eastAsia"/>
          <w:kern w:val="0"/>
        </w:rPr>
        <w:t>（1）供货地点：医院指定地点。</w:t>
      </w:r>
    </w:p>
    <w:p w:rsidR="0029312A" w:rsidRDefault="00063345">
      <w:pPr>
        <w:tabs>
          <w:tab w:val="left" w:pos="0"/>
        </w:tabs>
        <w:ind w:firstLine="240"/>
        <w:rPr>
          <w:rFonts w:ascii="宋体" w:hAnsi="宋体" w:cs="Helvetica"/>
          <w:kern w:val="0"/>
        </w:rPr>
      </w:pPr>
      <w:r>
        <w:rPr>
          <w:rFonts w:ascii="宋体" w:hAnsi="宋体" w:cs="Helvetica" w:hint="eastAsia"/>
          <w:kern w:val="0"/>
        </w:rPr>
        <w:t>（2）如验收不合格，供应商应免费更换不合格的配件，直至验收合格为止。</w:t>
      </w:r>
    </w:p>
    <w:p w:rsidR="0029312A" w:rsidRDefault="00063345">
      <w:pPr>
        <w:tabs>
          <w:tab w:val="left" w:pos="0"/>
        </w:tabs>
        <w:ind w:firstLine="240"/>
        <w:rPr>
          <w:rFonts w:ascii="宋体" w:hAnsi="宋体" w:cs="Helvetica"/>
          <w:kern w:val="0"/>
        </w:rPr>
      </w:pPr>
      <w:r>
        <w:rPr>
          <w:rFonts w:ascii="宋体" w:hAnsi="宋体" w:cs="Helvetica" w:hint="eastAsia"/>
          <w:kern w:val="0"/>
        </w:rPr>
        <w:t>（3）验收：验收应在供应商和采购人双方共同参加下进行。</w:t>
      </w:r>
    </w:p>
    <w:p w:rsidR="0029312A" w:rsidRDefault="00063345">
      <w:pPr>
        <w:tabs>
          <w:tab w:val="left" w:pos="0"/>
        </w:tabs>
        <w:ind w:firstLine="240"/>
        <w:rPr>
          <w:rFonts w:ascii="宋体" w:hAnsi="宋体" w:cs="Helvetica"/>
          <w:kern w:val="0"/>
        </w:rPr>
      </w:pPr>
      <w:r>
        <w:rPr>
          <w:rFonts w:ascii="宋体" w:hAnsi="宋体" w:cs="Helvetica" w:hint="eastAsia"/>
          <w:kern w:val="0"/>
        </w:rPr>
        <w:t>7、质保和售后服务</w:t>
      </w:r>
    </w:p>
    <w:p w:rsidR="0029312A" w:rsidRDefault="00063345">
      <w:pPr>
        <w:tabs>
          <w:tab w:val="left" w:pos="0"/>
        </w:tabs>
        <w:ind w:firstLine="240"/>
        <w:rPr>
          <w:rFonts w:ascii="宋体" w:hAnsi="宋体" w:cs="Helvetica"/>
          <w:kern w:val="0"/>
        </w:rPr>
      </w:pPr>
      <w:r>
        <w:rPr>
          <w:rFonts w:ascii="宋体" w:hAnsi="宋体" w:cs="Helvetica" w:hint="eastAsia"/>
          <w:kern w:val="0"/>
        </w:rPr>
        <w:t>（1）供应商须承诺所供全部产品的质量符合或优于国家和行业的技术标准和规范、安全。否则，供应商将承担一切经济损失的赔偿及法律责任。</w:t>
      </w:r>
    </w:p>
    <w:p w:rsidR="0029312A" w:rsidRDefault="00063345">
      <w:pPr>
        <w:tabs>
          <w:tab w:val="left" w:pos="0"/>
        </w:tabs>
        <w:ind w:firstLine="240"/>
        <w:rPr>
          <w:rFonts w:ascii="宋体" w:hAnsi="宋体" w:cs="Helvetica"/>
          <w:kern w:val="0"/>
        </w:rPr>
      </w:pPr>
      <w:r>
        <w:rPr>
          <w:rFonts w:ascii="宋体" w:hAnsi="宋体" w:cs="Helvetica" w:hint="eastAsia"/>
          <w:kern w:val="0"/>
        </w:rPr>
        <w:t>（2）维修配件质保至少2年。</w:t>
      </w:r>
    </w:p>
    <w:p w:rsidR="0029312A" w:rsidRDefault="00063345">
      <w:pPr>
        <w:tabs>
          <w:tab w:val="left" w:pos="0"/>
        </w:tabs>
        <w:ind w:firstLine="240"/>
        <w:rPr>
          <w:rFonts w:ascii="宋体" w:hAnsi="宋体" w:cs="Helvetica"/>
          <w:kern w:val="0"/>
        </w:rPr>
      </w:pPr>
      <w:r>
        <w:rPr>
          <w:rFonts w:ascii="宋体" w:hAnsi="宋体" w:cs="Helvetica" w:hint="eastAsia"/>
          <w:kern w:val="0"/>
        </w:rPr>
        <w:t>（3）在合同履行过程中及质保期内所发生的保养费用、维护费用、因材料或制造质量问题需要更新和更换的费用、零配件更换费用等以及人工上门服务费均不再另行收费。</w:t>
      </w:r>
    </w:p>
    <w:p w:rsidR="0029312A" w:rsidRDefault="00063345">
      <w:pPr>
        <w:tabs>
          <w:tab w:val="left" w:pos="0"/>
        </w:tabs>
        <w:ind w:firstLine="240"/>
        <w:jc w:val="left"/>
        <w:rPr>
          <w:rFonts w:ascii="宋体" w:hAnsi="宋体" w:cs="Helvetica"/>
          <w:kern w:val="0"/>
        </w:rPr>
      </w:pPr>
      <w:r>
        <w:rPr>
          <w:rFonts w:ascii="宋体" w:hAnsi="宋体" w:cs="Helvetica" w:hint="eastAsia"/>
          <w:kern w:val="0"/>
        </w:rPr>
        <w:t>（4）售后问题供应商需在24小时内响应，48小时解决问题和采购人提出的合理要求。供货品不符合质量要求，或存在破损等情况的，应无条件退货并重新供货。</w:t>
      </w:r>
    </w:p>
    <w:p w:rsidR="0029312A" w:rsidRDefault="00063345">
      <w:pPr>
        <w:tabs>
          <w:tab w:val="left" w:pos="0"/>
        </w:tabs>
        <w:ind w:firstLine="240"/>
        <w:jc w:val="left"/>
        <w:rPr>
          <w:rFonts w:ascii="宋体" w:hAnsi="宋体" w:cs="Helvetica"/>
          <w:kern w:val="0"/>
        </w:rPr>
      </w:pPr>
      <w:r>
        <w:rPr>
          <w:rFonts w:ascii="宋体" w:hAnsi="宋体" w:cs="Helvetica" w:hint="eastAsia"/>
          <w:kern w:val="0"/>
        </w:rPr>
        <w:t>（5）本项目技术规格要求仅为采购人的基本要求，并未对所有技术细节做出规定，供应商作为专业的生产制造企业须按国家有关标准及规范完成本次采购。</w:t>
      </w:r>
    </w:p>
    <w:p w:rsidR="0029312A" w:rsidRDefault="00063345">
      <w:pPr>
        <w:tabs>
          <w:tab w:val="left" w:pos="0"/>
        </w:tabs>
        <w:ind w:firstLine="240"/>
        <w:jc w:val="left"/>
        <w:rPr>
          <w:rFonts w:ascii="宋体" w:hAnsi="宋体" w:cs="Helvetica"/>
          <w:kern w:val="0"/>
        </w:rPr>
      </w:pPr>
      <w:r>
        <w:rPr>
          <w:rFonts w:ascii="宋体" w:hAnsi="宋体" w:cs="Helvetica" w:hint="eastAsia"/>
          <w:kern w:val="0"/>
        </w:rPr>
        <w:t>（6）供应商须承诺所供全部产品的质量符合或优于国家和行业的技术标准和规范、安全。否则，供应商将承担一切经济损失的赔偿及法律责任。</w:t>
      </w:r>
    </w:p>
    <w:p w:rsidR="0029312A" w:rsidRDefault="00063345">
      <w:pPr>
        <w:tabs>
          <w:tab w:val="left" w:pos="0"/>
        </w:tabs>
        <w:ind w:firstLine="240"/>
        <w:jc w:val="left"/>
        <w:rPr>
          <w:rFonts w:ascii="宋体" w:hAnsi="宋体" w:cs="Helvetica"/>
          <w:kern w:val="0"/>
        </w:rPr>
      </w:pPr>
      <w:r>
        <w:rPr>
          <w:rFonts w:ascii="宋体" w:hAnsi="宋体" w:cs="Helvetica" w:hint="eastAsia"/>
          <w:kern w:val="0"/>
        </w:rPr>
        <w:t>（7）所供货物必须适用于各种特定的工作环境使用的特性和使用要求。</w:t>
      </w:r>
      <w:bookmarkEnd w:id="0"/>
      <w:bookmarkEnd w:id="1"/>
      <w:bookmarkEnd w:id="2"/>
      <w:r>
        <w:br w:type="page"/>
      </w:r>
    </w:p>
    <w:p w:rsidR="0029312A" w:rsidRDefault="00063345">
      <w:pPr>
        <w:pStyle w:val="2"/>
        <w:ind w:firstLine="241"/>
      </w:pPr>
      <w:r>
        <w:rPr>
          <w:rFonts w:hint="eastAsia"/>
        </w:rPr>
        <w:t>二、采购内容清单</w:t>
      </w:r>
    </w:p>
    <w:tbl>
      <w:tblPr>
        <w:tblStyle w:val="afb"/>
        <w:tblW w:w="5436" w:type="pct"/>
        <w:jc w:val="center"/>
        <w:tblLayout w:type="fixed"/>
        <w:tblLook w:val="04A0" w:firstRow="1" w:lastRow="0" w:firstColumn="1" w:lastColumn="0" w:noHBand="0" w:noVBand="1"/>
      </w:tblPr>
      <w:tblGrid>
        <w:gridCol w:w="711"/>
        <w:gridCol w:w="1088"/>
        <w:gridCol w:w="1038"/>
        <w:gridCol w:w="3599"/>
        <w:gridCol w:w="1771"/>
        <w:gridCol w:w="1064"/>
      </w:tblGrid>
      <w:tr w:rsidR="0029312A">
        <w:trPr>
          <w:trHeight w:val="664"/>
          <w:tblHeader/>
          <w:jc w:val="center"/>
        </w:trPr>
        <w:tc>
          <w:tcPr>
            <w:tcW w:w="383" w:type="pct"/>
            <w:vAlign w:val="center"/>
          </w:tcPr>
          <w:p w:rsidR="0029312A" w:rsidRDefault="00063345">
            <w:pPr>
              <w:adjustRightInd/>
              <w:jc w:val="center"/>
              <w:rPr>
                <w:rFonts w:ascii="宋体" w:hAnsi="宋体" w:cs="宋体"/>
                <w:b/>
                <w:bCs/>
                <w:sz w:val="21"/>
                <w:szCs w:val="21"/>
              </w:rPr>
            </w:pPr>
            <w:r>
              <w:rPr>
                <w:rFonts w:ascii="宋体" w:hAnsi="宋体" w:cs="宋体" w:hint="eastAsia"/>
                <w:b/>
                <w:bCs/>
                <w:sz w:val="21"/>
                <w:szCs w:val="21"/>
              </w:rPr>
              <w:t>序号</w:t>
            </w:r>
          </w:p>
        </w:tc>
        <w:tc>
          <w:tcPr>
            <w:tcW w:w="587" w:type="pct"/>
            <w:vAlign w:val="center"/>
          </w:tcPr>
          <w:p w:rsidR="0029312A" w:rsidRDefault="00063345">
            <w:pPr>
              <w:adjustRightInd/>
              <w:jc w:val="center"/>
              <w:rPr>
                <w:rFonts w:ascii="宋体" w:hAnsi="宋体" w:cs="宋体"/>
                <w:b/>
                <w:bCs/>
                <w:sz w:val="21"/>
                <w:szCs w:val="21"/>
              </w:rPr>
            </w:pPr>
            <w:r>
              <w:rPr>
                <w:rFonts w:ascii="宋体" w:hAnsi="宋体" w:cs="宋体" w:hint="eastAsia"/>
                <w:b/>
                <w:bCs/>
                <w:sz w:val="21"/>
                <w:szCs w:val="21"/>
              </w:rPr>
              <w:t>适配病床类型</w:t>
            </w:r>
          </w:p>
        </w:tc>
        <w:tc>
          <w:tcPr>
            <w:tcW w:w="560" w:type="pct"/>
            <w:vAlign w:val="center"/>
          </w:tcPr>
          <w:p w:rsidR="0029312A" w:rsidRDefault="00063345">
            <w:pPr>
              <w:adjustRightInd/>
              <w:jc w:val="center"/>
              <w:rPr>
                <w:rFonts w:ascii="宋体" w:hAnsi="宋体" w:cs="宋体"/>
                <w:b/>
                <w:bCs/>
                <w:sz w:val="21"/>
                <w:szCs w:val="21"/>
              </w:rPr>
            </w:pPr>
            <w:r>
              <w:rPr>
                <w:rFonts w:ascii="宋体" w:hAnsi="宋体" w:cs="宋体" w:hint="eastAsia"/>
                <w:b/>
                <w:bCs/>
                <w:sz w:val="21"/>
                <w:szCs w:val="21"/>
              </w:rPr>
              <w:t>配件名称</w:t>
            </w:r>
          </w:p>
        </w:tc>
        <w:tc>
          <w:tcPr>
            <w:tcW w:w="1941" w:type="pct"/>
            <w:vAlign w:val="center"/>
          </w:tcPr>
          <w:p w:rsidR="0029312A" w:rsidRDefault="00063345">
            <w:pPr>
              <w:adjustRightInd/>
              <w:jc w:val="center"/>
              <w:rPr>
                <w:rFonts w:ascii="宋体" w:hAnsi="宋体" w:cs="宋体"/>
                <w:b/>
                <w:bCs/>
                <w:sz w:val="21"/>
                <w:szCs w:val="21"/>
              </w:rPr>
            </w:pPr>
            <w:r>
              <w:rPr>
                <w:rFonts w:ascii="宋体" w:hAnsi="宋体" w:cs="宋体" w:hint="eastAsia"/>
                <w:b/>
                <w:bCs/>
                <w:sz w:val="21"/>
                <w:szCs w:val="21"/>
              </w:rPr>
              <w:t>规格</w:t>
            </w:r>
          </w:p>
        </w:tc>
        <w:tc>
          <w:tcPr>
            <w:tcW w:w="955" w:type="pct"/>
            <w:vAlign w:val="center"/>
          </w:tcPr>
          <w:p w:rsidR="0029312A" w:rsidRDefault="00063345">
            <w:pPr>
              <w:adjustRightInd/>
              <w:ind w:firstLine="211"/>
              <w:jc w:val="center"/>
              <w:rPr>
                <w:rFonts w:ascii="宋体" w:hAnsi="宋体" w:cs="宋体"/>
                <w:b/>
                <w:bCs/>
                <w:sz w:val="21"/>
                <w:szCs w:val="21"/>
              </w:rPr>
            </w:pPr>
            <w:r>
              <w:rPr>
                <w:rFonts w:ascii="宋体" w:hAnsi="宋体" w:cs="宋体" w:hint="eastAsia"/>
                <w:b/>
                <w:bCs/>
                <w:sz w:val="21"/>
                <w:szCs w:val="21"/>
              </w:rPr>
              <w:t>参考示意图</w:t>
            </w:r>
          </w:p>
        </w:tc>
        <w:tc>
          <w:tcPr>
            <w:tcW w:w="574" w:type="pct"/>
            <w:vAlign w:val="center"/>
          </w:tcPr>
          <w:p w:rsidR="0029312A" w:rsidRDefault="00063345">
            <w:pPr>
              <w:adjustRightInd/>
              <w:jc w:val="center"/>
              <w:rPr>
                <w:rFonts w:ascii="宋体" w:hAnsi="宋体" w:cs="宋体"/>
                <w:b/>
                <w:bCs/>
                <w:sz w:val="21"/>
                <w:szCs w:val="21"/>
              </w:rPr>
            </w:pPr>
            <w:r>
              <w:rPr>
                <w:rFonts w:ascii="宋体" w:hAnsi="宋体" w:cs="宋体" w:hint="eastAsia"/>
                <w:b/>
                <w:bCs/>
                <w:sz w:val="21"/>
                <w:szCs w:val="21"/>
              </w:rPr>
              <w:t>预估1年用量（个）</w:t>
            </w:r>
          </w:p>
        </w:tc>
      </w:tr>
      <w:tr w:rsidR="0029312A">
        <w:trPr>
          <w:trHeight w:val="6798"/>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1</w:t>
            </w:r>
          </w:p>
        </w:tc>
        <w:tc>
          <w:tcPr>
            <w:tcW w:w="587" w:type="pct"/>
            <w:vAlign w:val="center"/>
          </w:tcPr>
          <w:p w:rsidR="0029312A" w:rsidRDefault="00063345">
            <w:pPr>
              <w:adjustRightInd/>
              <w:jc w:val="center"/>
              <w:rPr>
                <w:rFonts w:ascii="宋体" w:hAnsi="宋体" w:cs="宋体"/>
                <w:sz w:val="21"/>
                <w:szCs w:val="21"/>
              </w:rPr>
            </w:pPr>
            <w:r>
              <w:rPr>
                <w:rFonts w:ascii="宋体" w:hAnsi="宋体" w:cs="宋体" w:hint="eastAsia"/>
                <w:sz w:val="21"/>
                <w:szCs w:val="21"/>
              </w:rPr>
              <w:t>小号病床</w:t>
            </w:r>
          </w:p>
        </w:tc>
        <w:tc>
          <w:tcPr>
            <w:tcW w:w="560" w:type="pct"/>
            <w:vAlign w:val="center"/>
          </w:tcPr>
          <w:p w:rsidR="0029312A" w:rsidRDefault="00063345">
            <w:pPr>
              <w:adjustRightInd/>
              <w:spacing w:after="120"/>
              <w:jc w:val="center"/>
              <w:rPr>
                <w:rFonts w:ascii="宋体" w:hAnsi="宋体" w:cs="宋体"/>
                <w:sz w:val="21"/>
                <w:szCs w:val="21"/>
              </w:rPr>
            </w:pPr>
            <w:r>
              <w:rPr>
                <w:rFonts w:ascii="宋体" w:hAnsi="宋体" w:cs="宋体" w:hint="eastAsia"/>
                <w:sz w:val="21"/>
                <w:szCs w:val="21"/>
              </w:rPr>
              <w:t>床栏Ⅰ（小）</w:t>
            </w:r>
          </w:p>
        </w:tc>
        <w:tc>
          <w:tcPr>
            <w:tcW w:w="1941" w:type="pct"/>
            <w:vAlign w:val="center"/>
          </w:tcPr>
          <w:p w:rsidR="0029312A" w:rsidRDefault="00063345">
            <w:pPr>
              <w:numPr>
                <w:ilvl w:val="0"/>
                <w:numId w:val="1"/>
              </w:numPr>
              <w:adjustRightInd/>
              <w:spacing w:after="120" w:line="240" w:lineRule="exact"/>
              <w:ind w:firstLineChars="100" w:firstLine="210"/>
              <w:jc w:val="left"/>
              <w:rPr>
                <w:rFonts w:ascii="宋体" w:hAnsi="宋体" w:cs="宋体"/>
                <w:sz w:val="21"/>
                <w:szCs w:val="21"/>
              </w:rPr>
            </w:pPr>
            <w:r>
              <w:rPr>
                <w:rFonts w:ascii="宋体" w:hAnsi="宋体" w:cs="宋体" w:hint="eastAsia"/>
                <w:sz w:val="21"/>
                <w:szCs w:val="21"/>
              </w:rPr>
              <w:t>参考尺寸：1775mm*575mm。</w:t>
            </w:r>
          </w:p>
          <w:p w:rsidR="0029312A" w:rsidRDefault="00063345">
            <w:pPr>
              <w:numPr>
                <w:ilvl w:val="0"/>
                <w:numId w:val="1"/>
              </w:numPr>
              <w:spacing w:line="240" w:lineRule="exact"/>
              <w:ind w:firstLine="210"/>
              <w:jc w:val="left"/>
              <w:rPr>
                <w:rFonts w:ascii="宋体" w:hAnsi="宋体" w:cs="宋体"/>
                <w:sz w:val="21"/>
                <w:szCs w:val="21"/>
              </w:rPr>
            </w:pPr>
            <w:r>
              <w:rPr>
                <w:rFonts w:ascii="宋体" w:hAnsi="宋体" w:cs="宋体" w:hint="eastAsia"/>
                <w:sz w:val="21"/>
                <w:szCs w:val="21"/>
              </w:rPr>
              <w:t>材质及表面：</w:t>
            </w:r>
          </w:p>
          <w:p w:rsidR="0029312A" w:rsidRDefault="00063345">
            <w:pPr>
              <w:numPr>
                <w:ilvl w:val="0"/>
                <w:numId w:val="2"/>
              </w:numPr>
              <w:adjustRightInd/>
              <w:spacing w:after="120" w:line="240" w:lineRule="exact"/>
              <w:ind w:firstLine="210"/>
              <w:jc w:val="left"/>
              <w:rPr>
                <w:rFonts w:ascii="宋体" w:hAnsi="宋体" w:cs="宋体"/>
                <w:sz w:val="21"/>
                <w:szCs w:val="21"/>
              </w:rPr>
            </w:pPr>
            <w:r>
              <w:rPr>
                <w:rFonts w:ascii="宋体" w:hAnsi="宋体" w:cs="宋体" w:hint="eastAsia"/>
                <w:sz w:val="21"/>
                <w:szCs w:val="21"/>
              </w:rPr>
              <w:t>碳素钢或者铝合金材质。一体式设计，表面无任何铁质连接件，与管件连为一体，表面无任何螺丝连接，保证其美观性与统一性；</w:t>
            </w:r>
          </w:p>
          <w:p w:rsidR="0029312A" w:rsidRDefault="00063345">
            <w:pPr>
              <w:numPr>
                <w:ilvl w:val="0"/>
                <w:numId w:val="2"/>
              </w:numPr>
              <w:spacing w:line="240" w:lineRule="exact"/>
              <w:ind w:firstLine="210"/>
              <w:jc w:val="left"/>
              <w:rPr>
                <w:rFonts w:ascii="宋体" w:hAnsi="宋体" w:cs="宋体"/>
                <w:sz w:val="21"/>
                <w:szCs w:val="21"/>
              </w:rPr>
            </w:pPr>
            <w:r>
              <w:rPr>
                <w:rFonts w:ascii="宋体" w:hAnsi="宋体" w:cs="宋体" w:hint="eastAsia"/>
                <w:sz w:val="21"/>
                <w:szCs w:val="21"/>
              </w:rPr>
              <w:t>亚光金无毒喷漆，采用阳极氧化表面处理。耐腐蚀，易清理；</w:t>
            </w:r>
          </w:p>
          <w:p w:rsidR="0029312A" w:rsidRDefault="00063345">
            <w:pPr>
              <w:numPr>
                <w:ilvl w:val="0"/>
                <w:numId w:val="1"/>
              </w:numPr>
              <w:spacing w:line="240" w:lineRule="exact"/>
              <w:ind w:firstLine="210"/>
              <w:jc w:val="left"/>
              <w:rPr>
                <w:rFonts w:ascii="宋体" w:hAnsi="宋体" w:cs="宋体"/>
                <w:sz w:val="21"/>
                <w:szCs w:val="21"/>
              </w:rPr>
            </w:pPr>
            <w:r>
              <w:rPr>
                <w:rFonts w:ascii="宋体" w:hAnsi="宋体" w:cs="宋体" w:hint="eastAsia"/>
                <w:sz w:val="21"/>
                <w:szCs w:val="21"/>
              </w:rPr>
              <w:t>安全防护：</w:t>
            </w:r>
          </w:p>
          <w:p w:rsidR="0029312A" w:rsidRDefault="00063345">
            <w:pPr>
              <w:numPr>
                <w:ilvl w:val="0"/>
                <w:numId w:val="3"/>
              </w:numPr>
              <w:spacing w:line="240" w:lineRule="exact"/>
              <w:ind w:firstLine="210"/>
              <w:jc w:val="left"/>
              <w:rPr>
                <w:rFonts w:ascii="宋体" w:hAnsi="宋体" w:cs="宋体"/>
                <w:sz w:val="21"/>
                <w:szCs w:val="21"/>
              </w:rPr>
            </w:pPr>
            <w:r>
              <w:rPr>
                <w:rFonts w:ascii="宋体" w:hAnsi="宋体" w:cs="宋体" w:hint="eastAsia"/>
                <w:sz w:val="21"/>
                <w:szCs w:val="21"/>
              </w:rPr>
              <w:t>防护管间距小于80mm，可保证婴儿的安全；</w:t>
            </w:r>
          </w:p>
          <w:p w:rsidR="0029312A" w:rsidRDefault="00063345">
            <w:pPr>
              <w:numPr>
                <w:ilvl w:val="0"/>
                <w:numId w:val="3"/>
              </w:numPr>
              <w:spacing w:line="240" w:lineRule="exact"/>
              <w:ind w:firstLine="210"/>
              <w:jc w:val="left"/>
              <w:rPr>
                <w:rFonts w:ascii="宋体" w:hAnsi="宋体" w:cs="宋体"/>
                <w:sz w:val="21"/>
                <w:szCs w:val="21"/>
              </w:rPr>
            </w:pPr>
            <w:r>
              <w:rPr>
                <w:rFonts w:ascii="宋体" w:hAnsi="宋体" w:cs="宋体" w:hint="eastAsia"/>
                <w:sz w:val="21"/>
                <w:szCs w:val="21"/>
              </w:rPr>
              <w:t>防护栏与面板间距500mm以上，防止婴儿爬出护栏（即安全高度大于550mm以上）；</w:t>
            </w:r>
          </w:p>
          <w:p w:rsidR="0029312A" w:rsidRDefault="00063345">
            <w:pPr>
              <w:numPr>
                <w:ilvl w:val="0"/>
                <w:numId w:val="3"/>
              </w:numPr>
              <w:spacing w:line="240" w:lineRule="exact"/>
              <w:ind w:firstLine="210"/>
              <w:jc w:val="left"/>
              <w:rPr>
                <w:rFonts w:ascii="宋体" w:hAnsi="宋体" w:cs="宋体"/>
                <w:sz w:val="21"/>
                <w:szCs w:val="21"/>
              </w:rPr>
            </w:pPr>
            <w:r>
              <w:rPr>
                <w:rFonts w:ascii="宋体" w:hAnsi="宋体" w:cs="宋体" w:hint="eastAsia"/>
                <w:sz w:val="21"/>
                <w:szCs w:val="21"/>
              </w:rPr>
              <w:t>护栏有自锁结构。自锁插销采用45号钢材，护栏抗压强度达到200㎏以上；</w:t>
            </w:r>
          </w:p>
          <w:p w:rsidR="0029312A" w:rsidRDefault="00063345">
            <w:pPr>
              <w:numPr>
                <w:ilvl w:val="0"/>
                <w:numId w:val="1"/>
              </w:numPr>
              <w:spacing w:line="240" w:lineRule="exact"/>
              <w:ind w:firstLine="210"/>
              <w:jc w:val="left"/>
              <w:rPr>
                <w:rFonts w:ascii="宋体" w:hAnsi="宋体" w:cs="宋体"/>
                <w:sz w:val="21"/>
                <w:szCs w:val="21"/>
              </w:rPr>
            </w:pPr>
            <w:r>
              <w:rPr>
                <w:rFonts w:ascii="宋体" w:hAnsi="宋体" w:cs="宋体" w:hint="eastAsia"/>
                <w:sz w:val="21"/>
                <w:szCs w:val="21"/>
              </w:rPr>
              <w:t>其他：</w:t>
            </w:r>
          </w:p>
          <w:p w:rsidR="0029312A" w:rsidRDefault="00063345">
            <w:pPr>
              <w:adjustRightInd/>
              <w:spacing w:after="120" w:line="240" w:lineRule="exact"/>
              <w:ind w:firstLine="210"/>
              <w:jc w:val="left"/>
              <w:rPr>
                <w:rFonts w:ascii="宋体" w:hAnsi="宋体" w:cs="宋体"/>
                <w:sz w:val="21"/>
                <w:szCs w:val="21"/>
              </w:rPr>
            </w:pPr>
            <w:r>
              <w:rPr>
                <w:rFonts w:ascii="宋体" w:hAnsi="宋体" w:cs="宋体" w:hint="eastAsia"/>
                <w:sz w:val="21"/>
                <w:szCs w:val="21"/>
              </w:rPr>
              <w:t>（1）整床4头均设有输液杆插槽，方便患者使用；插槽塑料件采用加强设计，使用安全，推车时输液杆无抖动现象。</w:t>
            </w:r>
          </w:p>
          <w:p w:rsidR="0029312A" w:rsidRDefault="00063345">
            <w:pPr>
              <w:adjustRightInd/>
              <w:spacing w:after="120" w:line="240" w:lineRule="exact"/>
              <w:ind w:firstLine="210"/>
              <w:jc w:val="left"/>
              <w:rPr>
                <w:rFonts w:ascii="宋体" w:hAnsi="宋体" w:cs="宋体"/>
                <w:sz w:val="21"/>
                <w:szCs w:val="21"/>
              </w:rPr>
            </w:pPr>
            <w:r>
              <w:rPr>
                <w:rFonts w:ascii="宋体" w:hAnsi="宋体" w:cs="宋体" w:hint="eastAsia"/>
                <w:sz w:val="21"/>
                <w:szCs w:val="21"/>
              </w:rPr>
              <w:t>（2）护栏设置3档位。按键式开关符合人体工学，开关行程小于60mm，内部弹簧选用高柔性材质，使用时候手感舒适。疲劳测试10万次以上无任何不良变形。</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781050" cy="749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782667" cy="751978"/>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500</w:t>
            </w:r>
          </w:p>
        </w:tc>
      </w:tr>
      <w:tr w:rsidR="0029312A">
        <w:trPr>
          <w:trHeight w:val="982"/>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2</w:t>
            </w:r>
          </w:p>
        </w:tc>
        <w:tc>
          <w:tcPr>
            <w:tcW w:w="587" w:type="pct"/>
            <w:vAlign w:val="center"/>
          </w:tcPr>
          <w:p w:rsidR="0029312A" w:rsidRDefault="00063345">
            <w:pPr>
              <w:adjustRightInd/>
              <w:jc w:val="center"/>
              <w:rPr>
                <w:rFonts w:ascii="宋体" w:hAnsi="宋体" w:cs="宋体"/>
                <w:sz w:val="21"/>
                <w:szCs w:val="21"/>
              </w:rPr>
            </w:pPr>
            <w:r>
              <w:rPr>
                <w:rFonts w:ascii="宋体" w:hAnsi="宋体" w:cs="宋体" w:hint="eastAsia"/>
                <w:sz w:val="21"/>
                <w:szCs w:val="21"/>
              </w:rPr>
              <w:t>小号病床</w:t>
            </w:r>
          </w:p>
        </w:tc>
        <w:tc>
          <w:tcPr>
            <w:tcW w:w="560" w:type="pct"/>
            <w:vAlign w:val="center"/>
          </w:tcPr>
          <w:p w:rsidR="0029312A" w:rsidRDefault="00063345">
            <w:pPr>
              <w:adjustRightInd/>
              <w:spacing w:after="120"/>
              <w:jc w:val="center"/>
              <w:rPr>
                <w:rFonts w:ascii="宋体" w:hAnsi="宋体" w:cs="宋体"/>
                <w:sz w:val="21"/>
                <w:szCs w:val="21"/>
              </w:rPr>
            </w:pPr>
            <w:r>
              <w:rPr>
                <w:rFonts w:ascii="宋体" w:hAnsi="宋体" w:cs="宋体" w:hint="eastAsia"/>
                <w:sz w:val="21"/>
                <w:szCs w:val="21"/>
              </w:rPr>
              <w:t>气压支撑杆</w:t>
            </w:r>
          </w:p>
        </w:tc>
        <w:tc>
          <w:tcPr>
            <w:tcW w:w="1941"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参考尺寸：980mm</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561975" cy="528320"/>
                  <wp:effectExtent l="0" t="0" r="0" b="5080"/>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0"/>
                          <a:stretch>
                            <a:fillRect/>
                          </a:stretch>
                        </pic:blipFill>
                        <pic:spPr>
                          <a:xfrm>
                            <a:off x="0" y="0"/>
                            <a:ext cx="564024" cy="530867"/>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200</w:t>
            </w:r>
          </w:p>
        </w:tc>
      </w:tr>
      <w:tr w:rsidR="0029312A">
        <w:trPr>
          <w:trHeight w:val="948"/>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3</w:t>
            </w:r>
          </w:p>
        </w:tc>
        <w:tc>
          <w:tcPr>
            <w:tcW w:w="587" w:type="pct"/>
            <w:vAlign w:val="center"/>
          </w:tcPr>
          <w:p w:rsidR="0029312A" w:rsidRDefault="00063345">
            <w:pPr>
              <w:adjustRightInd/>
              <w:jc w:val="center"/>
              <w:rPr>
                <w:rFonts w:ascii="宋体" w:hAnsi="宋体" w:cs="宋体"/>
                <w:sz w:val="21"/>
                <w:szCs w:val="21"/>
              </w:rPr>
            </w:pPr>
            <w:r>
              <w:rPr>
                <w:rFonts w:ascii="宋体" w:hAnsi="宋体" w:cs="宋体" w:hint="eastAsia"/>
                <w:sz w:val="21"/>
                <w:szCs w:val="21"/>
              </w:rPr>
              <w:t>小号病床</w:t>
            </w:r>
          </w:p>
        </w:tc>
        <w:tc>
          <w:tcPr>
            <w:tcW w:w="560" w:type="pct"/>
            <w:vAlign w:val="center"/>
          </w:tcPr>
          <w:p w:rsidR="0029312A" w:rsidRDefault="00063345">
            <w:pPr>
              <w:adjustRightInd/>
              <w:spacing w:after="120"/>
              <w:jc w:val="center"/>
              <w:rPr>
                <w:rFonts w:ascii="宋体" w:hAnsi="宋体" w:cs="宋体"/>
                <w:sz w:val="21"/>
                <w:szCs w:val="21"/>
              </w:rPr>
            </w:pPr>
            <w:r>
              <w:rPr>
                <w:rFonts w:ascii="宋体" w:hAnsi="宋体" w:cs="宋体" w:hint="eastAsia"/>
                <w:sz w:val="21"/>
                <w:szCs w:val="21"/>
              </w:rPr>
              <w:t>气压支撑杆</w:t>
            </w:r>
          </w:p>
        </w:tc>
        <w:tc>
          <w:tcPr>
            <w:tcW w:w="1941"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参考尺寸：1070mm</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528955" cy="476250"/>
                  <wp:effectExtent l="0" t="0" r="4445"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0"/>
                          <a:stretch>
                            <a:fillRect/>
                          </a:stretch>
                        </pic:blipFill>
                        <pic:spPr>
                          <a:xfrm>
                            <a:off x="0" y="0"/>
                            <a:ext cx="533728" cy="480356"/>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400</w:t>
            </w:r>
          </w:p>
        </w:tc>
      </w:tr>
      <w:tr w:rsidR="0029312A">
        <w:trPr>
          <w:trHeight w:val="847"/>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4</w:t>
            </w:r>
          </w:p>
        </w:tc>
        <w:tc>
          <w:tcPr>
            <w:tcW w:w="587" w:type="pct"/>
            <w:vAlign w:val="center"/>
          </w:tcPr>
          <w:p w:rsidR="0029312A" w:rsidRDefault="00063345">
            <w:pPr>
              <w:adjustRightInd/>
              <w:rPr>
                <w:rFonts w:ascii="宋体" w:hAnsi="宋体" w:cs="宋体"/>
                <w:sz w:val="21"/>
                <w:szCs w:val="21"/>
              </w:rPr>
            </w:pPr>
            <w:r>
              <w:rPr>
                <w:rFonts w:ascii="宋体" w:hAnsi="宋体" w:cs="宋体" w:hint="eastAsia"/>
                <w:sz w:val="21"/>
                <w:szCs w:val="21"/>
              </w:rPr>
              <w:t>小号病床</w:t>
            </w:r>
          </w:p>
        </w:tc>
        <w:tc>
          <w:tcPr>
            <w:tcW w:w="560" w:type="pct"/>
            <w:vAlign w:val="center"/>
          </w:tcPr>
          <w:p w:rsidR="0029312A" w:rsidRDefault="00063345">
            <w:pPr>
              <w:adjustRightInd/>
              <w:spacing w:after="120"/>
              <w:jc w:val="center"/>
              <w:rPr>
                <w:rFonts w:ascii="宋体" w:hAnsi="宋体" w:cs="宋体"/>
                <w:sz w:val="21"/>
                <w:szCs w:val="21"/>
              </w:rPr>
            </w:pPr>
            <w:r>
              <w:rPr>
                <w:rFonts w:ascii="宋体" w:hAnsi="宋体" w:cs="宋体" w:hint="eastAsia"/>
                <w:sz w:val="21"/>
                <w:szCs w:val="21"/>
              </w:rPr>
              <w:t>气压支撑杆</w:t>
            </w:r>
          </w:p>
        </w:tc>
        <w:tc>
          <w:tcPr>
            <w:tcW w:w="1941"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参考尺寸：1100mm</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581660" cy="523875"/>
                  <wp:effectExtent l="0" t="0" r="889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0"/>
                          <a:stretch>
                            <a:fillRect/>
                          </a:stretch>
                        </pic:blipFill>
                        <pic:spPr>
                          <a:xfrm>
                            <a:off x="0" y="0"/>
                            <a:ext cx="582083" cy="523875"/>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250</w:t>
            </w:r>
          </w:p>
        </w:tc>
      </w:tr>
      <w:tr w:rsidR="0029312A">
        <w:trPr>
          <w:trHeight w:val="1014"/>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5</w:t>
            </w:r>
          </w:p>
        </w:tc>
        <w:tc>
          <w:tcPr>
            <w:tcW w:w="587" w:type="pct"/>
            <w:vAlign w:val="center"/>
          </w:tcPr>
          <w:p w:rsidR="0029312A" w:rsidRDefault="00063345">
            <w:pPr>
              <w:adjustRightInd/>
              <w:jc w:val="center"/>
              <w:rPr>
                <w:rFonts w:ascii="宋体" w:hAnsi="宋体" w:cs="宋体"/>
                <w:sz w:val="21"/>
                <w:szCs w:val="21"/>
              </w:rPr>
            </w:pPr>
            <w:r>
              <w:rPr>
                <w:rFonts w:ascii="宋体" w:hAnsi="宋体" w:cs="宋体" w:hint="eastAsia"/>
                <w:sz w:val="21"/>
                <w:szCs w:val="21"/>
              </w:rPr>
              <w:t>小号病床</w:t>
            </w:r>
          </w:p>
        </w:tc>
        <w:tc>
          <w:tcPr>
            <w:tcW w:w="560" w:type="pct"/>
            <w:vAlign w:val="center"/>
          </w:tcPr>
          <w:p w:rsidR="0029312A" w:rsidRDefault="00063345">
            <w:pPr>
              <w:adjustRightInd/>
              <w:spacing w:after="120"/>
              <w:jc w:val="center"/>
              <w:rPr>
                <w:rFonts w:ascii="宋体" w:hAnsi="宋体" w:cs="宋体"/>
                <w:sz w:val="21"/>
                <w:szCs w:val="21"/>
              </w:rPr>
            </w:pPr>
            <w:r>
              <w:rPr>
                <w:rFonts w:ascii="宋体" w:hAnsi="宋体" w:cs="宋体" w:hint="eastAsia"/>
                <w:sz w:val="21"/>
                <w:szCs w:val="21"/>
              </w:rPr>
              <w:t>床头塑料闷盖</w:t>
            </w:r>
          </w:p>
        </w:tc>
        <w:tc>
          <w:tcPr>
            <w:tcW w:w="1941"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尺寸：长80mm*宽80mm*高49mm</w:t>
            </w:r>
          </w:p>
        </w:tc>
        <w:tc>
          <w:tcPr>
            <w:tcW w:w="955" w:type="pct"/>
            <w:vAlign w:val="center"/>
          </w:tcPr>
          <w:p w:rsidR="0029312A" w:rsidRDefault="00063345">
            <w:pPr>
              <w:adjustRightInd/>
              <w:spacing w:after="120"/>
              <w:ind w:firstLineChars="100" w:firstLine="240"/>
              <w:jc w:val="center"/>
              <w:rPr>
                <w:rFonts w:ascii="宋体" w:hAnsi="宋体" w:cs="宋体"/>
                <w:sz w:val="21"/>
                <w:szCs w:val="21"/>
              </w:rPr>
            </w:pPr>
            <w:r>
              <w:rPr>
                <w:noProof/>
              </w:rPr>
              <w:drawing>
                <wp:inline distT="0" distB="0" distL="114300" distR="114300">
                  <wp:extent cx="431800" cy="495300"/>
                  <wp:effectExtent l="0" t="0" r="6350" b="0"/>
                  <wp:docPr id="3" name="图片 7" descr="39681350f0d14ce112906555c8dd5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39681350f0d14ce112906555c8dd5a4"/>
                          <pic:cNvPicPr>
                            <a:picLocks noChangeAspect="1"/>
                          </pic:cNvPicPr>
                        </pic:nvPicPr>
                        <pic:blipFill>
                          <a:blip r:embed="rId11"/>
                          <a:stretch>
                            <a:fillRect/>
                          </a:stretch>
                        </pic:blipFill>
                        <pic:spPr>
                          <a:xfrm>
                            <a:off x="0" y="0"/>
                            <a:ext cx="431367" cy="494112"/>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230</w:t>
            </w:r>
          </w:p>
        </w:tc>
      </w:tr>
      <w:tr w:rsidR="0029312A">
        <w:trPr>
          <w:trHeight w:val="1729"/>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6</w:t>
            </w:r>
          </w:p>
        </w:tc>
        <w:tc>
          <w:tcPr>
            <w:tcW w:w="587" w:type="pct"/>
            <w:vAlign w:val="center"/>
          </w:tcPr>
          <w:p w:rsidR="0029312A" w:rsidRDefault="00063345">
            <w:pPr>
              <w:adjustRightInd/>
              <w:rPr>
                <w:rFonts w:ascii="宋体" w:hAnsi="宋体" w:cs="宋体"/>
                <w:sz w:val="21"/>
                <w:szCs w:val="21"/>
              </w:rPr>
            </w:pPr>
            <w:r>
              <w:rPr>
                <w:rFonts w:ascii="宋体" w:hAnsi="宋体" w:cs="宋体" w:hint="eastAsia"/>
                <w:sz w:val="21"/>
                <w:szCs w:val="21"/>
              </w:rPr>
              <w:t>小号病床</w:t>
            </w:r>
          </w:p>
        </w:tc>
        <w:tc>
          <w:tcPr>
            <w:tcW w:w="560" w:type="pct"/>
            <w:vAlign w:val="center"/>
          </w:tcPr>
          <w:p w:rsidR="0029312A" w:rsidRDefault="00063345">
            <w:pPr>
              <w:adjustRightInd/>
              <w:spacing w:after="120"/>
              <w:jc w:val="center"/>
              <w:rPr>
                <w:rFonts w:ascii="宋体" w:hAnsi="宋体" w:cs="宋体"/>
                <w:sz w:val="21"/>
                <w:szCs w:val="21"/>
              </w:rPr>
            </w:pPr>
            <w:r>
              <w:rPr>
                <w:rFonts w:ascii="宋体" w:hAnsi="宋体" w:cs="宋体" w:hint="eastAsia"/>
                <w:sz w:val="21"/>
                <w:szCs w:val="21"/>
              </w:rPr>
              <w:t>摇手柄</w:t>
            </w:r>
          </w:p>
        </w:tc>
        <w:tc>
          <w:tcPr>
            <w:tcW w:w="1941"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122*180mm，厚度32mm；摇手柄材质：PP+ABS</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anchor distT="0" distB="0" distL="114300" distR="114300" simplePos="0" relativeHeight="251659264" behindDoc="0" locked="0" layoutInCell="1" allowOverlap="1">
                  <wp:simplePos x="0" y="0"/>
                  <wp:positionH relativeFrom="column">
                    <wp:posOffset>254635</wp:posOffset>
                  </wp:positionH>
                  <wp:positionV relativeFrom="paragraph">
                    <wp:posOffset>-7620</wp:posOffset>
                  </wp:positionV>
                  <wp:extent cx="581025" cy="433070"/>
                  <wp:effectExtent l="0" t="0" r="9525" b="5080"/>
                  <wp:wrapNone/>
                  <wp:docPr id="13" name="图片 6" descr="c633841cbbd1db7e42c062fc989f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c633841cbbd1db7e42c062fc989f01d"/>
                          <pic:cNvPicPr>
                            <a:picLocks noChangeAspect="1"/>
                          </pic:cNvPicPr>
                        </pic:nvPicPr>
                        <pic:blipFill>
                          <a:blip r:embed="rId12"/>
                          <a:stretch>
                            <a:fillRect/>
                          </a:stretch>
                        </pic:blipFill>
                        <pic:spPr>
                          <a:xfrm>
                            <a:off x="0" y="0"/>
                            <a:ext cx="581025" cy="433070"/>
                          </a:xfrm>
                          <a:prstGeom prst="rect">
                            <a:avLst/>
                          </a:prstGeom>
                          <a:noFill/>
                          <a:ln>
                            <a:noFill/>
                          </a:ln>
                        </pic:spPr>
                      </pic:pic>
                    </a:graphicData>
                  </a:graphic>
                </wp:anchor>
              </w:drawing>
            </w:r>
            <w:r>
              <w:rPr>
                <w:rFonts w:ascii="宋体" w:hAnsi="宋体" w:cs="宋体" w:hint="eastAsia"/>
                <w:noProof/>
                <w:sz w:val="21"/>
                <w:szCs w:val="21"/>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485140</wp:posOffset>
                  </wp:positionV>
                  <wp:extent cx="526415" cy="438150"/>
                  <wp:effectExtent l="0" t="0" r="6985" b="0"/>
                  <wp:wrapNone/>
                  <wp:docPr id="16" name="图片 8" descr="bdbd67599d809f6dc322d1cc8d72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bdbd67599d809f6dc322d1cc8d7223e"/>
                          <pic:cNvPicPr>
                            <a:picLocks noChangeAspect="1"/>
                          </pic:cNvPicPr>
                        </pic:nvPicPr>
                        <pic:blipFill>
                          <a:blip r:embed="rId13"/>
                          <a:stretch>
                            <a:fillRect/>
                          </a:stretch>
                        </pic:blipFill>
                        <pic:spPr>
                          <a:xfrm>
                            <a:off x="0" y="0"/>
                            <a:ext cx="526415" cy="438150"/>
                          </a:xfrm>
                          <a:prstGeom prst="rect">
                            <a:avLst/>
                          </a:prstGeom>
                          <a:noFill/>
                          <a:ln>
                            <a:noFill/>
                          </a:ln>
                        </pic:spPr>
                      </pic:pic>
                    </a:graphicData>
                  </a:graphic>
                </wp:anchor>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70</w:t>
            </w:r>
          </w:p>
        </w:tc>
      </w:tr>
      <w:tr w:rsidR="0029312A">
        <w:trPr>
          <w:trHeight w:val="940"/>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7</w:t>
            </w:r>
          </w:p>
        </w:tc>
        <w:tc>
          <w:tcPr>
            <w:tcW w:w="587" w:type="pct"/>
            <w:vAlign w:val="center"/>
          </w:tcPr>
          <w:p w:rsidR="0029312A" w:rsidRDefault="00063345">
            <w:pPr>
              <w:adjustRightInd/>
              <w:rPr>
                <w:rFonts w:ascii="宋体" w:hAnsi="宋体" w:cs="宋体"/>
                <w:sz w:val="21"/>
                <w:szCs w:val="21"/>
              </w:rPr>
            </w:pPr>
            <w:r>
              <w:rPr>
                <w:rFonts w:ascii="宋体" w:hAnsi="宋体" w:cs="宋体" w:hint="eastAsia"/>
                <w:sz w:val="21"/>
                <w:szCs w:val="21"/>
              </w:rPr>
              <w:t>小号病床</w:t>
            </w:r>
          </w:p>
        </w:tc>
        <w:tc>
          <w:tcPr>
            <w:tcW w:w="560" w:type="pct"/>
            <w:vAlign w:val="center"/>
          </w:tcPr>
          <w:p w:rsidR="0029312A" w:rsidRDefault="00063345">
            <w:pPr>
              <w:adjustRightInd/>
              <w:spacing w:after="120"/>
              <w:jc w:val="center"/>
              <w:rPr>
                <w:rFonts w:ascii="宋体" w:hAnsi="宋体" w:cs="宋体"/>
                <w:sz w:val="21"/>
                <w:szCs w:val="21"/>
              </w:rPr>
            </w:pPr>
            <w:r>
              <w:rPr>
                <w:rFonts w:ascii="宋体" w:hAnsi="宋体" w:cs="宋体" w:hint="eastAsia"/>
                <w:sz w:val="21"/>
                <w:szCs w:val="21"/>
              </w:rPr>
              <w:t>脚轮</w:t>
            </w:r>
          </w:p>
        </w:tc>
        <w:tc>
          <w:tcPr>
            <w:tcW w:w="1941"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轮子φ125mm，支架高度145mm</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598805" cy="476250"/>
                  <wp:effectExtent l="0" t="0" r="0" b="0"/>
                  <wp:docPr id="17" name="图片 8" descr="6a03c6f98e0a67337d23c12760eb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6a03c6f98e0a67337d23c12760eba61"/>
                          <pic:cNvPicPr>
                            <a:picLocks noChangeAspect="1"/>
                          </pic:cNvPicPr>
                        </pic:nvPicPr>
                        <pic:blipFill>
                          <a:blip r:embed="rId14"/>
                          <a:stretch>
                            <a:fillRect/>
                          </a:stretch>
                        </pic:blipFill>
                        <pic:spPr>
                          <a:xfrm>
                            <a:off x="0" y="0"/>
                            <a:ext cx="598271" cy="475602"/>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500</w:t>
            </w:r>
          </w:p>
        </w:tc>
      </w:tr>
      <w:tr w:rsidR="0029312A">
        <w:trPr>
          <w:trHeight w:val="1589"/>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8</w:t>
            </w:r>
          </w:p>
        </w:tc>
        <w:tc>
          <w:tcPr>
            <w:tcW w:w="587" w:type="pct"/>
            <w:vAlign w:val="center"/>
          </w:tcPr>
          <w:p w:rsidR="0029312A" w:rsidRDefault="00063345">
            <w:pPr>
              <w:adjustRightInd/>
              <w:rPr>
                <w:rFonts w:ascii="宋体" w:hAnsi="宋体" w:cs="宋体"/>
                <w:sz w:val="21"/>
                <w:szCs w:val="21"/>
              </w:rPr>
            </w:pPr>
            <w:r>
              <w:rPr>
                <w:rFonts w:ascii="宋体" w:hAnsi="宋体" w:cs="宋体" w:hint="eastAsia"/>
                <w:sz w:val="21"/>
                <w:szCs w:val="21"/>
              </w:rPr>
              <w:t>大号病床</w:t>
            </w:r>
          </w:p>
        </w:tc>
        <w:tc>
          <w:tcPr>
            <w:tcW w:w="560"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床栏Ⅱ（大）</w:t>
            </w:r>
          </w:p>
        </w:tc>
        <w:tc>
          <w:tcPr>
            <w:tcW w:w="1941" w:type="pct"/>
            <w:vAlign w:val="center"/>
          </w:tcPr>
          <w:p w:rsidR="0029312A" w:rsidRDefault="00063345">
            <w:pPr>
              <w:adjustRightInd/>
              <w:ind w:firstLine="210"/>
              <w:rPr>
                <w:rFonts w:ascii="宋体" w:hAnsi="宋体" w:cs="宋体"/>
                <w:sz w:val="21"/>
                <w:szCs w:val="21"/>
              </w:rPr>
            </w:pPr>
            <w:r>
              <w:rPr>
                <w:rFonts w:ascii="宋体" w:hAnsi="宋体" w:cs="宋体" w:hint="eastAsia"/>
                <w:sz w:val="21"/>
                <w:szCs w:val="21"/>
              </w:rPr>
              <w:t>1、参考尺寸：1865mm*575mm。</w:t>
            </w:r>
          </w:p>
          <w:p w:rsidR="0029312A" w:rsidRDefault="00063345">
            <w:pPr>
              <w:ind w:firstLine="210"/>
              <w:rPr>
                <w:rFonts w:ascii="宋体" w:hAnsi="宋体" w:cs="宋体"/>
                <w:sz w:val="21"/>
                <w:szCs w:val="21"/>
              </w:rPr>
            </w:pPr>
            <w:r>
              <w:rPr>
                <w:rFonts w:ascii="宋体" w:hAnsi="宋体" w:cs="宋体" w:hint="eastAsia"/>
                <w:sz w:val="21"/>
                <w:szCs w:val="21"/>
              </w:rPr>
              <w:t>2、材质及表面：</w:t>
            </w:r>
          </w:p>
          <w:p w:rsidR="0029312A" w:rsidRDefault="00063345">
            <w:pPr>
              <w:numPr>
                <w:ilvl w:val="0"/>
                <w:numId w:val="4"/>
              </w:numPr>
              <w:adjustRightInd/>
              <w:ind w:firstLine="210"/>
              <w:rPr>
                <w:rFonts w:ascii="宋体" w:hAnsi="宋体" w:cs="宋体"/>
                <w:sz w:val="21"/>
                <w:szCs w:val="21"/>
              </w:rPr>
            </w:pPr>
            <w:r>
              <w:rPr>
                <w:rFonts w:ascii="宋体" w:hAnsi="宋体" w:cs="宋体" w:hint="eastAsia"/>
                <w:sz w:val="21"/>
                <w:szCs w:val="21"/>
              </w:rPr>
              <w:t>碳素钢或者铝合金材质。一体式设计，表面无任何铁质连接件，与管件连为一体，表面无任何螺丝连接，保证其美观性与统一性；</w:t>
            </w:r>
          </w:p>
          <w:p w:rsidR="0029312A" w:rsidRDefault="00063345">
            <w:pPr>
              <w:numPr>
                <w:ilvl w:val="0"/>
                <w:numId w:val="4"/>
              </w:numPr>
              <w:ind w:firstLine="210"/>
              <w:rPr>
                <w:rFonts w:ascii="宋体" w:hAnsi="宋体" w:cs="宋体"/>
                <w:sz w:val="21"/>
                <w:szCs w:val="21"/>
              </w:rPr>
            </w:pPr>
            <w:r>
              <w:rPr>
                <w:rFonts w:ascii="宋体" w:hAnsi="宋体" w:cs="宋体" w:hint="eastAsia"/>
                <w:sz w:val="21"/>
                <w:szCs w:val="21"/>
              </w:rPr>
              <w:t>亚光金无毒喷漆，采用阳极氧化表面处理。耐腐蚀，易清理；</w:t>
            </w:r>
          </w:p>
          <w:p w:rsidR="0029312A" w:rsidRDefault="00063345">
            <w:pPr>
              <w:ind w:firstLine="210"/>
              <w:rPr>
                <w:rFonts w:ascii="宋体" w:hAnsi="宋体" w:cs="宋体"/>
                <w:sz w:val="21"/>
                <w:szCs w:val="21"/>
              </w:rPr>
            </w:pPr>
            <w:r>
              <w:rPr>
                <w:rFonts w:ascii="宋体" w:hAnsi="宋体" w:cs="宋体" w:hint="eastAsia"/>
                <w:sz w:val="21"/>
                <w:szCs w:val="21"/>
              </w:rPr>
              <w:t>3、安全防护：</w:t>
            </w:r>
          </w:p>
          <w:p w:rsidR="0029312A" w:rsidRDefault="00063345">
            <w:pPr>
              <w:numPr>
                <w:ilvl w:val="0"/>
                <w:numId w:val="5"/>
              </w:numPr>
              <w:ind w:firstLine="210"/>
              <w:rPr>
                <w:rFonts w:ascii="宋体" w:hAnsi="宋体" w:cs="宋体"/>
                <w:sz w:val="21"/>
                <w:szCs w:val="21"/>
              </w:rPr>
            </w:pPr>
            <w:r>
              <w:rPr>
                <w:rFonts w:ascii="宋体" w:hAnsi="宋体" w:cs="宋体" w:hint="eastAsia"/>
                <w:sz w:val="21"/>
                <w:szCs w:val="21"/>
              </w:rPr>
              <w:t>防护管间距小于80mm，可保证婴儿的安全；</w:t>
            </w:r>
          </w:p>
          <w:p w:rsidR="0029312A" w:rsidRDefault="00063345">
            <w:pPr>
              <w:numPr>
                <w:ilvl w:val="0"/>
                <w:numId w:val="5"/>
              </w:numPr>
              <w:ind w:firstLine="210"/>
              <w:rPr>
                <w:rFonts w:ascii="宋体" w:hAnsi="宋体" w:cs="宋体"/>
                <w:sz w:val="21"/>
                <w:szCs w:val="21"/>
              </w:rPr>
            </w:pPr>
            <w:r>
              <w:rPr>
                <w:rFonts w:ascii="宋体" w:hAnsi="宋体" w:cs="宋体" w:hint="eastAsia"/>
                <w:sz w:val="21"/>
                <w:szCs w:val="21"/>
              </w:rPr>
              <w:t>防护栏与面板间距600mm以上，防止婴儿爬出护栏（即安全高度大于550mm以上）；</w:t>
            </w:r>
          </w:p>
          <w:p w:rsidR="0029312A" w:rsidRDefault="00063345">
            <w:pPr>
              <w:numPr>
                <w:ilvl w:val="0"/>
                <w:numId w:val="5"/>
              </w:numPr>
              <w:ind w:firstLine="210"/>
              <w:rPr>
                <w:rFonts w:ascii="宋体" w:hAnsi="宋体" w:cs="宋体"/>
                <w:sz w:val="21"/>
                <w:szCs w:val="21"/>
              </w:rPr>
            </w:pPr>
            <w:r>
              <w:rPr>
                <w:rFonts w:ascii="宋体" w:hAnsi="宋体" w:cs="宋体" w:hint="eastAsia"/>
                <w:sz w:val="21"/>
                <w:szCs w:val="21"/>
              </w:rPr>
              <w:t>护栏有自锁结构。自锁插销采用45号钢材，护栏抗压强度达到200kg以上；</w:t>
            </w:r>
          </w:p>
          <w:p w:rsidR="0029312A" w:rsidRDefault="00063345">
            <w:pPr>
              <w:ind w:firstLine="210"/>
              <w:rPr>
                <w:rFonts w:ascii="宋体" w:hAnsi="宋体" w:cs="宋体"/>
                <w:sz w:val="21"/>
                <w:szCs w:val="21"/>
              </w:rPr>
            </w:pPr>
            <w:r>
              <w:rPr>
                <w:rFonts w:ascii="宋体" w:hAnsi="宋体" w:cs="宋体" w:hint="eastAsia"/>
                <w:sz w:val="21"/>
                <w:szCs w:val="21"/>
              </w:rPr>
              <w:t>4、其他：</w:t>
            </w:r>
          </w:p>
          <w:p w:rsidR="0029312A" w:rsidRDefault="00063345">
            <w:pPr>
              <w:adjustRightInd/>
              <w:ind w:firstLine="210"/>
              <w:rPr>
                <w:rFonts w:ascii="宋体" w:hAnsi="宋体" w:cs="宋体"/>
                <w:sz w:val="21"/>
                <w:szCs w:val="21"/>
              </w:rPr>
            </w:pPr>
            <w:r>
              <w:rPr>
                <w:rFonts w:ascii="宋体" w:hAnsi="宋体" w:cs="宋体" w:hint="eastAsia"/>
                <w:sz w:val="21"/>
                <w:szCs w:val="21"/>
              </w:rPr>
              <w:t>（1）整床4头均设有输液杆插槽，方便患者使用。</w:t>
            </w:r>
          </w:p>
          <w:p w:rsidR="0029312A" w:rsidRDefault="00063345">
            <w:pPr>
              <w:adjustRightInd/>
              <w:ind w:firstLine="210"/>
              <w:rPr>
                <w:rFonts w:ascii="宋体" w:hAnsi="宋体" w:cs="宋体"/>
                <w:sz w:val="21"/>
                <w:szCs w:val="21"/>
              </w:rPr>
            </w:pPr>
            <w:r>
              <w:rPr>
                <w:rFonts w:ascii="宋体" w:hAnsi="宋体" w:cs="宋体" w:hint="eastAsia"/>
                <w:sz w:val="21"/>
                <w:szCs w:val="21"/>
              </w:rPr>
              <w:t>（2）插槽塑料件采用加强设计，使用安全，推车时输液杆无抖动现象。</w:t>
            </w:r>
          </w:p>
          <w:p w:rsidR="0029312A" w:rsidRDefault="00063345">
            <w:pPr>
              <w:adjustRightInd/>
              <w:ind w:firstLine="210"/>
              <w:rPr>
                <w:rFonts w:ascii="宋体" w:hAnsi="宋体" w:cs="宋体"/>
                <w:sz w:val="21"/>
                <w:szCs w:val="21"/>
              </w:rPr>
            </w:pPr>
            <w:r>
              <w:rPr>
                <w:rFonts w:ascii="宋体" w:hAnsi="宋体" w:cs="宋体" w:hint="eastAsia"/>
                <w:sz w:val="21"/>
                <w:szCs w:val="21"/>
              </w:rPr>
              <w:t>（3）护栏设置3档位。按键式开关符合人体工学，开关行程小于60mm，内部弹簧选用高柔性材质，使用时候手感舒适。疲劳测试10万次以上无任何不良变形。</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809625" cy="675005"/>
                  <wp:effectExtent l="0" t="0" r="0" b="0"/>
                  <wp:docPr id="5" name="图片 9" descr="4755e0ea0e1d38d0aff5ffa7063ab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4755e0ea0e1d38d0aff5ffa7063abd5"/>
                          <pic:cNvPicPr>
                            <a:picLocks noChangeAspect="1"/>
                          </pic:cNvPicPr>
                        </pic:nvPicPr>
                        <pic:blipFill>
                          <a:blip r:embed="rId15"/>
                          <a:stretch>
                            <a:fillRect/>
                          </a:stretch>
                        </pic:blipFill>
                        <pic:spPr>
                          <a:xfrm>
                            <a:off x="0" y="0"/>
                            <a:ext cx="814804" cy="679743"/>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100</w:t>
            </w:r>
          </w:p>
        </w:tc>
      </w:tr>
      <w:tr w:rsidR="0029312A">
        <w:trPr>
          <w:trHeight w:val="1594"/>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9</w:t>
            </w:r>
          </w:p>
        </w:tc>
        <w:tc>
          <w:tcPr>
            <w:tcW w:w="587" w:type="pct"/>
            <w:vAlign w:val="center"/>
          </w:tcPr>
          <w:p w:rsidR="0029312A" w:rsidRDefault="00063345">
            <w:pPr>
              <w:adjustRightInd/>
              <w:rPr>
                <w:rFonts w:ascii="宋体" w:hAnsi="宋体" w:cs="宋体"/>
                <w:sz w:val="21"/>
                <w:szCs w:val="21"/>
              </w:rPr>
            </w:pPr>
            <w:r>
              <w:rPr>
                <w:rFonts w:ascii="宋体" w:hAnsi="宋体" w:cs="宋体" w:hint="eastAsia"/>
                <w:sz w:val="21"/>
                <w:szCs w:val="21"/>
              </w:rPr>
              <w:t>大号病床</w:t>
            </w:r>
          </w:p>
        </w:tc>
        <w:tc>
          <w:tcPr>
            <w:tcW w:w="560"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床栏Ⅲ（大）</w:t>
            </w:r>
          </w:p>
        </w:tc>
        <w:tc>
          <w:tcPr>
            <w:tcW w:w="1941" w:type="pct"/>
            <w:vAlign w:val="center"/>
          </w:tcPr>
          <w:p w:rsidR="0029312A" w:rsidRDefault="00063345">
            <w:pPr>
              <w:adjustRightInd/>
              <w:ind w:firstLine="210"/>
              <w:rPr>
                <w:rFonts w:ascii="宋体" w:hAnsi="宋体" w:cs="宋体"/>
                <w:sz w:val="21"/>
                <w:szCs w:val="21"/>
              </w:rPr>
            </w:pPr>
            <w:r>
              <w:rPr>
                <w:rFonts w:ascii="宋体" w:hAnsi="宋体" w:cs="宋体" w:hint="eastAsia"/>
                <w:sz w:val="21"/>
                <w:szCs w:val="21"/>
              </w:rPr>
              <w:t>1、参考尺寸：1880mm*575mm。</w:t>
            </w:r>
          </w:p>
          <w:p w:rsidR="0029312A" w:rsidRDefault="00063345">
            <w:pPr>
              <w:ind w:firstLine="210"/>
              <w:rPr>
                <w:rFonts w:ascii="宋体" w:hAnsi="宋体" w:cs="宋体"/>
                <w:sz w:val="21"/>
                <w:szCs w:val="21"/>
              </w:rPr>
            </w:pPr>
            <w:r>
              <w:rPr>
                <w:rFonts w:ascii="宋体" w:hAnsi="宋体" w:cs="宋体" w:hint="eastAsia"/>
                <w:sz w:val="21"/>
                <w:szCs w:val="21"/>
              </w:rPr>
              <w:t>2、材质及表面：</w:t>
            </w:r>
          </w:p>
          <w:p w:rsidR="0029312A" w:rsidRDefault="00063345">
            <w:pPr>
              <w:adjustRightInd/>
              <w:rPr>
                <w:rFonts w:ascii="宋体" w:hAnsi="宋体" w:cs="宋体"/>
                <w:sz w:val="21"/>
                <w:szCs w:val="21"/>
              </w:rPr>
            </w:pPr>
            <w:r>
              <w:rPr>
                <w:rFonts w:ascii="宋体" w:hAnsi="宋体" w:cs="宋体" w:hint="eastAsia"/>
                <w:sz w:val="21"/>
                <w:szCs w:val="21"/>
              </w:rPr>
              <w:t>（1）碳素钢或者铝合金材质。一体式设计，表面无任何铁质连接件，与管件连为一体，表面无任何螺丝连接，保证其美观性与统一性；</w:t>
            </w:r>
          </w:p>
          <w:p w:rsidR="0029312A" w:rsidRDefault="00063345">
            <w:pPr>
              <w:rPr>
                <w:rFonts w:ascii="宋体" w:hAnsi="宋体" w:cs="宋体"/>
                <w:sz w:val="21"/>
                <w:szCs w:val="21"/>
              </w:rPr>
            </w:pPr>
            <w:r>
              <w:rPr>
                <w:rFonts w:ascii="宋体" w:hAnsi="宋体" w:cs="宋体" w:hint="eastAsia"/>
                <w:sz w:val="21"/>
                <w:szCs w:val="21"/>
              </w:rPr>
              <w:t>（2）亚光金无毒喷漆，采用阳极氧化表面处理。耐腐蚀，易清理；</w:t>
            </w:r>
          </w:p>
          <w:p w:rsidR="0029312A" w:rsidRDefault="00063345">
            <w:pPr>
              <w:ind w:firstLine="210"/>
              <w:rPr>
                <w:rFonts w:ascii="宋体" w:hAnsi="宋体" w:cs="宋体"/>
                <w:sz w:val="21"/>
                <w:szCs w:val="21"/>
              </w:rPr>
            </w:pPr>
            <w:r>
              <w:rPr>
                <w:rFonts w:ascii="宋体" w:hAnsi="宋体" w:cs="宋体" w:hint="eastAsia"/>
                <w:sz w:val="21"/>
                <w:szCs w:val="21"/>
              </w:rPr>
              <w:t>3、安全防护：</w:t>
            </w:r>
          </w:p>
          <w:p w:rsidR="0029312A" w:rsidRDefault="00063345">
            <w:pPr>
              <w:rPr>
                <w:rFonts w:ascii="宋体" w:hAnsi="宋体" w:cs="宋体"/>
                <w:sz w:val="21"/>
                <w:szCs w:val="21"/>
              </w:rPr>
            </w:pPr>
            <w:r>
              <w:rPr>
                <w:rFonts w:ascii="宋体" w:hAnsi="宋体" w:cs="宋体" w:hint="eastAsia"/>
                <w:sz w:val="21"/>
                <w:szCs w:val="21"/>
              </w:rPr>
              <w:t>（1）防护管间距小于80mm，可保证婴儿的安全；</w:t>
            </w:r>
          </w:p>
          <w:p w:rsidR="0029312A" w:rsidRDefault="00063345">
            <w:pPr>
              <w:rPr>
                <w:rFonts w:ascii="宋体" w:hAnsi="宋体" w:cs="宋体"/>
                <w:sz w:val="21"/>
                <w:szCs w:val="21"/>
              </w:rPr>
            </w:pPr>
            <w:r>
              <w:rPr>
                <w:rFonts w:ascii="宋体" w:hAnsi="宋体" w:cs="宋体" w:hint="eastAsia"/>
                <w:sz w:val="21"/>
                <w:szCs w:val="21"/>
              </w:rPr>
              <w:t>（2）防护栏与面板间距600mm以上，防止婴儿爬出护栏（即安全高度大于550mm以上）；</w:t>
            </w:r>
          </w:p>
          <w:p w:rsidR="0029312A" w:rsidRDefault="00063345">
            <w:pPr>
              <w:rPr>
                <w:rFonts w:ascii="宋体" w:hAnsi="宋体" w:cs="宋体"/>
                <w:sz w:val="21"/>
                <w:szCs w:val="21"/>
              </w:rPr>
            </w:pPr>
            <w:r>
              <w:rPr>
                <w:rFonts w:ascii="宋体" w:hAnsi="宋体" w:cs="宋体" w:hint="eastAsia"/>
                <w:sz w:val="21"/>
                <w:szCs w:val="21"/>
              </w:rPr>
              <w:t>（3）护栏有自锁结构。自锁插销采用45号钢材，护栏抗压强度达到200kg以上；</w:t>
            </w:r>
          </w:p>
          <w:p w:rsidR="0029312A" w:rsidRDefault="00063345">
            <w:pPr>
              <w:ind w:firstLine="210"/>
              <w:rPr>
                <w:rFonts w:ascii="宋体" w:hAnsi="宋体" w:cs="宋体"/>
                <w:sz w:val="21"/>
                <w:szCs w:val="21"/>
              </w:rPr>
            </w:pPr>
            <w:r>
              <w:rPr>
                <w:rFonts w:ascii="宋体" w:hAnsi="宋体" w:cs="宋体" w:hint="eastAsia"/>
                <w:sz w:val="21"/>
                <w:szCs w:val="21"/>
              </w:rPr>
              <w:t>4、其他：</w:t>
            </w:r>
          </w:p>
          <w:p w:rsidR="0029312A" w:rsidRDefault="00063345">
            <w:pPr>
              <w:adjustRightInd/>
              <w:ind w:firstLine="210"/>
              <w:rPr>
                <w:rFonts w:asciiTheme="minorEastAsia" w:eastAsiaTheme="minorEastAsia" w:hAnsiTheme="minorEastAsia" w:cs="宋体"/>
                <w:sz w:val="21"/>
                <w:szCs w:val="21"/>
              </w:rPr>
            </w:pPr>
            <w:r>
              <w:rPr>
                <w:rFonts w:ascii="宋体" w:hAnsi="宋体" w:cs="宋体" w:hint="eastAsia"/>
                <w:sz w:val="21"/>
                <w:szCs w:val="21"/>
              </w:rPr>
              <w:t>（1）整床4头均设有输液杆插槽，方</w:t>
            </w:r>
            <w:r>
              <w:rPr>
                <w:rFonts w:asciiTheme="minorEastAsia" w:eastAsiaTheme="minorEastAsia" w:hAnsiTheme="minorEastAsia" w:cs="宋体" w:hint="eastAsia"/>
                <w:sz w:val="21"/>
                <w:szCs w:val="21"/>
              </w:rPr>
              <w:t>便患者使用。</w:t>
            </w:r>
          </w:p>
          <w:p w:rsidR="0029312A" w:rsidRDefault="00063345">
            <w:pPr>
              <w:adjustRightInd/>
              <w:ind w:firstLine="21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（2）插槽塑料件采用加强设计，使用安全，推车时输液杆无抖动现象。</w:t>
            </w:r>
          </w:p>
          <w:p w:rsidR="0029312A" w:rsidRDefault="00063345">
            <w:pPr>
              <w:adjustRightInd/>
              <w:ind w:firstLine="210"/>
              <w:rPr>
                <w:rFonts w:ascii="宋体" w:hAnsi="宋体" w:cs="宋体"/>
                <w:sz w:val="21"/>
                <w:szCs w:val="21"/>
              </w:rPr>
            </w:pPr>
            <w:r>
              <w:rPr>
                <w:rFonts w:asciiTheme="minorEastAsia" w:eastAsiaTheme="minorEastAsia" w:hAnsiTheme="minorEastAsia" w:cs="宋体" w:hint="eastAsia"/>
                <w:sz w:val="21"/>
                <w:szCs w:val="21"/>
              </w:rPr>
              <w:t>（3）护栏设置3档位。按键式开关符合人体工学，开关行程小于60mm，内部弹簧选用高柔性材质，使用时候手感舒适。疲劳测试10万次以上无任何不良变形</w:t>
            </w:r>
            <w:r>
              <w:rPr>
                <w:rFonts w:ascii="宋体" w:hAnsi="宋体" w:cs="宋体" w:hint="eastAsia"/>
                <w:sz w:val="21"/>
                <w:szCs w:val="21"/>
              </w:rPr>
              <w:t>。</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781050" cy="742950"/>
                  <wp:effectExtent l="0" t="0" r="0" b="0"/>
                  <wp:docPr id="7" name="图片 10" descr="4755e0ea0e1d38d0aff5ffa7063ab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4755e0ea0e1d38d0aff5ffa7063abd5"/>
                          <pic:cNvPicPr>
                            <a:picLocks noChangeAspect="1"/>
                          </pic:cNvPicPr>
                        </pic:nvPicPr>
                        <pic:blipFill>
                          <a:blip r:embed="rId15"/>
                          <a:stretch>
                            <a:fillRect/>
                          </a:stretch>
                        </pic:blipFill>
                        <pic:spPr>
                          <a:xfrm>
                            <a:off x="0" y="0"/>
                            <a:ext cx="785055" cy="746760"/>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rPr>
                <w:rFonts w:ascii="宋体" w:hAnsi="宋体" w:cs="宋体"/>
                <w:sz w:val="21"/>
                <w:szCs w:val="21"/>
              </w:rPr>
            </w:pPr>
            <w:r>
              <w:rPr>
                <w:rFonts w:ascii="宋体" w:hAnsi="宋体" w:cs="宋体" w:hint="eastAsia"/>
                <w:sz w:val="21"/>
                <w:szCs w:val="21"/>
              </w:rPr>
              <w:t>100</w:t>
            </w:r>
          </w:p>
        </w:tc>
      </w:tr>
      <w:tr w:rsidR="0029312A">
        <w:trPr>
          <w:trHeight w:val="1228"/>
          <w:jc w:val="center"/>
        </w:trPr>
        <w:tc>
          <w:tcPr>
            <w:tcW w:w="383" w:type="pct"/>
            <w:vAlign w:val="center"/>
          </w:tcPr>
          <w:p w:rsidR="0029312A" w:rsidRDefault="00063345">
            <w:pPr>
              <w:adjustRightInd/>
              <w:ind w:firstLineChars="100" w:firstLine="210"/>
              <w:rPr>
                <w:rFonts w:ascii="宋体" w:hAnsi="宋体" w:cs="宋体"/>
                <w:sz w:val="21"/>
                <w:szCs w:val="21"/>
              </w:rPr>
            </w:pPr>
            <w:r>
              <w:rPr>
                <w:rFonts w:ascii="宋体" w:hAnsi="宋体" w:cs="宋体" w:hint="eastAsia"/>
                <w:sz w:val="21"/>
                <w:szCs w:val="21"/>
              </w:rPr>
              <w:t>10</w:t>
            </w:r>
          </w:p>
        </w:tc>
        <w:tc>
          <w:tcPr>
            <w:tcW w:w="587" w:type="pct"/>
            <w:vAlign w:val="center"/>
          </w:tcPr>
          <w:p w:rsidR="0029312A" w:rsidRDefault="00063345">
            <w:pPr>
              <w:adjustRightInd/>
              <w:rPr>
                <w:rFonts w:ascii="宋体" w:hAnsi="宋体" w:cs="宋体"/>
                <w:sz w:val="21"/>
                <w:szCs w:val="21"/>
              </w:rPr>
            </w:pPr>
            <w:r>
              <w:rPr>
                <w:rFonts w:ascii="宋体" w:hAnsi="宋体" w:cs="宋体" w:hint="eastAsia"/>
                <w:sz w:val="21"/>
                <w:szCs w:val="21"/>
              </w:rPr>
              <w:t>大号病床</w:t>
            </w:r>
          </w:p>
        </w:tc>
        <w:tc>
          <w:tcPr>
            <w:tcW w:w="560" w:type="pct"/>
            <w:vAlign w:val="center"/>
          </w:tcPr>
          <w:p w:rsidR="0029312A" w:rsidRDefault="00063345">
            <w:pPr>
              <w:adjustRightInd/>
              <w:spacing w:after="120"/>
              <w:rPr>
                <w:rFonts w:ascii="宋体" w:hAnsi="宋体" w:cs="宋体"/>
                <w:sz w:val="21"/>
                <w:szCs w:val="21"/>
              </w:rPr>
            </w:pPr>
            <w:r>
              <w:rPr>
                <w:rFonts w:ascii="宋体" w:hAnsi="宋体" w:cs="宋体" w:hint="eastAsia"/>
                <w:sz w:val="21"/>
                <w:szCs w:val="21"/>
              </w:rPr>
              <w:t>床栏Ⅳ（大）</w:t>
            </w:r>
          </w:p>
        </w:tc>
        <w:tc>
          <w:tcPr>
            <w:tcW w:w="1941" w:type="pct"/>
            <w:vAlign w:val="center"/>
          </w:tcPr>
          <w:p w:rsidR="0029312A" w:rsidRDefault="00063345">
            <w:pPr>
              <w:adjustRightInd/>
              <w:ind w:firstLine="210"/>
              <w:rPr>
                <w:rFonts w:ascii="宋体" w:hAnsi="宋体" w:cs="宋体"/>
                <w:sz w:val="21"/>
                <w:szCs w:val="21"/>
              </w:rPr>
            </w:pPr>
            <w:r>
              <w:rPr>
                <w:rFonts w:ascii="宋体" w:hAnsi="宋体" w:cs="宋体" w:hint="eastAsia"/>
                <w:sz w:val="21"/>
                <w:szCs w:val="21"/>
              </w:rPr>
              <w:t>1、参考尺寸：1995mm*575mm。</w:t>
            </w:r>
          </w:p>
          <w:p w:rsidR="0029312A" w:rsidRDefault="00063345">
            <w:pPr>
              <w:ind w:firstLine="210"/>
              <w:rPr>
                <w:rFonts w:ascii="宋体" w:hAnsi="宋体" w:cs="宋体"/>
                <w:sz w:val="21"/>
                <w:szCs w:val="21"/>
              </w:rPr>
            </w:pPr>
            <w:r>
              <w:rPr>
                <w:rFonts w:ascii="宋体" w:hAnsi="宋体" w:cs="宋体" w:hint="eastAsia"/>
                <w:sz w:val="21"/>
                <w:szCs w:val="21"/>
              </w:rPr>
              <w:t>2、材质及表面：</w:t>
            </w:r>
          </w:p>
          <w:p w:rsidR="0029312A" w:rsidRDefault="00063345">
            <w:pPr>
              <w:adjustRightInd/>
              <w:rPr>
                <w:rFonts w:ascii="宋体" w:hAnsi="宋体" w:cs="宋体"/>
                <w:sz w:val="21"/>
                <w:szCs w:val="21"/>
              </w:rPr>
            </w:pPr>
            <w:r>
              <w:rPr>
                <w:rFonts w:ascii="宋体" w:hAnsi="宋体" w:cs="宋体" w:hint="eastAsia"/>
                <w:sz w:val="21"/>
                <w:szCs w:val="21"/>
              </w:rPr>
              <w:t>（1）碳素钢或者铝合金材质。一体式设计，表面无任何铁质连接件，与管件连为一体，表面无任何螺丝连接，保证其美观性与统一性；</w:t>
            </w:r>
          </w:p>
          <w:p w:rsidR="0029312A" w:rsidRDefault="00063345">
            <w:pPr>
              <w:rPr>
                <w:rFonts w:ascii="宋体" w:hAnsi="宋体" w:cs="宋体"/>
                <w:sz w:val="21"/>
                <w:szCs w:val="21"/>
              </w:rPr>
            </w:pPr>
            <w:r>
              <w:rPr>
                <w:rFonts w:ascii="宋体" w:hAnsi="宋体" w:cs="宋体" w:hint="eastAsia"/>
                <w:sz w:val="21"/>
                <w:szCs w:val="21"/>
              </w:rPr>
              <w:t>（2）亚光金无毒喷漆，采用阳极氧化表面处理。耐腐蚀，易清理；</w:t>
            </w:r>
          </w:p>
          <w:p w:rsidR="0029312A" w:rsidRDefault="00063345">
            <w:pPr>
              <w:ind w:firstLine="210"/>
              <w:rPr>
                <w:rFonts w:ascii="宋体" w:hAnsi="宋体" w:cs="宋体"/>
                <w:sz w:val="21"/>
                <w:szCs w:val="21"/>
              </w:rPr>
            </w:pPr>
            <w:r>
              <w:rPr>
                <w:rFonts w:ascii="宋体" w:hAnsi="宋体" w:cs="宋体" w:hint="eastAsia"/>
                <w:sz w:val="21"/>
                <w:szCs w:val="21"/>
              </w:rPr>
              <w:t>3、安全防护：</w:t>
            </w:r>
          </w:p>
          <w:p w:rsidR="0029312A" w:rsidRDefault="00063345">
            <w:pPr>
              <w:rPr>
                <w:rFonts w:ascii="宋体" w:hAnsi="宋体" w:cs="宋体"/>
                <w:sz w:val="21"/>
                <w:szCs w:val="21"/>
              </w:rPr>
            </w:pPr>
            <w:r>
              <w:rPr>
                <w:rFonts w:ascii="宋体" w:hAnsi="宋体" w:cs="宋体" w:hint="eastAsia"/>
                <w:sz w:val="21"/>
                <w:szCs w:val="21"/>
              </w:rPr>
              <w:t>（1）防护管间距小于80mm，可保证婴儿的安全；</w:t>
            </w:r>
          </w:p>
          <w:p w:rsidR="0029312A" w:rsidRDefault="00063345">
            <w:pPr>
              <w:rPr>
                <w:rFonts w:ascii="宋体" w:hAnsi="宋体" w:cs="宋体"/>
                <w:sz w:val="21"/>
                <w:szCs w:val="21"/>
              </w:rPr>
            </w:pPr>
            <w:r>
              <w:rPr>
                <w:rFonts w:ascii="宋体" w:hAnsi="宋体" w:cs="宋体" w:hint="eastAsia"/>
                <w:sz w:val="21"/>
                <w:szCs w:val="21"/>
              </w:rPr>
              <w:t>（2）防护栏与面板间距600mm以上，防止婴儿爬出护栏（即安全高度大于550MM以上）；</w:t>
            </w:r>
          </w:p>
          <w:p w:rsidR="0029312A" w:rsidRDefault="00063345">
            <w:pPr>
              <w:rPr>
                <w:rFonts w:ascii="宋体" w:hAnsi="宋体" w:cs="宋体"/>
                <w:sz w:val="21"/>
                <w:szCs w:val="21"/>
              </w:rPr>
            </w:pPr>
            <w:r>
              <w:rPr>
                <w:rFonts w:ascii="宋体" w:hAnsi="宋体" w:cs="宋体" w:hint="eastAsia"/>
                <w:sz w:val="21"/>
                <w:szCs w:val="21"/>
              </w:rPr>
              <w:t>（3）护栏有自锁结构。自锁插销采用45号钢材，护栏抗压强度达到200㎏以上；</w:t>
            </w:r>
          </w:p>
          <w:p w:rsidR="0029312A" w:rsidRDefault="00063345">
            <w:pPr>
              <w:ind w:firstLine="210"/>
              <w:rPr>
                <w:rFonts w:ascii="宋体" w:hAnsi="宋体" w:cs="宋体"/>
                <w:sz w:val="21"/>
                <w:szCs w:val="21"/>
              </w:rPr>
            </w:pPr>
            <w:r>
              <w:rPr>
                <w:rFonts w:ascii="宋体" w:hAnsi="宋体" w:cs="宋体" w:hint="eastAsia"/>
                <w:sz w:val="21"/>
                <w:szCs w:val="21"/>
              </w:rPr>
              <w:t>4、其他：</w:t>
            </w:r>
          </w:p>
          <w:p w:rsidR="0029312A" w:rsidRDefault="00063345">
            <w:pPr>
              <w:adjustRightInd/>
              <w:ind w:firstLine="210"/>
              <w:rPr>
                <w:rFonts w:ascii="宋体" w:hAnsi="宋体" w:cs="宋体"/>
                <w:sz w:val="21"/>
                <w:szCs w:val="21"/>
              </w:rPr>
            </w:pPr>
            <w:r>
              <w:rPr>
                <w:rFonts w:ascii="宋体" w:hAnsi="宋体" w:cs="宋体" w:hint="eastAsia"/>
                <w:sz w:val="21"/>
                <w:szCs w:val="21"/>
              </w:rPr>
              <w:t>（1）整床4头均设有输液杆插槽，方便患者使用。</w:t>
            </w:r>
          </w:p>
          <w:p w:rsidR="0029312A" w:rsidRDefault="00063345">
            <w:pPr>
              <w:adjustRightInd/>
              <w:ind w:firstLine="210"/>
              <w:rPr>
                <w:rFonts w:ascii="宋体" w:hAnsi="宋体" w:cs="宋体"/>
                <w:sz w:val="21"/>
                <w:szCs w:val="21"/>
              </w:rPr>
            </w:pPr>
            <w:r>
              <w:rPr>
                <w:rFonts w:ascii="宋体" w:hAnsi="宋体" w:cs="宋体" w:hint="eastAsia"/>
                <w:sz w:val="21"/>
                <w:szCs w:val="21"/>
              </w:rPr>
              <w:t>（2）插槽塑料件采用加强设计，使用安全，推车时输液杆无抖动现象。</w:t>
            </w:r>
          </w:p>
          <w:p w:rsidR="0029312A" w:rsidRDefault="00063345">
            <w:pPr>
              <w:adjustRightInd/>
              <w:ind w:firstLine="210"/>
              <w:rPr>
                <w:rFonts w:ascii="宋体" w:hAnsi="宋体" w:cs="宋体"/>
                <w:sz w:val="21"/>
                <w:szCs w:val="21"/>
              </w:rPr>
            </w:pPr>
            <w:r>
              <w:rPr>
                <w:rFonts w:ascii="宋体" w:hAnsi="宋体" w:cs="宋体" w:hint="eastAsia"/>
                <w:sz w:val="21"/>
                <w:szCs w:val="21"/>
              </w:rPr>
              <w:t>（3）护栏设置3档位。按键式开关符合人体工学，开关行程小于60mm，内部弹簧选用高柔性材质，使用时候手感舒适。疲劳测试10万次以上无任何不良变形。</w:t>
            </w:r>
          </w:p>
        </w:tc>
        <w:tc>
          <w:tcPr>
            <w:tcW w:w="955"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noProof/>
                <w:sz w:val="21"/>
                <w:szCs w:val="21"/>
              </w:rPr>
              <w:drawing>
                <wp:inline distT="0" distB="0" distL="114300" distR="114300">
                  <wp:extent cx="752475" cy="742950"/>
                  <wp:effectExtent l="0" t="0" r="0" b="0"/>
                  <wp:docPr id="18" name="图片 11" descr="4755e0ea0e1d38d0aff5ffa7063ab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4755e0ea0e1d38d0aff5ffa7063abd5"/>
                          <pic:cNvPicPr>
                            <a:picLocks noChangeAspect="1"/>
                          </pic:cNvPicPr>
                        </pic:nvPicPr>
                        <pic:blipFill>
                          <a:blip r:embed="rId15"/>
                          <a:stretch>
                            <a:fillRect/>
                          </a:stretch>
                        </pic:blipFill>
                        <pic:spPr>
                          <a:xfrm>
                            <a:off x="0" y="0"/>
                            <a:ext cx="756334" cy="746761"/>
                          </a:xfrm>
                          <a:prstGeom prst="rect">
                            <a:avLst/>
                          </a:prstGeom>
                          <a:noFill/>
                          <a:ln>
                            <a:noFill/>
                          </a:ln>
                        </pic:spPr>
                      </pic:pic>
                    </a:graphicData>
                  </a:graphic>
                </wp:inline>
              </w:drawing>
            </w:r>
          </w:p>
        </w:tc>
        <w:tc>
          <w:tcPr>
            <w:tcW w:w="574" w:type="pct"/>
            <w:vAlign w:val="center"/>
          </w:tcPr>
          <w:p w:rsidR="0029312A" w:rsidRDefault="00063345">
            <w:pPr>
              <w:adjustRightInd/>
              <w:spacing w:after="120"/>
              <w:ind w:firstLineChars="100" w:firstLine="210"/>
              <w:jc w:val="center"/>
              <w:rPr>
                <w:rFonts w:ascii="宋体" w:hAnsi="宋体" w:cs="宋体"/>
                <w:sz w:val="21"/>
                <w:szCs w:val="21"/>
              </w:rPr>
            </w:pPr>
            <w:r>
              <w:rPr>
                <w:rFonts w:ascii="宋体" w:hAnsi="宋体" w:cs="宋体" w:hint="eastAsia"/>
                <w:sz w:val="21"/>
                <w:szCs w:val="21"/>
              </w:rPr>
              <w:t>100</w:t>
            </w:r>
          </w:p>
        </w:tc>
      </w:tr>
    </w:tbl>
    <w:p w:rsidR="0029312A" w:rsidRDefault="00063345">
      <w:pPr>
        <w:tabs>
          <w:tab w:val="left" w:pos="0"/>
        </w:tabs>
        <w:ind w:firstLine="238"/>
        <w:rPr>
          <w:rFonts w:ascii="宋体" w:hAnsi="宋体" w:cs="Helvetica"/>
          <w:bCs/>
          <w:kern w:val="0"/>
        </w:rPr>
      </w:pPr>
      <w:r>
        <w:rPr>
          <w:rFonts w:hint="eastAsia"/>
          <w:szCs w:val="32"/>
        </w:rPr>
        <w:t>注：规格中尺寸为现用配件测量尺寸，有一定误差，仅作参考，供货商提供的产品应以实物安装后可以匹配病床并能正常使用为准。</w:t>
      </w:r>
      <w:r>
        <w:rPr>
          <w:rFonts w:ascii="宋体" w:hAnsi="宋体" w:cs="Helvetica" w:hint="eastAsia"/>
          <w:kern w:val="0"/>
        </w:rPr>
        <w:t>实际产品的规格（尺寸）可以根据采购人要求进行定制或根据实际使用尺寸进行微调。供应商所供产品档次不得低于医院现使用同类产品档次。</w:t>
      </w:r>
    </w:p>
    <w:p w:rsidR="0029312A" w:rsidRDefault="0029312A">
      <w:pPr>
        <w:pStyle w:val="2"/>
        <w:ind w:left="0" w:firstLine="241"/>
      </w:pPr>
    </w:p>
    <w:p w:rsidR="0029312A" w:rsidRDefault="00063345">
      <w:pPr>
        <w:pStyle w:val="2"/>
        <w:ind w:left="0" w:firstLine="241"/>
        <w:rPr>
          <w:rFonts w:ascii="宋体" w:hAnsi="宋体" w:cs="Helvetica"/>
          <w:b w:val="0"/>
          <w:bCs w:val="0"/>
          <w:kern w:val="0"/>
        </w:rPr>
      </w:pPr>
      <w:r>
        <w:rPr>
          <w:rFonts w:hint="eastAsia"/>
        </w:rPr>
        <w:t>四、</w:t>
      </w:r>
      <w:r>
        <w:rPr>
          <w:rFonts w:ascii="宋体" w:hAnsi="宋体" w:cs="Helvetica" w:hint="eastAsia"/>
          <w:kern w:val="0"/>
        </w:rPr>
        <w:t>付款方式</w:t>
      </w:r>
    </w:p>
    <w:p w:rsidR="0029312A" w:rsidRDefault="00063345">
      <w:pPr>
        <w:spacing w:line="360" w:lineRule="auto"/>
        <w:ind w:firstLineChars="200" w:firstLine="480"/>
        <w:rPr>
          <w:rFonts w:ascii="宋体" w:hAnsi="宋体" w:cs="宋体"/>
          <w:bCs/>
        </w:rPr>
      </w:pPr>
      <w:r>
        <w:rPr>
          <w:rFonts w:asciiTheme="minorEastAsia" w:eastAsiaTheme="minorEastAsia" w:hAnsiTheme="minorEastAsia" w:hint="eastAsia"/>
        </w:rPr>
        <w:t>按实际用量分批结算。</w:t>
      </w:r>
      <w:bookmarkEnd w:id="3"/>
    </w:p>
    <w:sectPr w:rsidR="0029312A">
      <w:footerReference w:type="default" r:id="rId16"/>
      <w:headerReference w:type="first" r:id="rId17"/>
      <w:footerReference w:type="first" r:id="rId18"/>
      <w:pgSz w:w="11905" w:h="16838"/>
      <w:pgMar w:top="1440" w:right="1797" w:bottom="1440" w:left="1797" w:header="851" w:footer="992" w:gutter="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57" w:rsidRDefault="00267457">
      <w:r>
        <w:separator/>
      </w:r>
    </w:p>
  </w:endnote>
  <w:endnote w:type="continuationSeparator" w:id="0">
    <w:p w:rsidR="00267457" w:rsidRDefault="0026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135228"/>
      <w:docPartObj>
        <w:docPartGallery w:val="AutoText"/>
      </w:docPartObj>
    </w:sdtPr>
    <w:sdtEndPr/>
    <w:sdtContent>
      <w:p w:rsidR="0029312A" w:rsidRDefault="00063345">
        <w:pPr>
          <w:pStyle w:val="af1"/>
        </w:pPr>
        <w:r>
          <w:fldChar w:fldCharType="begin"/>
        </w:r>
        <w:r>
          <w:instrText>PAGE   \* MERGEFORMAT</w:instrText>
        </w:r>
        <w:r>
          <w:fldChar w:fldCharType="separate"/>
        </w:r>
        <w:r w:rsidR="00677E23" w:rsidRPr="00677E23">
          <w:rPr>
            <w:noProof/>
            <w:lang w:val="zh-CN"/>
          </w:rPr>
          <w:t>2</w:t>
        </w:r>
        <w:r>
          <w:fldChar w:fldCharType="end"/>
        </w:r>
      </w:p>
    </w:sdtContent>
  </w:sdt>
  <w:p w:rsidR="0029312A" w:rsidRDefault="002931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2A" w:rsidRDefault="00063345">
    <w:pPr>
      <w:pStyle w:val="af1"/>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57" w:rsidRDefault="00267457">
      <w:r>
        <w:separator/>
      </w:r>
    </w:p>
  </w:footnote>
  <w:footnote w:type="continuationSeparator" w:id="0">
    <w:p w:rsidR="00267457" w:rsidRDefault="00267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12A" w:rsidRDefault="00063345">
    <w:pPr>
      <w:ind w:firstLine="240"/>
    </w:pPr>
    <w:r>
      <w:t></w:t>
    </w:r>
    <w:r>
      <w:t></w:t>
    </w:r>
    <w:r>
      <w:t></w:t>
    </w:r>
    <w:r>
      <w:t></w:t>
    </w:r>
    <w:r>
      <w:t></w:t>
    </w:r>
    <w:r>
      <w:t></w:t>
    </w:r>
    <w:r>
      <w:t></w:t>
    </w:r>
    <w:r>
      <w:t></w:t>
    </w:r>
    <w:r>
      <w:t></w:t>
    </w:r>
    <w:r>
      <w:t></w:t>
    </w:r>
    <w:r>
      <w:t></w:t>
    </w:r>
    <w:r>
      <w:t></w:t>
    </w: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DAF9C"/>
    <w:multiLevelType w:val="singleLevel"/>
    <w:tmpl w:val="89CDAF9C"/>
    <w:lvl w:ilvl="0">
      <w:start w:val="1"/>
      <w:numFmt w:val="decimal"/>
      <w:suff w:val="nothing"/>
      <w:lvlText w:val="（%1）"/>
      <w:lvlJc w:val="left"/>
    </w:lvl>
  </w:abstractNum>
  <w:abstractNum w:abstractNumId="1">
    <w:nsid w:val="AC800279"/>
    <w:multiLevelType w:val="singleLevel"/>
    <w:tmpl w:val="AC800279"/>
    <w:lvl w:ilvl="0">
      <w:start w:val="1"/>
      <w:numFmt w:val="decimal"/>
      <w:suff w:val="nothing"/>
      <w:lvlText w:val="（%1）"/>
      <w:lvlJc w:val="left"/>
    </w:lvl>
  </w:abstractNum>
  <w:abstractNum w:abstractNumId="2">
    <w:nsid w:val="B039B375"/>
    <w:multiLevelType w:val="singleLevel"/>
    <w:tmpl w:val="B039B375"/>
    <w:lvl w:ilvl="0">
      <w:start w:val="1"/>
      <w:numFmt w:val="decimal"/>
      <w:suff w:val="nothing"/>
      <w:lvlText w:val="（%1）"/>
      <w:lvlJc w:val="left"/>
    </w:lvl>
  </w:abstractNum>
  <w:abstractNum w:abstractNumId="3">
    <w:nsid w:val="0A94EFFD"/>
    <w:multiLevelType w:val="singleLevel"/>
    <w:tmpl w:val="0A94EFFD"/>
    <w:lvl w:ilvl="0">
      <w:start w:val="1"/>
      <w:numFmt w:val="decimal"/>
      <w:suff w:val="nothing"/>
      <w:lvlText w:val="%1、"/>
      <w:lvlJc w:val="left"/>
      <w:pPr>
        <w:ind w:left="0" w:firstLine="0"/>
      </w:pPr>
    </w:lvl>
  </w:abstractNum>
  <w:abstractNum w:abstractNumId="4">
    <w:nsid w:val="6C4E2838"/>
    <w:multiLevelType w:val="singleLevel"/>
    <w:tmpl w:val="6C4E2838"/>
    <w:lvl w:ilvl="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7946"/>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ZGJlMTNhNGYxNzAxYWM0MWU1NDdlNThiOWYwMWE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71"/>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5AEE"/>
    <w:rsid w:val="00056145"/>
    <w:rsid w:val="00056402"/>
    <w:rsid w:val="00056791"/>
    <w:rsid w:val="00056868"/>
    <w:rsid w:val="00056876"/>
    <w:rsid w:val="000568DF"/>
    <w:rsid w:val="000578A3"/>
    <w:rsid w:val="00057D4C"/>
    <w:rsid w:val="00060C48"/>
    <w:rsid w:val="00061A3C"/>
    <w:rsid w:val="00061C48"/>
    <w:rsid w:val="00063345"/>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5BA6"/>
    <w:rsid w:val="000960BA"/>
    <w:rsid w:val="0009662A"/>
    <w:rsid w:val="0009690D"/>
    <w:rsid w:val="00096DFF"/>
    <w:rsid w:val="00097278"/>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5E6"/>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645E"/>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3E1"/>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0CF"/>
    <w:rsid w:val="0025631F"/>
    <w:rsid w:val="00256986"/>
    <w:rsid w:val="00256D61"/>
    <w:rsid w:val="00256E23"/>
    <w:rsid w:val="00257246"/>
    <w:rsid w:val="00257438"/>
    <w:rsid w:val="0026119C"/>
    <w:rsid w:val="00261AFE"/>
    <w:rsid w:val="00261E58"/>
    <w:rsid w:val="0026212A"/>
    <w:rsid w:val="002621D7"/>
    <w:rsid w:val="00262721"/>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457"/>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12A"/>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84E"/>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5E66"/>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5E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77F8D"/>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3F7FA0"/>
    <w:rsid w:val="00400CB4"/>
    <w:rsid w:val="00401386"/>
    <w:rsid w:val="004013E6"/>
    <w:rsid w:val="00401E31"/>
    <w:rsid w:val="00402BBA"/>
    <w:rsid w:val="004035D0"/>
    <w:rsid w:val="0040361D"/>
    <w:rsid w:val="00403795"/>
    <w:rsid w:val="00403D49"/>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363"/>
    <w:rsid w:val="00421762"/>
    <w:rsid w:val="00421B7B"/>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52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8A3"/>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98"/>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D8A"/>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0CDE"/>
    <w:rsid w:val="005C194E"/>
    <w:rsid w:val="005C1C83"/>
    <w:rsid w:val="005C1DB1"/>
    <w:rsid w:val="005C226F"/>
    <w:rsid w:val="005C2294"/>
    <w:rsid w:val="005C2E48"/>
    <w:rsid w:val="005C3344"/>
    <w:rsid w:val="005C4E4D"/>
    <w:rsid w:val="005C52CC"/>
    <w:rsid w:val="005C58F2"/>
    <w:rsid w:val="005C5A97"/>
    <w:rsid w:val="005C5F77"/>
    <w:rsid w:val="005C63CE"/>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2F8"/>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47913"/>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77E23"/>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0BDC"/>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ADC"/>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2EF"/>
    <w:rsid w:val="00753938"/>
    <w:rsid w:val="00753A57"/>
    <w:rsid w:val="007543CE"/>
    <w:rsid w:val="0075497E"/>
    <w:rsid w:val="00754A29"/>
    <w:rsid w:val="00755B6F"/>
    <w:rsid w:val="00755BCF"/>
    <w:rsid w:val="00755D65"/>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5B8D"/>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87"/>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434C"/>
    <w:rsid w:val="008E4976"/>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38F"/>
    <w:rsid w:val="00A148A0"/>
    <w:rsid w:val="00A14AA8"/>
    <w:rsid w:val="00A14F81"/>
    <w:rsid w:val="00A1535F"/>
    <w:rsid w:val="00A15CB1"/>
    <w:rsid w:val="00A15DCC"/>
    <w:rsid w:val="00A15E7D"/>
    <w:rsid w:val="00A15E84"/>
    <w:rsid w:val="00A16021"/>
    <w:rsid w:val="00A16961"/>
    <w:rsid w:val="00A176DD"/>
    <w:rsid w:val="00A20322"/>
    <w:rsid w:val="00A21838"/>
    <w:rsid w:val="00A22C3E"/>
    <w:rsid w:val="00A22C4D"/>
    <w:rsid w:val="00A2334E"/>
    <w:rsid w:val="00A23442"/>
    <w:rsid w:val="00A249D2"/>
    <w:rsid w:val="00A254AB"/>
    <w:rsid w:val="00A259F2"/>
    <w:rsid w:val="00A266CC"/>
    <w:rsid w:val="00A26DB4"/>
    <w:rsid w:val="00A26E1D"/>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539"/>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6A5"/>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2F84"/>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14"/>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0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C38"/>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0"/>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4F9"/>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2A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09F1"/>
    <w:rsid w:val="00E31687"/>
    <w:rsid w:val="00E31699"/>
    <w:rsid w:val="00E31761"/>
    <w:rsid w:val="00E31812"/>
    <w:rsid w:val="00E3182C"/>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54E"/>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9B"/>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06A"/>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66B"/>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B5"/>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9F1"/>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34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1F6449"/>
    <w:rsid w:val="01236AFB"/>
    <w:rsid w:val="012C773B"/>
    <w:rsid w:val="01475A35"/>
    <w:rsid w:val="01951217"/>
    <w:rsid w:val="019F7441"/>
    <w:rsid w:val="01B37585"/>
    <w:rsid w:val="01BB4E57"/>
    <w:rsid w:val="01D55165"/>
    <w:rsid w:val="01DF6BF8"/>
    <w:rsid w:val="01EC2C57"/>
    <w:rsid w:val="025F0711"/>
    <w:rsid w:val="026B2E25"/>
    <w:rsid w:val="02824D4D"/>
    <w:rsid w:val="02824DFC"/>
    <w:rsid w:val="02D12E1C"/>
    <w:rsid w:val="02DC4B10"/>
    <w:rsid w:val="02DD76CE"/>
    <w:rsid w:val="02EA06AE"/>
    <w:rsid w:val="02F36323"/>
    <w:rsid w:val="02F5619C"/>
    <w:rsid w:val="0326446A"/>
    <w:rsid w:val="032D5555"/>
    <w:rsid w:val="03311390"/>
    <w:rsid w:val="034A50BF"/>
    <w:rsid w:val="036634D2"/>
    <w:rsid w:val="03787FA7"/>
    <w:rsid w:val="03824D80"/>
    <w:rsid w:val="03DD35E4"/>
    <w:rsid w:val="04076900"/>
    <w:rsid w:val="041A5A3B"/>
    <w:rsid w:val="042311BA"/>
    <w:rsid w:val="04250279"/>
    <w:rsid w:val="042B157A"/>
    <w:rsid w:val="046B6852"/>
    <w:rsid w:val="048F763B"/>
    <w:rsid w:val="04983E5B"/>
    <w:rsid w:val="049F330E"/>
    <w:rsid w:val="04A324BA"/>
    <w:rsid w:val="04AA775C"/>
    <w:rsid w:val="04AF1889"/>
    <w:rsid w:val="04C737B8"/>
    <w:rsid w:val="04D3209A"/>
    <w:rsid w:val="04EB3BB5"/>
    <w:rsid w:val="04F66F48"/>
    <w:rsid w:val="05251E14"/>
    <w:rsid w:val="054776DC"/>
    <w:rsid w:val="0587093E"/>
    <w:rsid w:val="05A16594"/>
    <w:rsid w:val="05A65FD8"/>
    <w:rsid w:val="05A7762D"/>
    <w:rsid w:val="05B021BF"/>
    <w:rsid w:val="05D22492"/>
    <w:rsid w:val="05ED602D"/>
    <w:rsid w:val="05F67935"/>
    <w:rsid w:val="060E5941"/>
    <w:rsid w:val="06110FAF"/>
    <w:rsid w:val="061C3F4A"/>
    <w:rsid w:val="06493CA7"/>
    <w:rsid w:val="065A6178"/>
    <w:rsid w:val="066F1CF3"/>
    <w:rsid w:val="066F7184"/>
    <w:rsid w:val="06930BB8"/>
    <w:rsid w:val="06DF7B8E"/>
    <w:rsid w:val="06F47BA9"/>
    <w:rsid w:val="06F71772"/>
    <w:rsid w:val="070E35AC"/>
    <w:rsid w:val="07245D42"/>
    <w:rsid w:val="07264C62"/>
    <w:rsid w:val="0779354C"/>
    <w:rsid w:val="077C0C7C"/>
    <w:rsid w:val="07DF61E6"/>
    <w:rsid w:val="08061376"/>
    <w:rsid w:val="08452D77"/>
    <w:rsid w:val="086401F8"/>
    <w:rsid w:val="08751CAA"/>
    <w:rsid w:val="087E4C40"/>
    <w:rsid w:val="08A871D0"/>
    <w:rsid w:val="08D66AD6"/>
    <w:rsid w:val="08DA33A3"/>
    <w:rsid w:val="08DC68C1"/>
    <w:rsid w:val="08E80F13"/>
    <w:rsid w:val="09160D90"/>
    <w:rsid w:val="09335624"/>
    <w:rsid w:val="0944690F"/>
    <w:rsid w:val="09535675"/>
    <w:rsid w:val="095F057D"/>
    <w:rsid w:val="09642282"/>
    <w:rsid w:val="09733572"/>
    <w:rsid w:val="09772C16"/>
    <w:rsid w:val="098353B5"/>
    <w:rsid w:val="09A92330"/>
    <w:rsid w:val="09B06B87"/>
    <w:rsid w:val="09C13146"/>
    <w:rsid w:val="09E04166"/>
    <w:rsid w:val="09E518F1"/>
    <w:rsid w:val="09F7306D"/>
    <w:rsid w:val="0A0065DE"/>
    <w:rsid w:val="0A1C0718"/>
    <w:rsid w:val="0A387C03"/>
    <w:rsid w:val="0A3E7710"/>
    <w:rsid w:val="0A5B7E63"/>
    <w:rsid w:val="0A6A78DD"/>
    <w:rsid w:val="0A7632C5"/>
    <w:rsid w:val="0AA374A5"/>
    <w:rsid w:val="0AAB7649"/>
    <w:rsid w:val="0ABC5606"/>
    <w:rsid w:val="0AEA214C"/>
    <w:rsid w:val="0B30404E"/>
    <w:rsid w:val="0B434B9F"/>
    <w:rsid w:val="0B4C6C14"/>
    <w:rsid w:val="0B547599"/>
    <w:rsid w:val="0B610AB1"/>
    <w:rsid w:val="0B631A88"/>
    <w:rsid w:val="0B683D45"/>
    <w:rsid w:val="0B761B5E"/>
    <w:rsid w:val="0B7F3F11"/>
    <w:rsid w:val="0B8438D5"/>
    <w:rsid w:val="0B884417"/>
    <w:rsid w:val="0B9C164B"/>
    <w:rsid w:val="0BE65DF4"/>
    <w:rsid w:val="0BF6188C"/>
    <w:rsid w:val="0BF73C91"/>
    <w:rsid w:val="0C057D3E"/>
    <w:rsid w:val="0C170175"/>
    <w:rsid w:val="0C2F1777"/>
    <w:rsid w:val="0C4253CA"/>
    <w:rsid w:val="0C571A41"/>
    <w:rsid w:val="0C5C1171"/>
    <w:rsid w:val="0C5E1CBC"/>
    <w:rsid w:val="0C615B50"/>
    <w:rsid w:val="0C82094D"/>
    <w:rsid w:val="0C8445DA"/>
    <w:rsid w:val="0C87121B"/>
    <w:rsid w:val="0CC007F7"/>
    <w:rsid w:val="0CC617AC"/>
    <w:rsid w:val="0CD717A0"/>
    <w:rsid w:val="0CE618DF"/>
    <w:rsid w:val="0CFB6789"/>
    <w:rsid w:val="0CFE707A"/>
    <w:rsid w:val="0D063BDA"/>
    <w:rsid w:val="0D08375F"/>
    <w:rsid w:val="0D092071"/>
    <w:rsid w:val="0D184CFB"/>
    <w:rsid w:val="0D3D6507"/>
    <w:rsid w:val="0D442A20"/>
    <w:rsid w:val="0D4A7419"/>
    <w:rsid w:val="0D827401"/>
    <w:rsid w:val="0D84094E"/>
    <w:rsid w:val="0D8A00E9"/>
    <w:rsid w:val="0D8D589E"/>
    <w:rsid w:val="0D914EAB"/>
    <w:rsid w:val="0DA01C73"/>
    <w:rsid w:val="0DD63300"/>
    <w:rsid w:val="0DF50604"/>
    <w:rsid w:val="0DF702FE"/>
    <w:rsid w:val="0E060E51"/>
    <w:rsid w:val="0E207BB1"/>
    <w:rsid w:val="0E5604B2"/>
    <w:rsid w:val="0E6D5D79"/>
    <w:rsid w:val="0E7117D9"/>
    <w:rsid w:val="0E76470C"/>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433B10"/>
    <w:rsid w:val="10646583"/>
    <w:rsid w:val="10693B2C"/>
    <w:rsid w:val="107D4B15"/>
    <w:rsid w:val="1081433D"/>
    <w:rsid w:val="108A3C80"/>
    <w:rsid w:val="10A67900"/>
    <w:rsid w:val="10C26171"/>
    <w:rsid w:val="10CB32AF"/>
    <w:rsid w:val="10F33360"/>
    <w:rsid w:val="10FC16EA"/>
    <w:rsid w:val="110F1D40"/>
    <w:rsid w:val="1122342A"/>
    <w:rsid w:val="11266F33"/>
    <w:rsid w:val="11302E58"/>
    <w:rsid w:val="118963A1"/>
    <w:rsid w:val="118F2D20"/>
    <w:rsid w:val="11C6522A"/>
    <w:rsid w:val="11E104CC"/>
    <w:rsid w:val="11E20309"/>
    <w:rsid w:val="122338FE"/>
    <w:rsid w:val="12255233"/>
    <w:rsid w:val="12517511"/>
    <w:rsid w:val="12530213"/>
    <w:rsid w:val="127723A9"/>
    <w:rsid w:val="127810A3"/>
    <w:rsid w:val="12862074"/>
    <w:rsid w:val="12883966"/>
    <w:rsid w:val="129C3D23"/>
    <w:rsid w:val="129E45B4"/>
    <w:rsid w:val="12A61722"/>
    <w:rsid w:val="12B5455B"/>
    <w:rsid w:val="12D81596"/>
    <w:rsid w:val="13072A44"/>
    <w:rsid w:val="133B6DF8"/>
    <w:rsid w:val="13481143"/>
    <w:rsid w:val="135F4BE2"/>
    <w:rsid w:val="139B1A0A"/>
    <w:rsid w:val="139D25C7"/>
    <w:rsid w:val="13BF3CE4"/>
    <w:rsid w:val="140D7E52"/>
    <w:rsid w:val="141008D8"/>
    <w:rsid w:val="14125FE6"/>
    <w:rsid w:val="146D271E"/>
    <w:rsid w:val="146E4F80"/>
    <w:rsid w:val="14982588"/>
    <w:rsid w:val="149A5AD9"/>
    <w:rsid w:val="149E72CC"/>
    <w:rsid w:val="14A7619D"/>
    <w:rsid w:val="14B72CF4"/>
    <w:rsid w:val="14BA2CD9"/>
    <w:rsid w:val="14EB1A29"/>
    <w:rsid w:val="150536C3"/>
    <w:rsid w:val="150C1963"/>
    <w:rsid w:val="151447A0"/>
    <w:rsid w:val="151D2886"/>
    <w:rsid w:val="152807B7"/>
    <w:rsid w:val="154A6454"/>
    <w:rsid w:val="15762120"/>
    <w:rsid w:val="158626FD"/>
    <w:rsid w:val="15D33E82"/>
    <w:rsid w:val="15F60C24"/>
    <w:rsid w:val="163353A3"/>
    <w:rsid w:val="16382D92"/>
    <w:rsid w:val="16A8729C"/>
    <w:rsid w:val="16B33777"/>
    <w:rsid w:val="16BC70A7"/>
    <w:rsid w:val="16C6339E"/>
    <w:rsid w:val="16CD7C12"/>
    <w:rsid w:val="16E74130"/>
    <w:rsid w:val="16FB6AC1"/>
    <w:rsid w:val="172F2D79"/>
    <w:rsid w:val="17326391"/>
    <w:rsid w:val="17557BEF"/>
    <w:rsid w:val="17A74E1F"/>
    <w:rsid w:val="17B16A7F"/>
    <w:rsid w:val="17D349C1"/>
    <w:rsid w:val="17D71D6D"/>
    <w:rsid w:val="1830729E"/>
    <w:rsid w:val="1870062C"/>
    <w:rsid w:val="187F6506"/>
    <w:rsid w:val="18817102"/>
    <w:rsid w:val="18830A15"/>
    <w:rsid w:val="18852B28"/>
    <w:rsid w:val="188B5321"/>
    <w:rsid w:val="18A47659"/>
    <w:rsid w:val="193B1FFC"/>
    <w:rsid w:val="19412058"/>
    <w:rsid w:val="195061BB"/>
    <w:rsid w:val="19932372"/>
    <w:rsid w:val="19A20DD5"/>
    <w:rsid w:val="19AE03F1"/>
    <w:rsid w:val="19CC6629"/>
    <w:rsid w:val="1A071A03"/>
    <w:rsid w:val="1A1F16AE"/>
    <w:rsid w:val="1A2D7EF5"/>
    <w:rsid w:val="1A3B5C77"/>
    <w:rsid w:val="1A5E71D6"/>
    <w:rsid w:val="1A984BAD"/>
    <w:rsid w:val="1AB8220E"/>
    <w:rsid w:val="1AE4166C"/>
    <w:rsid w:val="1AE914E9"/>
    <w:rsid w:val="1AF06CFB"/>
    <w:rsid w:val="1AF11B8D"/>
    <w:rsid w:val="1AFB22CF"/>
    <w:rsid w:val="1B027E29"/>
    <w:rsid w:val="1B11359C"/>
    <w:rsid w:val="1B196286"/>
    <w:rsid w:val="1B251A22"/>
    <w:rsid w:val="1B2549BA"/>
    <w:rsid w:val="1B2A271F"/>
    <w:rsid w:val="1B427FE5"/>
    <w:rsid w:val="1B530544"/>
    <w:rsid w:val="1B615FA4"/>
    <w:rsid w:val="1B6237D6"/>
    <w:rsid w:val="1B713184"/>
    <w:rsid w:val="1BA209CF"/>
    <w:rsid w:val="1BB4777D"/>
    <w:rsid w:val="1BD75AB8"/>
    <w:rsid w:val="1C0459C2"/>
    <w:rsid w:val="1C1B3B4A"/>
    <w:rsid w:val="1C281B11"/>
    <w:rsid w:val="1C88086E"/>
    <w:rsid w:val="1CA41E93"/>
    <w:rsid w:val="1CC40E9D"/>
    <w:rsid w:val="1D266CE1"/>
    <w:rsid w:val="1D3963AF"/>
    <w:rsid w:val="1D3F13B8"/>
    <w:rsid w:val="1D6A673C"/>
    <w:rsid w:val="1D9247AE"/>
    <w:rsid w:val="1DB567EC"/>
    <w:rsid w:val="1DE2702B"/>
    <w:rsid w:val="1DE53C6C"/>
    <w:rsid w:val="1DF51A98"/>
    <w:rsid w:val="1E3D060F"/>
    <w:rsid w:val="1E3F7D2E"/>
    <w:rsid w:val="1E4134E4"/>
    <w:rsid w:val="1E5062B3"/>
    <w:rsid w:val="1E523514"/>
    <w:rsid w:val="1E714A66"/>
    <w:rsid w:val="1E7C6FB9"/>
    <w:rsid w:val="1E802593"/>
    <w:rsid w:val="1E8474D2"/>
    <w:rsid w:val="1E8613A4"/>
    <w:rsid w:val="1E8B6156"/>
    <w:rsid w:val="1EA703CC"/>
    <w:rsid w:val="1EB7330C"/>
    <w:rsid w:val="1EBB1037"/>
    <w:rsid w:val="1F0A0FF3"/>
    <w:rsid w:val="1F5771FF"/>
    <w:rsid w:val="1F6146A4"/>
    <w:rsid w:val="1F6257E3"/>
    <w:rsid w:val="1F6F4CCC"/>
    <w:rsid w:val="1FD013DE"/>
    <w:rsid w:val="1FD2426D"/>
    <w:rsid w:val="1FD67D2B"/>
    <w:rsid w:val="1FE868A9"/>
    <w:rsid w:val="20034907"/>
    <w:rsid w:val="20173E4B"/>
    <w:rsid w:val="20436D85"/>
    <w:rsid w:val="204E48BC"/>
    <w:rsid w:val="206550E2"/>
    <w:rsid w:val="208921B3"/>
    <w:rsid w:val="20973DEB"/>
    <w:rsid w:val="20B26522"/>
    <w:rsid w:val="20B44310"/>
    <w:rsid w:val="20ED311F"/>
    <w:rsid w:val="20F41B9B"/>
    <w:rsid w:val="2103170F"/>
    <w:rsid w:val="211116EB"/>
    <w:rsid w:val="214D1CF5"/>
    <w:rsid w:val="216133FC"/>
    <w:rsid w:val="216C51F8"/>
    <w:rsid w:val="2179602B"/>
    <w:rsid w:val="21862F7C"/>
    <w:rsid w:val="21BB6B29"/>
    <w:rsid w:val="21D56769"/>
    <w:rsid w:val="21E52EF3"/>
    <w:rsid w:val="21FB5D7B"/>
    <w:rsid w:val="22015E94"/>
    <w:rsid w:val="220B1C3D"/>
    <w:rsid w:val="221D1D20"/>
    <w:rsid w:val="221F2A9A"/>
    <w:rsid w:val="22334A87"/>
    <w:rsid w:val="22483EC5"/>
    <w:rsid w:val="22591518"/>
    <w:rsid w:val="226E3AF7"/>
    <w:rsid w:val="2289377F"/>
    <w:rsid w:val="22BE6801"/>
    <w:rsid w:val="230D221E"/>
    <w:rsid w:val="231828DF"/>
    <w:rsid w:val="232F4EF8"/>
    <w:rsid w:val="233500BF"/>
    <w:rsid w:val="23377FF7"/>
    <w:rsid w:val="236B425F"/>
    <w:rsid w:val="23811D37"/>
    <w:rsid w:val="23836192"/>
    <w:rsid w:val="23901F29"/>
    <w:rsid w:val="239C0061"/>
    <w:rsid w:val="23A777BF"/>
    <w:rsid w:val="23B908A4"/>
    <w:rsid w:val="23E95BEF"/>
    <w:rsid w:val="23FD0064"/>
    <w:rsid w:val="2438774A"/>
    <w:rsid w:val="245273D2"/>
    <w:rsid w:val="245375B0"/>
    <w:rsid w:val="245A2A83"/>
    <w:rsid w:val="24642C0A"/>
    <w:rsid w:val="2499237E"/>
    <w:rsid w:val="249E6E14"/>
    <w:rsid w:val="24A24583"/>
    <w:rsid w:val="24B002B0"/>
    <w:rsid w:val="24B22173"/>
    <w:rsid w:val="24B95AD9"/>
    <w:rsid w:val="24BE24DA"/>
    <w:rsid w:val="24CF5825"/>
    <w:rsid w:val="24D663E6"/>
    <w:rsid w:val="24D77F2B"/>
    <w:rsid w:val="251E56BC"/>
    <w:rsid w:val="25395D40"/>
    <w:rsid w:val="255E0351"/>
    <w:rsid w:val="256102F5"/>
    <w:rsid w:val="25627E42"/>
    <w:rsid w:val="256C6F12"/>
    <w:rsid w:val="258B00E2"/>
    <w:rsid w:val="25A917A6"/>
    <w:rsid w:val="25BE27CC"/>
    <w:rsid w:val="25E66CC5"/>
    <w:rsid w:val="25F74A5C"/>
    <w:rsid w:val="260B04D9"/>
    <w:rsid w:val="2628662C"/>
    <w:rsid w:val="262D45DE"/>
    <w:rsid w:val="26871DC8"/>
    <w:rsid w:val="269B4641"/>
    <w:rsid w:val="26A53EF9"/>
    <w:rsid w:val="26A94201"/>
    <w:rsid w:val="26AC274F"/>
    <w:rsid w:val="26EC6F03"/>
    <w:rsid w:val="26F47146"/>
    <w:rsid w:val="27044A29"/>
    <w:rsid w:val="271D34C8"/>
    <w:rsid w:val="273F5F9F"/>
    <w:rsid w:val="274F6984"/>
    <w:rsid w:val="275053D0"/>
    <w:rsid w:val="27514BC5"/>
    <w:rsid w:val="27606603"/>
    <w:rsid w:val="276142BF"/>
    <w:rsid w:val="276248B4"/>
    <w:rsid w:val="27783712"/>
    <w:rsid w:val="277B51EB"/>
    <w:rsid w:val="278D4CE0"/>
    <w:rsid w:val="27907362"/>
    <w:rsid w:val="27BB0BF2"/>
    <w:rsid w:val="27F82B28"/>
    <w:rsid w:val="28214BB3"/>
    <w:rsid w:val="28333E1D"/>
    <w:rsid w:val="28454BD6"/>
    <w:rsid w:val="28455253"/>
    <w:rsid w:val="28551971"/>
    <w:rsid w:val="285B1C53"/>
    <w:rsid w:val="285F44BB"/>
    <w:rsid w:val="289F7086"/>
    <w:rsid w:val="28A563EA"/>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D76B4"/>
    <w:rsid w:val="2A945420"/>
    <w:rsid w:val="2AC646EF"/>
    <w:rsid w:val="2AFA4BDA"/>
    <w:rsid w:val="2B4324C3"/>
    <w:rsid w:val="2B437463"/>
    <w:rsid w:val="2B4E20F5"/>
    <w:rsid w:val="2B7807EE"/>
    <w:rsid w:val="2B9D3AD8"/>
    <w:rsid w:val="2BA50BF7"/>
    <w:rsid w:val="2BBF00EC"/>
    <w:rsid w:val="2BC37CFD"/>
    <w:rsid w:val="2BD5237F"/>
    <w:rsid w:val="2BD81687"/>
    <w:rsid w:val="2BE536CE"/>
    <w:rsid w:val="2BE758D9"/>
    <w:rsid w:val="2BEF4AE8"/>
    <w:rsid w:val="2C09049E"/>
    <w:rsid w:val="2C0A653C"/>
    <w:rsid w:val="2C191F85"/>
    <w:rsid w:val="2C3D7BB8"/>
    <w:rsid w:val="2C5E1B45"/>
    <w:rsid w:val="2C6201B6"/>
    <w:rsid w:val="2C703C89"/>
    <w:rsid w:val="2C750989"/>
    <w:rsid w:val="2CE82D6F"/>
    <w:rsid w:val="2CFD366C"/>
    <w:rsid w:val="2D031F0A"/>
    <w:rsid w:val="2D12214D"/>
    <w:rsid w:val="2D343236"/>
    <w:rsid w:val="2D5E17C3"/>
    <w:rsid w:val="2D8E2D3C"/>
    <w:rsid w:val="2DAA74E0"/>
    <w:rsid w:val="2DD15014"/>
    <w:rsid w:val="2DF72DE4"/>
    <w:rsid w:val="2E0220AF"/>
    <w:rsid w:val="2E4B082A"/>
    <w:rsid w:val="2E5D4E86"/>
    <w:rsid w:val="2E5D790B"/>
    <w:rsid w:val="2E9A3C18"/>
    <w:rsid w:val="2EA80FBB"/>
    <w:rsid w:val="2EBB0FEE"/>
    <w:rsid w:val="2EC63002"/>
    <w:rsid w:val="2F0A6B38"/>
    <w:rsid w:val="2F946CCB"/>
    <w:rsid w:val="2FA06539"/>
    <w:rsid w:val="2FAB6908"/>
    <w:rsid w:val="2FB45B8C"/>
    <w:rsid w:val="2FBE5761"/>
    <w:rsid w:val="2FD25781"/>
    <w:rsid w:val="2FDC745C"/>
    <w:rsid w:val="2FE87F84"/>
    <w:rsid w:val="2FFD7934"/>
    <w:rsid w:val="301744FA"/>
    <w:rsid w:val="305407BD"/>
    <w:rsid w:val="306E7FE2"/>
    <w:rsid w:val="30733ACD"/>
    <w:rsid w:val="308B5E99"/>
    <w:rsid w:val="308C3862"/>
    <w:rsid w:val="30931AAA"/>
    <w:rsid w:val="309379D8"/>
    <w:rsid w:val="30A13F14"/>
    <w:rsid w:val="30A270F7"/>
    <w:rsid w:val="30DF1478"/>
    <w:rsid w:val="30EC586F"/>
    <w:rsid w:val="30F546DE"/>
    <w:rsid w:val="313C0670"/>
    <w:rsid w:val="319C6071"/>
    <w:rsid w:val="31AC537E"/>
    <w:rsid w:val="31E3679B"/>
    <w:rsid w:val="31E732FD"/>
    <w:rsid w:val="3212150D"/>
    <w:rsid w:val="32462AB5"/>
    <w:rsid w:val="32517576"/>
    <w:rsid w:val="32523D7F"/>
    <w:rsid w:val="32543208"/>
    <w:rsid w:val="32811B31"/>
    <w:rsid w:val="32A41A99"/>
    <w:rsid w:val="32BE5C2C"/>
    <w:rsid w:val="32D2372D"/>
    <w:rsid w:val="32DF6C24"/>
    <w:rsid w:val="32E32A66"/>
    <w:rsid w:val="32FB6478"/>
    <w:rsid w:val="33263B3F"/>
    <w:rsid w:val="336963EB"/>
    <w:rsid w:val="33783B53"/>
    <w:rsid w:val="33816EEB"/>
    <w:rsid w:val="33901224"/>
    <w:rsid w:val="33A658D0"/>
    <w:rsid w:val="33EB55CD"/>
    <w:rsid w:val="33EC4C02"/>
    <w:rsid w:val="34006087"/>
    <w:rsid w:val="340D2360"/>
    <w:rsid w:val="3410665D"/>
    <w:rsid w:val="34211214"/>
    <w:rsid w:val="342E63AB"/>
    <w:rsid w:val="34842187"/>
    <w:rsid w:val="34950E68"/>
    <w:rsid w:val="34986E94"/>
    <w:rsid w:val="34AF62C9"/>
    <w:rsid w:val="34C06EA1"/>
    <w:rsid w:val="34CB4388"/>
    <w:rsid w:val="34FA6E12"/>
    <w:rsid w:val="354D7158"/>
    <w:rsid w:val="35616DB9"/>
    <w:rsid w:val="357243A5"/>
    <w:rsid w:val="358D5588"/>
    <w:rsid w:val="35B31528"/>
    <w:rsid w:val="35BD6C3B"/>
    <w:rsid w:val="36050AA1"/>
    <w:rsid w:val="360F369C"/>
    <w:rsid w:val="363A3B40"/>
    <w:rsid w:val="36440F63"/>
    <w:rsid w:val="365302AE"/>
    <w:rsid w:val="36607A0A"/>
    <w:rsid w:val="366239F2"/>
    <w:rsid w:val="366E227C"/>
    <w:rsid w:val="366F2E0D"/>
    <w:rsid w:val="367B6A5C"/>
    <w:rsid w:val="369462C9"/>
    <w:rsid w:val="3695256C"/>
    <w:rsid w:val="36956745"/>
    <w:rsid w:val="369646C3"/>
    <w:rsid w:val="36A74ADA"/>
    <w:rsid w:val="36AD60D5"/>
    <w:rsid w:val="36B224F9"/>
    <w:rsid w:val="36EC0CC9"/>
    <w:rsid w:val="372A08D8"/>
    <w:rsid w:val="373F410B"/>
    <w:rsid w:val="374B2155"/>
    <w:rsid w:val="37515F68"/>
    <w:rsid w:val="37DF4236"/>
    <w:rsid w:val="37EE7094"/>
    <w:rsid w:val="37F23F5C"/>
    <w:rsid w:val="380F5256"/>
    <w:rsid w:val="381B0A50"/>
    <w:rsid w:val="38296C89"/>
    <w:rsid w:val="383002EB"/>
    <w:rsid w:val="383218F5"/>
    <w:rsid w:val="384A10CB"/>
    <w:rsid w:val="385616DA"/>
    <w:rsid w:val="38586797"/>
    <w:rsid w:val="38653F8D"/>
    <w:rsid w:val="38B44A00"/>
    <w:rsid w:val="38BC0149"/>
    <w:rsid w:val="38D87D1C"/>
    <w:rsid w:val="394418E0"/>
    <w:rsid w:val="39557407"/>
    <w:rsid w:val="39636459"/>
    <w:rsid w:val="396B7F6C"/>
    <w:rsid w:val="399F60F4"/>
    <w:rsid w:val="39B417A9"/>
    <w:rsid w:val="39EE5889"/>
    <w:rsid w:val="39FC5695"/>
    <w:rsid w:val="3A006D8E"/>
    <w:rsid w:val="3A2C7DDF"/>
    <w:rsid w:val="3A3651E5"/>
    <w:rsid w:val="3A4E4186"/>
    <w:rsid w:val="3A744481"/>
    <w:rsid w:val="3A887EF3"/>
    <w:rsid w:val="3A8C7BEF"/>
    <w:rsid w:val="3A906246"/>
    <w:rsid w:val="3ADF2954"/>
    <w:rsid w:val="3B031466"/>
    <w:rsid w:val="3B072EAB"/>
    <w:rsid w:val="3B2349B7"/>
    <w:rsid w:val="3B2C2A77"/>
    <w:rsid w:val="3B616CFF"/>
    <w:rsid w:val="3B6259F6"/>
    <w:rsid w:val="3B6A4C5A"/>
    <w:rsid w:val="3B6D1E23"/>
    <w:rsid w:val="3B9005FB"/>
    <w:rsid w:val="3B976654"/>
    <w:rsid w:val="3BC01EFC"/>
    <w:rsid w:val="3BCA786A"/>
    <w:rsid w:val="3BD31E2F"/>
    <w:rsid w:val="3BF15831"/>
    <w:rsid w:val="3C105946"/>
    <w:rsid w:val="3C20237F"/>
    <w:rsid w:val="3C3F64CE"/>
    <w:rsid w:val="3C471448"/>
    <w:rsid w:val="3C5F759A"/>
    <w:rsid w:val="3C6C18CE"/>
    <w:rsid w:val="3C6C525A"/>
    <w:rsid w:val="3C7A332A"/>
    <w:rsid w:val="3C7F64D6"/>
    <w:rsid w:val="3C922C1B"/>
    <w:rsid w:val="3CC01BC6"/>
    <w:rsid w:val="3CCE23CB"/>
    <w:rsid w:val="3CD17D17"/>
    <w:rsid w:val="3D3C7F39"/>
    <w:rsid w:val="3D3E7BC9"/>
    <w:rsid w:val="3D440F09"/>
    <w:rsid w:val="3D4504A0"/>
    <w:rsid w:val="3D5D4203"/>
    <w:rsid w:val="3D5D6CA4"/>
    <w:rsid w:val="3D6702AE"/>
    <w:rsid w:val="3D8734BB"/>
    <w:rsid w:val="3D8A7047"/>
    <w:rsid w:val="3D9A11D4"/>
    <w:rsid w:val="3DA16D89"/>
    <w:rsid w:val="3DA364BE"/>
    <w:rsid w:val="3DE041CB"/>
    <w:rsid w:val="3DF11A29"/>
    <w:rsid w:val="3E0D48F6"/>
    <w:rsid w:val="3E1868B4"/>
    <w:rsid w:val="3E377251"/>
    <w:rsid w:val="3E42664B"/>
    <w:rsid w:val="3E5659BB"/>
    <w:rsid w:val="3E5A7334"/>
    <w:rsid w:val="3E7B5D6B"/>
    <w:rsid w:val="3E843E66"/>
    <w:rsid w:val="3E8F51FE"/>
    <w:rsid w:val="3E926F87"/>
    <w:rsid w:val="3E9A59DE"/>
    <w:rsid w:val="3E9B4876"/>
    <w:rsid w:val="3EAF4836"/>
    <w:rsid w:val="3EC33DFA"/>
    <w:rsid w:val="3ECF4A76"/>
    <w:rsid w:val="3F060E16"/>
    <w:rsid w:val="3F1D1096"/>
    <w:rsid w:val="3F2F0234"/>
    <w:rsid w:val="3F6363FE"/>
    <w:rsid w:val="3F756B8F"/>
    <w:rsid w:val="3F95482B"/>
    <w:rsid w:val="3FA94F62"/>
    <w:rsid w:val="3FC0345D"/>
    <w:rsid w:val="3FFC538D"/>
    <w:rsid w:val="4019356B"/>
    <w:rsid w:val="40421A8A"/>
    <w:rsid w:val="404544F3"/>
    <w:rsid w:val="404552A0"/>
    <w:rsid w:val="404E592A"/>
    <w:rsid w:val="40592157"/>
    <w:rsid w:val="406E1CAE"/>
    <w:rsid w:val="40A0133A"/>
    <w:rsid w:val="40C31A53"/>
    <w:rsid w:val="40C615C5"/>
    <w:rsid w:val="40FF545D"/>
    <w:rsid w:val="410067C8"/>
    <w:rsid w:val="418F0D2A"/>
    <w:rsid w:val="41AE19B5"/>
    <w:rsid w:val="41D01505"/>
    <w:rsid w:val="41E10065"/>
    <w:rsid w:val="42145339"/>
    <w:rsid w:val="42474939"/>
    <w:rsid w:val="424C3C57"/>
    <w:rsid w:val="42613FF3"/>
    <w:rsid w:val="42660D96"/>
    <w:rsid w:val="428667D2"/>
    <w:rsid w:val="42CD1CE0"/>
    <w:rsid w:val="42E1381E"/>
    <w:rsid w:val="42ED6459"/>
    <w:rsid w:val="42F76310"/>
    <w:rsid w:val="42FA5706"/>
    <w:rsid w:val="42FE58DD"/>
    <w:rsid w:val="43174B3D"/>
    <w:rsid w:val="431A3A16"/>
    <w:rsid w:val="434B790E"/>
    <w:rsid w:val="43516679"/>
    <w:rsid w:val="4360274F"/>
    <w:rsid w:val="43977AB6"/>
    <w:rsid w:val="43A3342B"/>
    <w:rsid w:val="43C77C27"/>
    <w:rsid w:val="43D877F5"/>
    <w:rsid w:val="43DE09EE"/>
    <w:rsid w:val="44002FAD"/>
    <w:rsid w:val="44136A7F"/>
    <w:rsid w:val="4464139D"/>
    <w:rsid w:val="449101DD"/>
    <w:rsid w:val="44DE1391"/>
    <w:rsid w:val="451B225C"/>
    <w:rsid w:val="452410C9"/>
    <w:rsid w:val="452B2968"/>
    <w:rsid w:val="45317DFB"/>
    <w:rsid w:val="456D3CE4"/>
    <w:rsid w:val="4579042C"/>
    <w:rsid w:val="457F0571"/>
    <w:rsid w:val="45851176"/>
    <w:rsid w:val="45C63B94"/>
    <w:rsid w:val="45EC271D"/>
    <w:rsid w:val="45F83D1E"/>
    <w:rsid w:val="460E7DA5"/>
    <w:rsid w:val="46160AA8"/>
    <w:rsid w:val="461A21A5"/>
    <w:rsid w:val="46422483"/>
    <w:rsid w:val="46542911"/>
    <w:rsid w:val="4659254A"/>
    <w:rsid w:val="465B0637"/>
    <w:rsid w:val="465E3F0D"/>
    <w:rsid w:val="466A16E6"/>
    <w:rsid w:val="46893F2B"/>
    <w:rsid w:val="469E49A5"/>
    <w:rsid w:val="46B53CF5"/>
    <w:rsid w:val="46C4686E"/>
    <w:rsid w:val="46CA2574"/>
    <w:rsid w:val="471A5AE9"/>
    <w:rsid w:val="472A1100"/>
    <w:rsid w:val="47317C5F"/>
    <w:rsid w:val="474402DF"/>
    <w:rsid w:val="474457CE"/>
    <w:rsid w:val="475F1DC4"/>
    <w:rsid w:val="476C2789"/>
    <w:rsid w:val="47706278"/>
    <w:rsid w:val="477B778F"/>
    <w:rsid w:val="478203EC"/>
    <w:rsid w:val="47B025FA"/>
    <w:rsid w:val="47D3281F"/>
    <w:rsid w:val="4809698F"/>
    <w:rsid w:val="4811697D"/>
    <w:rsid w:val="483A647F"/>
    <w:rsid w:val="485B6724"/>
    <w:rsid w:val="487A3E25"/>
    <w:rsid w:val="48825F81"/>
    <w:rsid w:val="488B5503"/>
    <w:rsid w:val="48937E21"/>
    <w:rsid w:val="489A0361"/>
    <w:rsid w:val="48B94FF3"/>
    <w:rsid w:val="48E37AAB"/>
    <w:rsid w:val="48E900C9"/>
    <w:rsid w:val="48FD4B4C"/>
    <w:rsid w:val="490A68E0"/>
    <w:rsid w:val="491055FE"/>
    <w:rsid w:val="495F5B3E"/>
    <w:rsid w:val="496F77D7"/>
    <w:rsid w:val="49704F0A"/>
    <w:rsid w:val="497654FD"/>
    <w:rsid w:val="49B64211"/>
    <w:rsid w:val="49CB5F9E"/>
    <w:rsid w:val="49F6167F"/>
    <w:rsid w:val="4A064FA0"/>
    <w:rsid w:val="4A16615C"/>
    <w:rsid w:val="4A1673EC"/>
    <w:rsid w:val="4A4424D7"/>
    <w:rsid w:val="4AA62243"/>
    <w:rsid w:val="4AB82D0F"/>
    <w:rsid w:val="4AC20427"/>
    <w:rsid w:val="4AD73C7C"/>
    <w:rsid w:val="4AEB7664"/>
    <w:rsid w:val="4AF60EA8"/>
    <w:rsid w:val="4AFD7C19"/>
    <w:rsid w:val="4B0567D1"/>
    <w:rsid w:val="4B1F1F0B"/>
    <w:rsid w:val="4B236AAE"/>
    <w:rsid w:val="4B3F553C"/>
    <w:rsid w:val="4B5F25AA"/>
    <w:rsid w:val="4B707271"/>
    <w:rsid w:val="4B89356C"/>
    <w:rsid w:val="4B8B30F4"/>
    <w:rsid w:val="4B9739F7"/>
    <w:rsid w:val="4B9C37FE"/>
    <w:rsid w:val="4BEA1283"/>
    <w:rsid w:val="4BEE2503"/>
    <w:rsid w:val="4C157304"/>
    <w:rsid w:val="4C245A30"/>
    <w:rsid w:val="4C681932"/>
    <w:rsid w:val="4C80445A"/>
    <w:rsid w:val="4C871B54"/>
    <w:rsid w:val="4C972C2F"/>
    <w:rsid w:val="4CB14CA1"/>
    <w:rsid w:val="4CB6685F"/>
    <w:rsid w:val="4CC367FE"/>
    <w:rsid w:val="4D077F3C"/>
    <w:rsid w:val="4D123355"/>
    <w:rsid w:val="4D2A3B31"/>
    <w:rsid w:val="4D312C52"/>
    <w:rsid w:val="4D905305"/>
    <w:rsid w:val="4D964A72"/>
    <w:rsid w:val="4D9C1254"/>
    <w:rsid w:val="4E793892"/>
    <w:rsid w:val="4E800872"/>
    <w:rsid w:val="4E854E2E"/>
    <w:rsid w:val="4E8D1FA1"/>
    <w:rsid w:val="4E9751B5"/>
    <w:rsid w:val="4E9D1D67"/>
    <w:rsid w:val="4EC569ED"/>
    <w:rsid w:val="4ED30B92"/>
    <w:rsid w:val="4ED50EA1"/>
    <w:rsid w:val="4EEC050C"/>
    <w:rsid w:val="4F104EC3"/>
    <w:rsid w:val="4F47354A"/>
    <w:rsid w:val="4F911C54"/>
    <w:rsid w:val="4FA03191"/>
    <w:rsid w:val="4FB81CB8"/>
    <w:rsid w:val="4FE625E0"/>
    <w:rsid w:val="5021480F"/>
    <w:rsid w:val="507117F6"/>
    <w:rsid w:val="507E6F02"/>
    <w:rsid w:val="508F2D32"/>
    <w:rsid w:val="50962ECB"/>
    <w:rsid w:val="50A42E38"/>
    <w:rsid w:val="50A4577F"/>
    <w:rsid w:val="50B73D1F"/>
    <w:rsid w:val="50BD5BC9"/>
    <w:rsid w:val="50C11EEE"/>
    <w:rsid w:val="50E97CFC"/>
    <w:rsid w:val="50EB246E"/>
    <w:rsid w:val="50EF1BED"/>
    <w:rsid w:val="50FA4028"/>
    <w:rsid w:val="51010FDA"/>
    <w:rsid w:val="51052FB3"/>
    <w:rsid w:val="510D65B7"/>
    <w:rsid w:val="511157AB"/>
    <w:rsid w:val="51301EB7"/>
    <w:rsid w:val="5142540C"/>
    <w:rsid w:val="514C5AD9"/>
    <w:rsid w:val="51501312"/>
    <w:rsid w:val="518832C8"/>
    <w:rsid w:val="518F1137"/>
    <w:rsid w:val="519D3C50"/>
    <w:rsid w:val="51A0432A"/>
    <w:rsid w:val="51A86090"/>
    <w:rsid w:val="51B7396D"/>
    <w:rsid w:val="522E4CC3"/>
    <w:rsid w:val="5244713B"/>
    <w:rsid w:val="52615633"/>
    <w:rsid w:val="526679D0"/>
    <w:rsid w:val="526F4DE4"/>
    <w:rsid w:val="52977FD4"/>
    <w:rsid w:val="52A25790"/>
    <w:rsid w:val="52A42173"/>
    <w:rsid w:val="52A96B6F"/>
    <w:rsid w:val="52B34185"/>
    <w:rsid w:val="52B45975"/>
    <w:rsid w:val="52D94AA4"/>
    <w:rsid w:val="52EA3A62"/>
    <w:rsid w:val="52F50BB8"/>
    <w:rsid w:val="53097272"/>
    <w:rsid w:val="531360AD"/>
    <w:rsid w:val="53544462"/>
    <w:rsid w:val="5397158E"/>
    <w:rsid w:val="53A374C2"/>
    <w:rsid w:val="53BB696B"/>
    <w:rsid w:val="53C95979"/>
    <w:rsid w:val="53D923AE"/>
    <w:rsid w:val="54013861"/>
    <w:rsid w:val="54487265"/>
    <w:rsid w:val="544D6070"/>
    <w:rsid w:val="54605E1E"/>
    <w:rsid w:val="546F2119"/>
    <w:rsid w:val="54A71741"/>
    <w:rsid w:val="54B3506A"/>
    <w:rsid w:val="54B434F8"/>
    <w:rsid w:val="54CA0D16"/>
    <w:rsid w:val="54DD4057"/>
    <w:rsid w:val="54E7490F"/>
    <w:rsid w:val="550764A4"/>
    <w:rsid w:val="550B2BF6"/>
    <w:rsid w:val="551B4873"/>
    <w:rsid w:val="551F7C68"/>
    <w:rsid w:val="55214EB5"/>
    <w:rsid w:val="55353729"/>
    <w:rsid w:val="55364EFD"/>
    <w:rsid w:val="555D4828"/>
    <w:rsid w:val="5575108B"/>
    <w:rsid w:val="557A4C8B"/>
    <w:rsid w:val="558931E1"/>
    <w:rsid w:val="558E060E"/>
    <w:rsid w:val="55923347"/>
    <w:rsid w:val="55925180"/>
    <w:rsid w:val="55980179"/>
    <w:rsid w:val="55983B1B"/>
    <w:rsid w:val="55A8376B"/>
    <w:rsid w:val="55B17915"/>
    <w:rsid w:val="55DC29B6"/>
    <w:rsid w:val="55DD4241"/>
    <w:rsid w:val="56646524"/>
    <w:rsid w:val="566B6D1E"/>
    <w:rsid w:val="568338FF"/>
    <w:rsid w:val="568A2F88"/>
    <w:rsid w:val="56C32841"/>
    <w:rsid w:val="56EF7616"/>
    <w:rsid w:val="56FC33A3"/>
    <w:rsid w:val="57030BD5"/>
    <w:rsid w:val="57032A2C"/>
    <w:rsid w:val="570F346D"/>
    <w:rsid w:val="570F5219"/>
    <w:rsid w:val="575D12B5"/>
    <w:rsid w:val="57610A87"/>
    <w:rsid w:val="577B1140"/>
    <w:rsid w:val="577B7F21"/>
    <w:rsid w:val="577F181B"/>
    <w:rsid w:val="57825270"/>
    <w:rsid w:val="578753B3"/>
    <w:rsid w:val="578A6CD9"/>
    <w:rsid w:val="57921984"/>
    <w:rsid w:val="579737F0"/>
    <w:rsid w:val="57AB7B30"/>
    <w:rsid w:val="57AF5251"/>
    <w:rsid w:val="57B26373"/>
    <w:rsid w:val="57B63F04"/>
    <w:rsid w:val="57CD20C2"/>
    <w:rsid w:val="57D675AB"/>
    <w:rsid w:val="57D95FDD"/>
    <w:rsid w:val="581A496D"/>
    <w:rsid w:val="58341B9D"/>
    <w:rsid w:val="583D3C73"/>
    <w:rsid w:val="58917D2F"/>
    <w:rsid w:val="5894085C"/>
    <w:rsid w:val="58AE4F0C"/>
    <w:rsid w:val="58B407D6"/>
    <w:rsid w:val="58B85899"/>
    <w:rsid w:val="58C834FC"/>
    <w:rsid w:val="58E25576"/>
    <w:rsid w:val="58E363A9"/>
    <w:rsid w:val="58E65A10"/>
    <w:rsid w:val="590E0CB2"/>
    <w:rsid w:val="595E1678"/>
    <w:rsid w:val="596D5BD4"/>
    <w:rsid w:val="597E3DD8"/>
    <w:rsid w:val="59A901A3"/>
    <w:rsid w:val="59AD5BF5"/>
    <w:rsid w:val="59B87FA6"/>
    <w:rsid w:val="59F80043"/>
    <w:rsid w:val="5A09252F"/>
    <w:rsid w:val="5A0B2778"/>
    <w:rsid w:val="5A1716AB"/>
    <w:rsid w:val="5A2A7C7B"/>
    <w:rsid w:val="5A3E2560"/>
    <w:rsid w:val="5A5D3B6E"/>
    <w:rsid w:val="5A637A76"/>
    <w:rsid w:val="5A675D30"/>
    <w:rsid w:val="5A6D33BA"/>
    <w:rsid w:val="5A792B1F"/>
    <w:rsid w:val="5A7C1E04"/>
    <w:rsid w:val="5A874767"/>
    <w:rsid w:val="5A9B4805"/>
    <w:rsid w:val="5AA85BE2"/>
    <w:rsid w:val="5AAD6F28"/>
    <w:rsid w:val="5AB04370"/>
    <w:rsid w:val="5ABC7F70"/>
    <w:rsid w:val="5ABE3BC9"/>
    <w:rsid w:val="5AD21814"/>
    <w:rsid w:val="5AD63A24"/>
    <w:rsid w:val="5B2E1A1D"/>
    <w:rsid w:val="5B330FD0"/>
    <w:rsid w:val="5B4269DA"/>
    <w:rsid w:val="5B843A1C"/>
    <w:rsid w:val="5B873E3F"/>
    <w:rsid w:val="5B8B7D36"/>
    <w:rsid w:val="5BA770FE"/>
    <w:rsid w:val="5C02690E"/>
    <w:rsid w:val="5C196DA7"/>
    <w:rsid w:val="5C2A048C"/>
    <w:rsid w:val="5C530A93"/>
    <w:rsid w:val="5C80234E"/>
    <w:rsid w:val="5C8026E5"/>
    <w:rsid w:val="5C8A680C"/>
    <w:rsid w:val="5CAF6A84"/>
    <w:rsid w:val="5D0C4701"/>
    <w:rsid w:val="5D0F0395"/>
    <w:rsid w:val="5D221076"/>
    <w:rsid w:val="5D397964"/>
    <w:rsid w:val="5D5A391C"/>
    <w:rsid w:val="5D5F10C0"/>
    <w:rsid w:val="5D891B7B"/>
    <w:rsid w:val="5D8B1FAD"/>
    <w:rsid w:val="5DA327CA"/>
    <w:rsid w:val="5DA84041"/>
    <w:rsid w:val="5DAD38EE"/>
    <w:rsid w:val="5DEC0837"/>
    <w:rsid w:val="5E006862"/>
    <w:rsid w:val="5E0207B9"/>
    <w:rsid w:val="5E1834A1"/>
    <w:rsid w:val="5E1978DE"/>
    <w:rsid w:val="5E261785"/>
    <w:rsid w:val="5E4A7017"/>
    <w:rsid w:val="5E552BBA"/>
    <w:rsid w:val="5E611C10"/>
    <w:rsid w:val="5E733EB6"/>
    <w:rsid w:val="5E7A0F3F"/>
    <w:rsid w:val="5EB551CD"/>
    <w:rsid w:val="5EE17A4E"/>
    <w:rsid w:val="5EFC7377"/>
    <w:rsid w:val="5F06174D"/>
    <w:rsid w:val="5F3A3602"/>
    <w:rsid w:val="5F45733B"/>
    <w:rsid w:val="5F6277C6"/>
    <w:rsid w:val="5F6D0B1D"/>
    <w:rsid w:val="5F8D0B82"/>
    <w:rsid w:val="5FBF57BD"/>
    <w:rsid w:val="5FCC5339"/>
    <w:rsid w:val="5FE34A5B"/>
    <w:rsid w:val="5FFE1E36"/>
    <w:rsid w:val="6005313E"/>
    <w:rsid w:val="60232584"/>
    <w:rsid w:val="607301CC"/>
    <w:rsid w:val="607330CE"/>
    <w:rsid w:val="60825176"/>
    <w:rsid w:val="60937EE0"/>
    <w:rsid w:val="609F2AC4"/>
    <w:rsid w:val="60CC028A"/>
    <w:rsid w:val="60D1629D"/>
    <w:rsid w:val="60FA2EE8"/>
    <w:rsid w:val="61054A27"/>
    <w:rsid w:val="610A52BC"/>
    <w:rsid w:val="611D2366"/>
    <w:rsid w:val="613A4383"/>
    <w:rsid w:val="61421856"/>
    <w:rsid w:val="615227C4"/>
    <w:rsid w:val="61654E3F"/>
    <w:rsid w:val="6182292A"/>
    <w:rsid w:val="618229A0"/>
    <w:rsid w:val="619F7F92"/>
    <w:rsid w:val="61F94C26"/>
    <w:rsid w:val="62000E56"/>
    <w:rsid w:val="62363146"/>
    <w:rsid w:val="624F3E49"/>
    <w:rsid w:val="62632286"/>
    <w:rsid w:val="62885958"/>
    <w:rsid w:val="62E26C7B"/>
    <w:rsid w:val="62F40B65"/>
    <w:rsid w:val="62FC2CFE"/>
    <w:rsid w:val="63024505"/>
    <w:rsid w:val="635600A5"/>
    <w:rsid w:val="635B1DB5"/>
    <w:rsid w:val="63711FED"/>
    <w:rsid w:val="63880DDC"/>
    <w:rsid w:val="638D750D"/>
    <w:rsid w:val="63AC6CC0"/>
    <w:rsid w:val="63BD77A5"/>
    <w:rsid w:val="64055776"/>
    <w:rsid w:val="64240056"/>
    <w:rsid w:val="643E143A"/>
    <w:rsid w:val="64491666"/>
    <w:rsid w:val="648B6EEF"/>
    <w:rsid w:val="64C158BF"/>
    <w:rsid w:val="64CE2EAA"/>
    <w:rsid w:val="650A5C8A"/>
    <w:rsid w:val="651F5851"/>
    <w:rsid w:val="652D6F8B"/>
    <w:rsid w:val="652F4898"/>
    <w:rsid w:val="653C3090"/>
    <w:rsid w:val="65425461"/>
    <w:rsid w:val="65854376"/>
    <w:rsid w:val="658767BE"/>
    <w:rsid w:val="65892531"/>
    <w:rsid w:val="65951872"/>
    <w:rsid w:val="659A1AD6"/>
    <w:rsid w:val="65A11E6F"/>
    <w:rsid w:val="65B33BEC"/>
    <w:rsid w:val="66127710"/>
    <w:rsid w:val="66195831"/>
    <w:rsid w:val="662E75B1"/>
    <w:rsid w:val="66342C2E"/>
    <w:rsid w:val="663E784C"/>
    <w:rsid w:val="6678210A"/>
    <w:rsid w:val="668B6A45"/>
    <w:rsid w:val="66A40E14"/>
    <w:rsid w:val="66E6338E"/>
    <w:rsid w:val="672243F5"/>
    <w:rsid w:val="672F3F24"/>
    <w:rsid w:val="673E055F"/>
    <w:rsid w:val="67450E58"/>
    <w:rsid w:val="67551CE3"/>
    <w:rsid w:val="67577E13"/>
    <w:rsid w:val="67A22552"/>
    <w:rsid w:val="67B22DCC"/>
    <w:rsid w:val="67B87FD6"/>
    <w:rsid w:val="67BE71AA"/>
    <w:rsid w:val="67C91DE0"/>
    <w:rsid w:val="67D90273"/>
    <w:rsid w:val="67DE5875"/>
    <w:rsid w:val="67E55852"/>
    <w:rsid w:val="67EB1AB4"/>
    <w:rsid w:val="67FA1285"/>
    <w:rsid w:val="68084FB1"/>
    <w:rsid w:val="681A27E1"/>
    <w:rsid w:val="68441F4C"/>
    <w:rsid w:val="68551F4F"/>
    <w:rsid w:val="687C10C9"/>
    <w:rsid w:val="68840C16"/>
    <w:rsid w:val="68876EFB"/>
    <w:rsid w:val="68884654"/>
    <w:rsid w:val="688B7757"/>
    <w:rsid w:val="689F444F"/>
    <w:rsid w:val="68B96DBB"/>
    <w:rsid w:val="68CA2805"/>
    <w:rsid w:val="68D53B46"/>
    <w:rsid w:val="68E937A3"/>
    <w:rsid w:val="69041BF3"/>
    <w:rsid w:val="693E15D3"/>
    <w:rsid w:val="695F2F1B"/>
    <w:rsid w:val="69627681"/>
    <w:rsid w:val="6977531D"/>
    <w:rsid w:val="69926EAA"/>
    <w:rsid w:val="699410ED"/>
    <w:rsid w:val="699F1009"/>
    <w:rsid w:val="69B83AA1"/>
    <w:rsid w:val="69CC2BFF"/>
    <w:rsid w:val="69D03A8B"/>
    <w:rsid w:val="69FD55B8"/>
    <w:rsid w:val="69FF62E0"/>
    <w:rsid w:val="6A0B1C62"/>
    <w:rsid w:val="6A2358EB"/>
    <w:rsid w:val="6A2406C8"/>
    <w:rsid w:val="6A3603B7"/>
    <w:rsid w:val="6A6F1742"/>
    <w:rsid w:val="6A9F537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1434D"/>
    <w:rsid w:val="6E173084"/>
    <w:rsid w:val="6E25722B"/>
    <w:rsid w:val="6E5F098F"/>
    <w:rsid w:val="6E8335BD"/>
    <w:rsid w:val="6E8E12EF"/>
    <w:rsid w:val="6E972936"/>
    <w:rsid w:val="6E99550A"/>
    <w:rsid w:val="6ED446C5"/>
    <w:rsid w:val="6EEE035F"/>
    <w:rsid w:val="6F2A7D94"/>
    <w:rsid w:val="6F8331F1"/>
    <w:rsid w:val="6FAE1A09"/>
    <w:rsid w:val="6FCE5D0B"/>
    <w:rsid w:val="6FD75BF8"/>
    <w:rsid w:val="703E6382"/>
    <w:rsid w:val="707723D0"/>
    <w:rsid w:val="70AB7EBB"/>
    <w:rsid w:val="70BE583B"/>
    <w:rsid w:val="70C54F37"/>
    <w:rsid w:val="70E46F2A"/>
    <w:rsid w:val="70F5661B"/>
    <w:rsid w:val="70F77D0A"/>
    <w:rsid w:val="71046C86"/>
    <w:rsid w:val="71360107"/>
    <w:rsid w:val="713B688E"/>
    <w:rsid w:val="71926986"/>
    <w:rsid w:val="71AA0173"/>
    <w:rsid w:val="71D43752"/>
    <w:rsid w:val="71EC683B"/>
    <w:rsid w:val="71F1796A"/>
    <w:rsid w:val="72154626"/>
    <w:rsid w:val="72262B5D"/>
    <w:rsid w:val="72283FF7"/>
    <w:rsid w:val="722E7212"/>
    <w:rsid w:val="723A0474"/>
    <w:rsid w:val="725923E4"/>
    <w:rsid w:val="72686882"/>
    <w:rsid w:val="72864BF7"/>
    <w:rsid w:val="729023FC"/>
    <w:rsid w:val="73720D0C"/>
    <w:rsid w:val="73AF7192"/>
    <w:rsid w:val="73B01E4B"/>
    <w:rsid w:val="73C0646E"/>
    <w:rsid w:val="741325D9"/>
    <w:rsid w:val="741743EB"/>
    <w:rsid w:val="742222F5"/>
    <w:rsid w:val="74476126"/>
    <w:rsid w:val="746D05CC"/>
    <w:rsid w:val="74706664"/>
    <w:rsid w:val="747F3682"/>
    <w:rsid w:val="749C4185"/>
    <w:rsid w:val="75067759"/>
    <w:rsid w:val="752E6DCD"/>
    <w:rsid w:val="7551380D"/>
    <w:rsid w:val="75600BE5"/>
    <w:rsid w:val="7564475C"/>
    <w:rsid w:val="7583797F"/>
    <w:rsid w:val="75D20F1D"/>
    <w:rsid w:val="75DA2C18"/>
    <w:rsid w:val="75F54412"/>
    <w:rsid w:val="75F8613E"/>
    <w:rsid w:val="761D08E0"/>
    <w:rsid w:val="76360227"/>
    <w:rsid w:val="765D347C"/>
    <w:rsid w:val="766B1082"/>
    <w:rsid w:val="76826699"/>
    <w:rsid w:val="76C87133"/>
    <w:rsid w:val="76CD08D5"/>
    <w:rsid w:val="76D36023"/>
    <w:rsid w:val="76DB4B92"/>
    <w:rsid w:val="77052AA4"/>
    <w:rsid w:val="77136511"/>
    <w:rsid w:val="77224DDA"/>
    <w:rsid w:val="77340A39"/>
    <w:rsid w:val="77351FD0"/>
    <w:rsid w:val="77472422"/>
    <w:rsid w:val="777A2396"/>
    <w:rsid w:val="777F31F2"/>
    <w:rsid w:val="77AF3E74"/>
    <w:rsid w:val="77C6711F"/>
    <w:rsid w:val="77D1700D"/>
    <w:rsid w:val="77E918D9"/>
    <w:rsid w:val="77EC04CC"/>
    <w:rsid w:val="78775729"/>
    <w:rsid w:val="78A42DB0"/>
    <w:rsid w:val="78A656AB"/>
    <w:rsid w:val="78B2245C"/>
    <w:rsid w:val="78E172CC"/>
    <w:rsid w:val="78EA1D1F"/>
    <w:rsid w:val="7904172F"/>
    <w:rsid w:val="790F7E27"/>
    <w:rsid w:val="791E2F4B"/>
    <w:rsid w:val="792A231A"/>
    <w:rsid w:val="79316829"/>
    <w:rsid w:val="795B1D53"/>
    <w:rsid w:val="797E66A9"/>
    <w:rsid w:val="797F1C61"/>
    <w:rsid w:val="798518A4"/>
    <w:rsid w:val="79916E2D"/>
    <w:rsid w:val="79A97383"/>
    <w:rsid w:val="79E27E8B"/>
    <w:rsid w:val="79F850CE"/>
    <w:rsid w:val="79FD443C"/>
    <w:rsid w:val="7A1D1975"/>
    <w:rsid w:val="7A2C2D9C"/>
    <w:rsid w:val="7A3E5150"/>
    <w:rsid w:val="7A4670D6"/>
    <w:rsid w:val="7A534B63"/>
    <w:rsid w:val="7A605E80"/>
    <w:rsid w:val="7A615382"/>
    <w:rsid w:val="7A67303B"/>
    <w:rsid w:val="7A9B34D4"/>
    <w:rsid w:val="7AAB1D04"/>
    <w:rsid w:val="7ABA4368"/>
    <w:rsid w:val="7AD05746"/>
    <w:rsid w:val="7B1D5512"/>
    <w:rsid w:val="7B257FFD"/>
    <w:rsid w:val="7B2F6C85"/>
    <w:rsid w:val="7B343476"/>
    <w:rsid w:val="7B5A2978"/>
    <w:rsid w:val="7B5A7E4C"/>
    <w:rsid w:val="7B667AF9"/>
    <w:rsid w:val="7B7468F8"/>
    <w:rsid w:val="7B974734"/>
    <w:rsid w:val="7BA13B58"/>
    <w:rsid w:val="7BA656AB"/>
    <w:rsid w:val="7BC425AA"/>
    <w:rsid w:val="7BEE0103"/>
    <w:rsid w:val="7BF15121"/>
    <w:rsid w:val="7C0A0FE4"/>
    <w:rsid w:val="7C1A735A"/>
    <w:rsid w:val="7C254906"/>
    <w:rsid w:val="7C590818"/>
    <w:rsid w:val="7C7C10F6"/>
    <w:rsid w:val="7C853BEA"/>
    <w:rsid w:val="7C881368"/>
    <w:rsid w:val="7CB023B6"/>
    <w:rsid w:val="7CB24380"/>
    <w:rsid w:val="7CD85A51"/>
    <w:rsid w:val="7CE27788"/>
    <w:rsid w:val="7CE62623"/>
    <w:rsid w:val="7D03264D"/>
    <w:rsid w:val="7D0C32F1"/>
    <w:rsid w:val="7D0F408D"/>
    <w:rsid w:val="7D1D5F09"/>
    <w:rsid w:val="7D2343BE"/>
    <w:rsid w:val="7D2D17A9"/>
    <w:rsid w:val="7D491C6C"/>
    <w:rsid w:val="7D5429C0"/>
    <w:rsid w:val="7D6E6D43"/>
    <w:rsid w:val="7D77201B"/>
    <w:rsid w:val="7DB57A34"/>
    <w:rsid w:val="7DE60973"/>
    <w:rsid w:val="7DE71E07"/>
    <w:rsid w:val="7DEF0916"/>
    <w:rsid w:val="7E1E5218"/>
    <w:rsid w:val="7E750A33"/>
    <w:rsid w:val="7E795122"/>
    <w:rsid w:val="7E9A4E1F"/>
    <w:rsid w:val="7EA30424"/>
    <w:rsid w:val="7EA7723A"/>
    <w:rsid w:val="7EDF3993"/>
    <w:rsid w:val="7EEF4326"/>
    <w:rsid w:val="7EF56FBB"/>
    <w:rsid w:val="7F0768EB"/>
    <w:rsid w:val="7F0C32D2"/>
    <w:rsid w:val="7F143BEC"/>
    <w:rsid w:val="7F3B48A0"/>
    <w:rsid w:val="7F715AF2"/>
    <w:rsid w:val="7F886E69"/>
    <w:rsid w:val="7FC627FF"/>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4"/>
      <w:szCs w:val="24"/>
    </w:rPr>
  </w:style>
  <w:style w:type="paragraph" w:styleId="1">
    <w:name w:val="heading 1"/>
    <w:basedOn w:val="a"/>
    <w:next w:val="a"/>
    <w:link w:val="1Char"/>
    <w:autoRedefine/>
    <w:uiPriority w:val="9"/>
    <w:qFormat/>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autoRedefine/>
    <w:qFormat/>
    <w:pPr>
      <w:keepNext/>
      <w:keepLines/>
      <w:tabs>
        <w:tab w:val="left" w:pos="432"/>
      </w:tabs>
      <w:snapToGrid w:val="0"/>
      <w:spacing w:line="360" w:lineRule="auto"/>
      <w:ind w:left="431" w:hanging="431"/>
      <w:jc w:val="left"/>
      <w:outlineLvl w:val="1"/>
    </w:pPr>
    <w:rPr>
      <w:rFonts w:ascii="仿宋_GB2312" w:hAnsi="仿宋_GB2312"/>
      <w:b/>
      <w:bCs/>
      <w:szCs w:val="32"/>
      <w:lang w:val="zh-CN"/>
    </w:rPr>
  </w:style>
  <w:style w:type="paragraph" w:styleId="3">
    <w:name w:val="heading 3"/>
    <w:basedOn w:val="a"/>
    <w:next w:val="a"/>
    <w:autoRedefine/>
    <w:qFormat/>
    <w:pPr>
      <w:keepNext/>
      <w:keepLines/>
      <w:tabs>
        <w:tab w:val="left" w:pos="900"/>
      </w:tabs>
      <w:snapToGrid w:val="0"/>
      <w:spacing w:line="360" w:lineRule="auto"/>
      <w:ind w:left="901" w:hanging="720"/>
      <w:outlineLvl w:val="2"/>
    </w:pPr>
    <w:rPr>
      <w:b/>
      <w:bCs/>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Cs w:val="20"/>
    </w:rPr>
  </w:style>
  <w:style w:type="paragraph" w:styleId="a4">
    <w:name w:val="Normal Indent"/>
    <w:basedOn w:val="a"/>
    <w:next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style>
  <w:style w:type="paragraph" w:styleId="a9">
    <w:name w:val="Body Text"/>
    <w:basedOn w:val="a"/>
    <w:next w:val="aa"/>
    <w:link w:val="Char11"/>
    <w:autoRedefine/>
    <w:qFormat/>
    <w:pPr>
      <w:autoSpaceDE w:val="0"/>
      <w:autoSpaceDN w:val="0"/>
      <w:spacing w:line="360" w:lineRule="auto"/>
    </w:pPr>
    <w:rPr>
      <w:rFonts w:ascii="宋体" w:hAnsi="Arial" w:cs="Arial"/>
      <w:snapToGrid w:val="0"/>
      <w:szCs w:val="21"/>
      <w:lang w:val="zh-CN"/>
    </w:rPr>
  </w:style>
  <w:style w:type="paragraph" w:styleId="aa">
    <w:name w:val="Body Text First Indent"/>
    <w:basedOn w:val="a9"/>
    <w:next w:val="60"/>
    <w:link w:val="Char3"/>
    <w:autoRedefine/>
    <w:qFormat/>
    <w:pPr>
      <w:ind w:firstLine="420"/>
    </w:pPr>
    <w:rPr>
      <w:rFonts w:hAnsi="Calibri" w:cs="Times New Roman"/>
      <w:snapToGrid/>
      <w:szCs w:val="20"/>
    </w:rPr>
  </w:style>
  <w:style w:type="paragraph" w:styleId="60">
    <w:name w:val="toc 6"/>
    <w:basedOn w:val="a"/>
    <w:next w:val="a"/>
    <w:autoRedefine/>
    <w:qFormat/>
    <w:pPr>
      <w:ind w:leftChars="1000" w:left="2100"/>
    </w:pPr>
  </w:style>
  <w:style w:type="paragraph" w:styleId="ab">
    <w:name w:val="Body Text Indent"/>
    <w:basedOn w:val="a"/>
    <w:next w:val="a"/>
    <w:link w:val="Char30"/>
    <w:autoRedefine/>
    <w:qFormat/>
    <w:pPr>
      <w:spacing w:line="480" w:lineRule="exact"/>
      <w:ind w:firstLineChars="200" w:firstLine="480"/>
    </w:pPr>
    <w:rPr>
      <w:rFonts w:ascii="宋体" w:hAnsi="宋体"/>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qFormat/>
    <w:rPr>
      <w:sz w:val="18"/>
      <w:szCs w:val="18"/>
    </w:rPr>
  </w:style>
  <w:style w:type="paragraph" w:styleId="af1">
    <w:name w:val="footer"/>
    <w:basedOn w:val="a"/>
    <w:link w:val="Char20"/>
    <w:autoRedefine/>
    <w:uiPriority w:val="99"/>
    <w:qFormat/>
    <w:pPr>
      <w:tabs>
        <w:tab w:val="center" w:pos="4153"/>
        <w:tab w:val="right" w:pos="8306"/>
      </w:tabs>
      <w:snapToGrid w:val="0"/>
      <w:jc w:val="right"/>
    </w:pPr>
    <w:rPr>
      <w:sz w:val="18"/>
      <w:szCs w:val="18"/>
    </w:rPr>
  </w:style>
  <w:style w:type="paragraph" w:styleId="af2">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Cs w:val="20"/>
    </w:rPr>
  </w:style>
  <w:style w:type="paragraph" w:styleId="af6">
    <w:name w:val="List"/>
    <w:basedOn w:val="a"/>
    <w:autoRedefine/>
    <w:qFormat/>
    <w:pPr>
      <w:ind w:left="200" w:hangingChars="200" w:hanging="200"/>
    </w:pPr>
  </w:style>
  <w:style w:type="paragraph" w:styleId="af7">
    <w:name w:val="footnote text"/>
    <w:basedOn w:val="a4"/>
    <w:link w:val="Chara"/>
    <w:autoRedefine/>
    <w:qFormat/>
    <w:pPr>
      <w:adjustRightInd/>
      <w:snapToGrid/>
      <w:spacing w:before="60" w:after="60" w:line="300" w:lineRule="exact"/>
      <w:ind w:firstLine="0"/>
    </w:pPr>
    <w:rPr>
      <w:rFonts w:ascii="Calibri"/>
      <w:snapToGrid/>
      <w:color w:val="0000FF"/>
      <w:kern w:val="0"/>
      <w:sz w:val="21"/>
    </w:r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rPr>
  </w:style>
  <w:style w:type="paragraph" w:styleId="af9">
    <w:name w:val="Title"/>
    <w:basedOn w:val="a"/>
    <w:link w:val="Char22"/>
    <w:autoRedefine/>
    <w:uiPriority w:val="10"/>
    <w:qFormat/>
    <w:pPr>
      <w:widowControl/>
      <w:overflowPunct w:val="0"/>
      <w:autoSpaceDE w:val="0"/>
      <w:autoSpaceDN w:val="0"/>
      <w:jc w:val="center"/>
      <w:textAlignment w:val="baseline"/>
    </w:pPr>
    <w:rPr>
      <w:b/>
      <w:kern w:val="0"/>
      <w:szCs w:val="20"/>
      <w:lang w:val="en-GB"/>
    </w:rPr>
  </w:style>
  <w:style w:type="paragraph" w:styleId="afa">
    <w:name w:val="annotation subject"/>
    <w:basedOn w:val="a7"/>
    <w:next w:val="a7"/>
    <w:link w:val="Char12"/>
    <w:autoRedefine/>
    <w:qFormat/>
    <w:rPr>
      <w:b/>
      <w:bCs/>
    </w:rPr>
  </w:style>
  <w:style w:type="paragraph" w:styleId="26">
    <w:name w:val="Body Text First Indent 2"/>
    <w:basedOn w:val="ab"/>
    <w:next w:val="aa"/>
    <w:link w:val="2Char0"/>
    <w:autoRedefine/>
    <w:qFormat/>
    <w:pPr>
      <w:adjustRightInd/>
      <w:spacing w:after="120" w:line="240" w:lineRule="auto"/>
      <w:ind w:leftChars="200" w:left="420" w:firstLine="210"/>
    </w:pPr>
    <w:rPr>
      <w:sz w:val="21"/>
    </w:rPr>
  </w:style>
  <w:style w:type="table" w:styleId="af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0"/>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0"/>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paragraph" w:customStyle="1" w:styleId="BodyTextFirstIndent21">
    <w:name w:val="Body Text First Indent 21"/>
    <w:basedOn w:val="BodyTextIndent1"/>
    <w:autoRedefine/>
    <w:qFormat/>
    <w:pPr>
      <w:spacing w:after="120" w:line="240" w:lineRule="auto"/>
      <w:ind w:leftChars="200" w:left="420" w:firstLine="420"/>
    </w:pPr>
    <w:rPr>
      <w:sz w:val="21"/>
    </w:rPr>
  </w:style>
  <w:style w:type="paragraph" w:customStyle="1" w:styleId="BodyTextIndent1">
    <w:name w:val="Body Text Indent1"/>
    <w:basedOn w:val="a"/>
    <w:autoRedefine/>
    <w:qFormat/>
    <w:pPr>
      <w:spacing w:line="200" w:lineRule="exact"/>
      <w:ind w:firstLineChars="200" w:firstLine="301"/>
    </w:pPr>
    <w:rPr>
      <w:rFonts w:ascii="宋体" w:hAnsi="Courier New"/>
      <w:snapToGrid w:val="0"/>
      <w:spacing w:val="-4"/>
      <w:sz w:val="18"/>
      <w:szCs w:val="20"/>
    </w:rPr>
  </w:style>
  <w:style w:type="paragraph" w:customStyle="1" w:styleId="Default">
    <w:name w:val="Default"/>
    <w:next w:val="TOC71"/>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autoRedefine/>
    <w:qFormat/>
    <w:pPr>
      <w:wordWrap w:val="0"/>
      <w:ind w:left="2550"/>
      <w:jc w:val="both"/>
    </w:pPr>
    <w:rPr>
      <w:sz w:val="21"/>
      <w:szCs w:val="22"/>
    </w:rPr>
  </w:style>
  <w:style w:type="paragraph" w:customStyle="1" w:styleId="71">
    <w:name w:val="目录 71"/>
    <w:next w:val="a"/>
    <w:autoRedefine/>
    <w:qFormat/>
    <w:pPr>
      <w:wordWrap w:val="0"/>
      <w:ind w:left="2550"/>
      <w:jc w:val="both"/>
    </w:pPr>
    <w:rPr>
      <w:sz w:val="21"/>
      <w:szCs w:val="22"/>
    </w:rPr>
  </w:style>
  <w:style w:type="paragraph" w:customStyle="1" w:styleId="Style3">
    <w:name w:val="_Style 3"/>
    <w:basedOn w:val="a"/>
    <w:next w:val="a"/>
    <w:autoRedefine/>
    <w:qFormat/>
    <w:pPr>
      <w:adjustRightInd/>
      <w:ind w:firstLineChars="200" w:firstLine="420"/>
    </w:pPr>
    <w:rPr>
      <w:rFonts w:eastAsia="仿宋_GB2312"/>
      <w:sz w:val="28"/>
    </w:rPr>
  </w:style>
  <w:style w:type="character" w:customStyle="1" w:styleId="Charb">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b"/>
    <w:autoRedefine/>
    <w:qFormat/>
    <w:pPr>
      <w:snapToGrid w:val="0"/>
      <w:spacing w:before="80" w:after="40"/>
    </w:pPr>
    <w:rPr>
      <w:rFonts w:ascii="Futura Bk" w:hAnsi="Futura Bk"/>
      <w:kern w:val="2"/>
      <w:sz w:val="18"/>
      <w:szCs w:val="21"/>
    </w:rPr>
  </w:style>
  <w:style w:type="character" w:customStyle="1" w:styleId="Charc">
    <w:name w:val="*正文 Char"/>
    <w:link w:val="aff8"/>
    <w:autoRedefine/>
    <w:qFormat/>
    <w:locked/>
    <w:rPr>
      <w:rFonts w:ascii="宋体" w:hAnsi="宋体"/>
      <w:sz w:val="24"/>
    </w:rPr>
  </w:style>
  <w:style w:type="paragraph" w:customStyle="1" w:styleId="aff8">
    <w:name w:val="*正文"/>
    <w:basedOn w:val="a"/>
    <w:link w:val="Charc"/>
    <w:autoRedefine/>
    <w:qFormat/>
    <w:pPr>
      <w:snapToGrid w:val="0"/>
      <w:spacing w:line="360" w:lineRule="auto"/>
      <w:ind w:firstLine="482"/>
      <w:jc w:val="left"/>
    </w:pPr>
    <w:rPr>
      <w:rFonts w:ascii="宋体" w:hAnsi="宋体"/>
      <w:kern w:val="0"/>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d">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a"/>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e">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autoRedefine/>
    <w:qFormat/>
    <w:rPr>
      <w:rFonts w:ascii="宋体" w:eastAsia="宋体" w:hAnsi="宋体"/>
      <w:kern w:val="2"/>
      <w:sz w:val="24"/>
      <w:lang w:bidi="ar-SA"/>
    </w:rPr>
  </w:style>
  <w:style w:type="paragraph" w:customStyle="1" w:styleId="aff9">
    <w:name w:val="哈哈正文"/>
    <w:basedOn w:val="a"/>
    <w:link w:val="Charf"/>
    <w:autoRedefine/>
    <w:qFormat/>
    <w:pPr>
      <w:adjustRightInd/>
      <w:spacing w:line="360" w:lineRule="auto"/>
      <w:ind w:firstLineChars="200" w:firstLine="200"/>
    </w:pPr>
    <w:rPr>
      <w:rFonts w:ascii="宋体" w:hAnsi="宋体"/>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Cs w:val="20"/>
    </w:rPr>
  </w:style>
  <w:style w:type="character" w:customStyle="1" w:styleId="CharChar24">
    <w:name w:val="Char Char24"/>
    <w:autoRedefine/>
    <w:uiPriority w:val="6"/>
    <w:qFormat/>
    <w:rPr>
      <w:kern w:val="1"/>
      <w:sz w:val="21"/>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3">
    <w:name w:val="正文（绿盟科技） Char"/>
    <w:link w:val="affb"/>
    <w:autoRedefine/>
    <w:qFormat/>
    <w:rPr>
      <w:rFonts w:ascii="Arial" w:hAnsi="Arial"/>
      <w:sz w:val="21"/>
      <w:szCs w:val="21"/>
    </w:rPr>
  </w:style>
  <w:style w:type="paragraph" w:customStyle="1" w:styleId="affb">
    <w:name w:val="正文（绿盟科技）"/>
    <w:link w:val="Charf3"/>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4">
    <w:name w:val="页脚 Char"/>
    <w:autoRedefine/>
    <w:uiPriority w:val="99"/>
    <w:qFormat/>
    <w:rPr>
      <w:rFonts w:eastAsia="仿宋_GB2312"/>
      <w:kern w:val="2"/>
      <w:sz w:val="18"/>
      <w:lang w:val="en-US" w:eastAsia="zh-CN"/>
    </w:rPr>
  </w:style>
  <w:style w:type="character" w:customStyle="1" w:styleId="Charf5">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
    <w:link w:val="858D7CFB-ED40-4347-BF05-701D383B685F"/>
    <w:autoRedefine/>
    <w:qFormat/>
    <w:pPr>
      <w:spacing w:before="240" w:after="240" w:line="240" w:lineRule="auto"/>
      <w:ind w:left="0" w:firstLine="0"/>
      <w:jc w:val="center"/>
    </w:pPr>
    <w:rPr>
      <w:rFonts w:ascii="Calibri"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e"/>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6">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0"/>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rPr>
  </w:style>
  <w:style w:type="character" w:customStyle="1" w:styleId="Char2">
    <w:name w:val="正文缩进 Char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7">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8">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9">
    <w:name w:val="冯 Char"/>
    <w:link w:val="affe"/>
    <w:autoRedefine/>
    <w:qFormat/>
    <w:rPr>
      <w:rFonts w:ascii="宋体" w:hAnsi="宋体"/>
      <w:color w:val="000000"/>
      <w:sz w:val="24"/>
      <w:szCs w:val="24"/>
    </w:rPr>
  </w:style>
  <w:style w:type="paragraph" w:customStyle="1" w:styleId="affe">
    <w:name w:val="冯"/>
    <w:basedOn w:val="a"/>
    <w:link w:val="Charf9"/>
    <w:autoRedefine/>
    <w:qFormat/>
    <w:pPr>
      <w:widowControl/>
      <w:adjustRightInd/>
      <w:spacing w:line="360" w:lineRule="auto"/>
      <w:ind w:firstLineChars="200" w:firstLine="480"/>
    </w:pPr>
    <w:rPr>
      <w:rFonts w:ascii="宋体" w:hAnsi="宋体"/>
      <w:color w:val="000000"/>
      <w:kern w:val="0"/>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a">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b">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c">
    <w:name w:val="正文样式 Char"/>
    <w:link w:val="afff"/>
    <w:autoRedefine/>
    <w:qFormat/>
    <w:rPr>
      <w:rFonts w:ascii="Calibri" w:hAnsi="Calibri"/>
      <w:sz w:val="24"/>
      <w:szCs w:val="24"/>
    </w:rPr>
  </w:style>
  <w:style w:type="paragraph" w:customStyle="1" w:styleId="afff">
    <w:name w:val="正文样式"/>
    <w:basedOn w:val="a"/>
    <w:link w:val="Charfc"/>
    <w:autoRedefine/>
    <w:qFormat/>
    <w:pPr>
      <w:adjustRightInd/>
      <w:spacing w:line="360" w:lineRule="auto"/>
      <w:ind w:firstLineChars="200" w:firstLine="480"/>
    </w:pPr>
    <w:rPr>
      <w:kern w:val="0"/>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d">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e">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0">
    <w:name w:val="正文文本缩进 Char3"/>
    <w:link w:val="ab"/>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
    <w:name w:val="此正文 Char"/>
    <w:link w:val="afff3"/>
    <w:autoRedefine/>
    <w:qFormat/>
    <w:rPr>
      <w:kern w:val="2"/>
      <w:sz w:val="24"/>
      <w:szCs w:val="24"/>
    </w:rPr>
  </w:style>
  <w:style w:type="paragraph" w:customStyle="1" w:styleId="afff3">
    <w:name w:val="此正文"/>
    <w:basedOn w:val="a"/>
    <w:link w:val="Charff"/>
    <w:autoRedefine/>
    <w:qFormat/>
    <w:pPr>
      <w:adjustRightInd/>
      <w:spacing w:line="360" w:lineRule="auto"/>
      <w:ind w:firstLineChars="200" w:firstLine="200"/>
    </w:p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rFonts w:ascii="Times New Roman" w:eastAsia="宋体" w:hAnsi="Times New Roman"/>
      <w:b/>
      <w:bCs/>
      <w:kern w:val="44"/>
      <w:sz w:val="36"/>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9"/>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0">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3"/>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7"/>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basedOn w:val="a0"/>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hAnsi="Courier New"/>
      <w:kern w:val="0"/>
      <w:sz w:val="20"/>
      <w:szCs w:val="20"/>
    </w:rPr>
  </w:style>
  <w:style w:type="character" w:customStyle="1" w:styleId="Char3">
    <w:name w:val="正文首行缩进 Char"/>
    <w:link w:val="a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2">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3">
    <w:name w:val="正文说明 Char"/>
    <w:link w:val="afff5"/>
    <w:autoRedefine/>
    <w:qFormat/>
    <w:rPr>
      <w:sz w:val="24"/>
      <w:szCs w:val="24"/>
    </w:rPr>
  </w:style>
  <w:style w:type="paragraph" w:customStyle="1" w:styleId="afff5">
    <w:name w:val="正文说明"/>
    <w:basedOn w:val="a"/>
    <w:link w:val="Charff3"/>
    <w:autoRedefine/>
    <w:qFormat/>
    <w:pPr>
      <w:adjustRightInd/>
      <w:spacing w:line="360" w:lineRule="auto"/>
    </w:pPr>
    <w:rPr>
      <w:kern w:val="0"/>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4">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kern w:val="2"/>
      <w:sz w:val="21"/>
      <w:szCs w:val="24"/>
    </w:rPr>
  </w:style>
  <w:style w:type="character" w:customStyle="1" w:styleId="Char8">
    <w:name w:val="签名 Char"/>
    <w:link w:val="af3"/>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5">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6">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7">
    <w:name w:val="正文首行缩进两字 Char"/>
    <w:autoRedefine/>
    <w:qFormat/>
    <w:rPr>
      <w:sz w:val="24"/>
      <w:szCs w:val="24"/>
      <w:lang w:val="en-US" w:eastAsia="zh-CN" w:bidi="ar-SA"/>
    </w:rPr>
  </w:style>
  <w:style w:type="character" w:customStyle="1" w:styleId="Charff8">
    <w:name w:val="正文文本 Char"/>
    <w:autoRedefine/>
    <w:qFormat/>
    <w:rPr>
      <w:rFonts w:eastAsia="宋体"/>
      <w:kern w:val="2"/>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9">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a">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1"/>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b">
    <w:name w:val="正文段 Char"/>
    <w:link w:val="afff9"/>
    <w:autoRedefine/>
    <w:qFormat/>
    <w:rPr>
      <w:sz w:val="24"/>
    </w:rPr>
  </w:style>
  <w:style w:type="paragraph" w:customStyle="1" w:styleId="afff9">
    <w:name w:val="正文段"/>
    <w:basedOn w:val="a"/>
    <w:link w:val="Charffb"/>
    <w:autoRedefine/>
    <w:qFormat/>
    <w:pPr>
      <w:widowControl/>
      <w:snapToGrid w:val="0"/>
      <w:spacing w:afterLines="50" w:after="156"/>
      <w:ind w:firstLineChars="200" w:firstLine="200"/>
    </w:pPr>
    <w:rPr>
      <w:kern w:val="0"/>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autoRedefine/>
    <w:qFormat/>
    <w:rPr>
      <w:rFonts w:ascii="宋体" w:hAnsi="宋体"/>
      <w:kern w:val="2"/>
      <w:sz w:val="24"/>
      <w:szCs w:val="22"/>
    </w:rPr>
  </w:style>
  <w:style w:type="paragraph" w:customStyle="1" w:styleId="afffa">
    <w:name w:val="冯广丽"/>
    <w:basedOn w:val="a"/>
    <w:link w:val="Charffc"/>
    <w:autoRedefine/>
    <w:qFormat/>
    <w:pPr>
      <w:adjustRightInd/>
      <w:spacing w:line="360" w:lineRule="auto"/>
      <w:ind w:firstLineChars="200" w:firstLine="480"/>
    </w:pPr>
    <w:rPr>
      <w:rFonts w:ascii="宋体" w:hAnsi="宋体"/>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d">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e">
    <w:name w:val="编号，小四 Char"/>
    <w:link w:val="afffc"/>
    <w:autoRedefine/>
    <w:qFormat/>
    <w:rPr>
      <w:rFonts w:ascii="Arial" w:hAnsi="Arial"/>
      <w:sz w:val="24"/>
    </w:rPr>
  </w:style>
  <w:style w:type="paragraph" w:customStyle="1" w:styleId="afffc">
    <w:name w:val="编号，小四"/>
    <w:basedOn w:val="a"/>
    <w:link w:val="Charffe"/>
    <w:autoRedefine/>
    <w:qFormat/>
    <w:pPr>
      <w:tabs>
        <w:tab w:val="left" w:pos="432"/>
      </w:tabs>
      <w:adjustRightInd/>
      <w:spacing w:line="360" w:lineRule="auto"/>
      <w:ind w:left="432" w:hanging="432"/>
    </w:pPr>
    <w:rPr>
      <w:rFonts w:ascii="Arial" w:hAnsi="Arial"/>
      <w:kern w:val="0"/>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0">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0"/>
    <w:autoRedefine/>
    <w:qFormat/>
    <w:pPr>
      <w:adjustRightInd/>
      <w:spacing w:line="360" w:lineRule="auto"/>
      <w:ind w:firstLineChars="200" w:firstLine="480"/>
    </w:pPr>
    <w:rPr>
      <w:rFonts w:ascii="仿宋_GB2312" w:eastAsia="仿宋_GB2312"/>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autoRedefine/>
    <w:qFormat/>
    <w:pPr>
      <w:tabs>
        <w:tab w:val="left" w:pos="360"/>
      </w:tabs>
    </w:pPr>
    <w:rPr>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Cs w:val="20"/>
    </w:rPr>
  </w:style>
  <w:style w:type="paragraph" w:customStyle="1" w:styleId="Test2">
    <w:name w:val="Test2"/>
    <w:basedOn w:val="2"/>
    <w:autoRedefine/>
    <w:qFormat/>
    <w:pPr>
      <w:widowControl/>
      <w:spacing w:before="360" w:after="360" w:line="240" w:lineRule="atLeast"/>
    </w:pPr>
    <w:rPr>
      <w:rFonts w:ascii="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9">
    <w:name w:val="No Spacing"/>
    <w:basedOn w:val="a"/>
    <w:link w:val="Charfff1"/>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Cs w:val="20"/>
    </w:rPr>
  </w:style>
  <w:style w:type="paragraph" w:customStyle="1" w:styleId="57">
    <w:name w:val="列出段落5"/>
    <w:basedOn w:val="a"/>
    <w:autoRedefine/>
    <w:qFormat/>
    <w:pPr>
      <w:spacing w:line="360" w:lineRule="auto"/>
      <w:ind w:firstLineChars="200" w:firstLine="200"/>
    </w:pPr>
    <w:rPr>
      <w:rFonts w:eastAsia="楷体_GB2312" w:cs="Lucida Sans"/>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autoRedefine/>
    <w:qFormat/>
    <w:pPr>
      <w:adjustRightInd/>
      <w:ind w:firstLineChars="200" w:firstLine="200"/>
    </w:pPr>
    <w:rPr>
      <w:rFonts w:ascii="Arial" w:hAnsi="Arial"/>
      <w:spacing w:val="-5"/>
      <w:kern w:val="0"/>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2">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Cs w:val="20"/>
    </w:rPr>
  </w:style>
  <w:style w:type="paragraph" w:customStyle="1" w:styleId="afffffc">
    <w:name w:val="标题五"/>
    <w:basedOn w:val="a"/>
    <w:autoRedefine/>
    <w:qFormat/>
    <w:pPr>
      <w:adjustRightInd/>
      <w:spacing w:beforeLines="50" w:before="156" w:line="360" w:lineRule="auto"/>
    </w:pPr>
    <w:rPr>
      <w:b/>
    </w:rPr>
  </w:style>
  <w:style w:type="paragraph" w:customStyle="1" w:styleId="CharChar1101">
    <w:name w:val="Char Char1101"/>
    <w:basedOn w:val="a"/>
    <w:autoRedefine/>
    <w:qFormat/>
    <w:pPr>
      <w:spacing w:line="360" w:lineRule="auto"/>
    </w:pPr>
    <w:rPr>
      <w:rFonts w:ascii="Tahoma" w:hAnsi="Tahoma"/>
      <w:szCs w:val="20"/>
    </w:rPr>
  </w:style>
  <w:style w:type="paragraph" w:customStyle="1" w:styleId="CharCharCharCharCharCharCharChar1">
    <w:name w:val="Char Char Char Char Char Char Char Char1"/>
    <w:basedOn w:val="a"/>
    <w:autoRedefine/>
    <w:qFormat/>
    <w:pPr>
      <w:tabs>
        <w:tab w:val="left" w:pos="360"/>
      </w:tabs>
    </w:pPr>
    <w:rPr>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Cs w:val="20"/>
    </w:rPr>
  </w:style>
  <w:style w:type="paragraph" w:customStyle="1" w:styleId="affffff0">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Cs w:val="20"/>
    </w:rPr>
  </w:style>
  <w:style w:type="paragraph" w:customStyle="1" w:styleId="affffff2">
    <w:name w:val="正文文字表格居中"/>
    <w:basedOn w:val="a"/>
    <w:next w:val="25"/>
    <w:autoRedefine/>
    <w:qFormat/>
    <w:pPr>
      <w:snapToGrid w:val="0"/>
      <w:spacing w:line="360" w:lineRule="auto"/>
    </w:pPr>
    <w:rPr>
      <w:rFonts w:ascii="宋体"/>
      <w:b/>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rPr>
  </w:style>
  <w:style w:type="paragraph" w:customStyle="1" w:styleId="33Charh33BoldHeadbh1level3PIM3">
    <w:name w:val="样式 标题 3标题 3 Char第二层条h33Bold Headbh章标题1小标题level_3PIM 3..."/>
    <w:basedOn w:val="3"/>
    <w:autoRedefine/>
    <w:qFormat/>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autoRedefine/>
    <w:qFormat/>
    <w:pPr>
      <w:spacing w:line="360" w:lineRule="auto"/>
      <w:ind w:firstLineChars="200" w:firstLine="200"/>
    </w:pPr>
    <w:rPr>
      <w:kern w:val="0"/>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Cs w:val="20"/>
    </w:rPr>
  </w:style>
  <w:style w:type="paragraph" w:customStyle="1" w:styleId="Char1CharCharChar1">
    <w:name w:val="Char1 Char Char Char1"/>
    <w:basedOn w:val="a"/>
    <w:autoRedefine/>
    <w:qFormat/>
    <w:pPr>
      <w:adjustRightInd/>
      <w:ind w:firstLineChars="200" w:firstLine="200"/>
    </w:pPr>
    <w:rPr>
      <w:rFonts w:ascii="Tahoma" w:hAnsi="Tahoma"/>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2">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autoRedefine/>
    <w:uiPriority w:val="6"/>
    <w:qFormat/>
    <w:pPr>
      <w:widowControl/>
      <w:adjustRightInd/>
      <w:ind w:left="720" w:hanging="720"/>
    </w:pPr>
    <w:rPr>
      <w:color w:val="000000"/>
      <w:kern w:val="0"/>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4">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b"/>
    <w:autoRedefine/>
    <w:qFormat/>
    <w:pPr>
      <w:autoSpaceDE w:val="0"/>
      <w:autoSpaceDN w:val="0"/>
      <w:snapToGrid w:val="0"/>
      <w:spacing w:after="120" w:line="360" w:lineRule="auto"/>
      <w:ind w:leftChars="200" w:left="420" w:firstLineChars="200" w:firstLine="480"/>
    </w:pPr>
    <w:rPr>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a">
    <w:name w:val="带编号样式"/>
    <w:basedOn w:val="Charfff3"/>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2f9">
    <w:name w:val="样式 标题 2 + 四号"/>
    <w:basedOn w:val="2"/>
    <w:autoRedefine/>
    <w:qFormat/>
    <w:pPr>
      <w:spacing w:before="120" w:after="120"/>
      <w:ind w:left="0" w:firstLine="0"/>
      <w:jc w:val="both"/>
    </w:pPr>
    <w:rPr>
      <w:rFonts w:ascii="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Cs w:val="20"/>
    </w:rPr>
  </w:style>
  <w:style w:type="paragraph" w:customStyle="1" w:styleId="4a">
    <w:name w:val="4"/>
    <w:basedOn w:val="a"/>
    <w:next w:val="23"/>
    <w:autoRedefine/>
    <w:qFormat/>
    <w:pPr>
      <w:spacing w:after="120" w:line="480" w:lineRule="auto"/>
      <w:ind w:leftChars="200" w:left="420"/>
    </w:pPr>
    <w:rPr>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3H3">
    <w:name w:val="样式 标题 3H3 + 两端对齐"/>
    <w:basedOn w:val="3"/>
    <w:autoRedefine/>
    <w:qFormat/>
    <w:pPr>
      <w:keepLines w:val="0"/>
      <w:spacing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autoRedefine/>
    <w:qFormat/>
    <w:pPr>
      <w:spacing w:line="360" w:lineRule="auto"/>
      <w:ind w:firstLineChars="200" w:firstLine="200"/>
    </w:p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Cs w:val="20"/>
    </w:rPr>
  </w:style>
  <w:style w:type="paragraph" w:customStyle="1" w:styleId="affffffff4">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Cs w:val="20"/>
    </w:rPr>
  </w:style>
  <w:style w:type="paragraph" w:customStyle="1" w:styleId="2fa">
    <w:name w:val="_标题2"/>
    <w:basedOn w:val="afffffffd"/>
    <w:next w:val="afffffffd"/>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Cs w:val="20"/>
    </w:rPr>
  </w:style>
  <w:style w:type="paragraph" w:customStyle="1" w:styleId="affffffff5">
    <w:name w:val="正文 主体"/>
    <w:basedOn w:val="a"/>
    <w:autoRedefine/>
    <w:qFormat/>
    <w:pPr>
      <w:adjustRightInd/>
      <w:spacing w:line="360" w:lineRule="auto"/>
      <w:ind w:firstLineChars="200" w:firstLine="200"/>
      <w:jc w:val="left"/>
    </w:pPr>
    <w:rPr>
      <w:rFonts w:ascii="微软雅黑" w:eastAsia="微软雅黑" w:hAnsi="Calibri"/>
      <w:kern w:val="0"/>
      <w:szCs w:val="20"/>
    </w:rPr>
  </w:style>
  <w:style w:type="paragraph" w:customStyle="1" w:styleId="affffffff6">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rPr>
  </w:style>
  <w:style w:type="paragraph" w:customStyle="1" w:styleId="CharCharCharChar11">
    <w:name w:val="Char Char Char Char11"/>
    <w:basedOn w:val="a"/>
    <w:autoRedefine/>
    <w:qFormat/>
    <w:rPr>
      <w:rFonts w:ascii="Tahoma" w:hAnsi="Tahoma"/>
      <w:szCs w:val="20"/>
    </w:rPr>
  </w:style>
  <w:style w:type="paragraph" w:customStyle="1" w:styleId="affffffff7">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Cs w:val="20"/>
    </w:rPr>
  </w:style>
  <w:style w:type="paragraph" w:customStyle="1" w:styleId="1f4">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rPr>
  </w:style>
  <w:style w:type="paragraph" w:customStyle="1" w:styleId="Char190">
    <w:name w:val="Char19"/>
    <w:basedOn w:val="a"/>
    <w:autoRedefine/>
    <w:qFormat/>
    <w:pPr>
      <w:adjustRightInd/>
    </w:pPr>
    <w:rPr>
      <w:szCs w:val="20"/>
    </w:rPr>
  </w:style>
  <w:style w:type="paragraph" w:customStyle="1" w:styleId="affffffff8">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9">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pPr>
      <w:adjustRightInd/>
      <w:spacing w:line="360" w:lineRule="auto"/>
      <w:ind w:firstLine="200"/>
    </w:pPr>
    <w:rPr>
      <w:rFonts w:eastAsia="楷体_GB2312" w:cs="Lucida Sans Unicode"/>
      <w:color w:val="000000"/>
      <w:kern w:val="1"/>
    </w:rPr>
  </w:style>
  <w:style w:type="paragraph" w:customStyle="1" w:styleId="affffffffb">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Cs w:val="20"/>
      <w:lang w:eastAsia="en-US"/>
    </w:rPr>
  </w:style>
  <w:style w:type="paragraph" w:customStyle="1" w:styleId="3a">
    <w:name w:val="修订3"/>
    <w:autoRedefine/>
    <w:qFormat/>
    <w:rPr>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kern w:val="2"/>
      <w:sz w:val="21"/>
      <w:szCs w:val="22"/>
    </w:rPr>
  </w:style>
  <w:style w:type="paragraph" w:customStyle="1" w:styleId="affffffffd">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Cs w:val="20"/>
    </w:rPr>
  </w:style>
  <w:style w:type="paragraph" w:customStyle="1" w:styleId="afffffffff">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rPr>
  </w:style>
  <w:style w:type="paragraph" w:customStyle="1" w:styleId="afffffffff0">
    <w:name w:val="标准书眉_奇数页"/>
    <w:next w:val="a"/>
    <w:autoRedefine/>
    <w:qFormat/>
    <w:pPr>
      <w:tabs>
        <w:tab w:val="center" w:pos="4154"/>
        <w:tab w:val="right" w:pos="8306"/>
      </w:tabs>
      <w:spacing w:after="120"/>
      <w:jc w:val="right"/>
    </w:pPr>
    <w:rPr>
      <w:sz w:val="21"/>
    </w:rPr>
  </w:style>
  <w:style w:type="paragraph" w:customStyle="1" w:styleId="afffffffff1">
    <w:name w:val="正文－恩普"/>
    <w:basedOn w:val="a4"/>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Cs w:val="20"/>
    </w:rPr>
  </w:style>
  <w:style w:type="paragraph" w:customStyle="1" w:styleId="1f5">
    <w:name w:val="列出段落1"/>
    <w:basedOn w:val="a"/>
    <w:autoRedefine/>
    <w:qFormat/>
    <w:pPr>
      <w:adjustRightInd/>
      <w:spacing w:line="360" w:lineRule="auto"/>
      <w:ind w:firstLineChars="200" w:firstLine="420"/>
    </w:pPr>
    <w:rPr>
      <w:rFonts w:ascii="Calibri" w:hAnsi="Calibri"/>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2">
    <w:name w:val="五级条标题"/>
    <w:basedOn w:val="afffffffff3"/>
    <w:next w:val="affffffc"/>
    <w:autoRedefine/>
    <w:qFormat/>
    <w:pPr>
      <w:tabs>
        <w:tab w:val="left" w:pos="3360"/>
      </w:tabs>
      <w:ind w:left="3360"/>
      <w:outlineLvl w:val="6"/>
    </w:pPr>
  </w:style>
  <w:style w:type="paragraph" w:customStyle="1" w:styleId="afffffffff3">
    <w:name w:val="四级条标题"/>
    <w:basedOn w:val="affffffe"/>
    <w:next w:val="affffffc"/>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Cs w:val="22"/>
    </w:rPr>
  </w:style>
  <w:style w:type="paragraph" w:customStyle="1" w:styleId="afffffffff4">
    <w:name w:val="首行缩进"/>
    <w:basedOn w:val="a"/>
    <w:autoRedefine/>
    <w:qFormat/>
    <w:pPr>
      <w:spacing w:line="360" w:lineRule="auto"/>
      <w:ind w:firstLineChars="200"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Cs w:val="20"/>
    </w:rPr>
  </w:style>
  <w:style w:type="paragraph" w:customStyle="1" w:styleId="afffffffff5">
    <w:name w:val="单元格左对齐"/>
    <w:basedOn w:val="a"/>
    <w:autoRedefine/>
    <w:qFormat/>
    <w:pPr>
      <w:adjustRightInd/>
      <w:spacing w:line="360" w:lineRule="auto"/>
    </w:pPr>
  </w:style>
  <w:style w:type="paragraph" w:customStyle="1" w:styleId="afffffffff6">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7">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pPr>
      <w:adjustRightInd/>
      <w:spacing w:before="20" w:after="20"/>
      <w:ind w:firstLineChars="200" w:firstLine="200"/>
    </w:pPr>
    <w:rPr>
      <w:rFonts w:ascii="Century Gothic" w:hAnsi="Century Gothic"/>
      <w:szCs w:val="20"/>
    </w:rPr>
  </w:style>
  <w:style w:type="paragraph" w:customStyle="1" w:styleId="afffffffff9">
    <w:name w:val="插图说明"/>
    <w:basedOn w:val="a"/>
    <w:autoRedefine/>
    <w:qFormat/>
    <w:pPr>
      <w:spacing w:after="240"/>
      <w:ind w:firstLineChars="200" w:firstLine="200"/>
      <w:jc w:val="center"/>
      <w:textAlignment w:val="baseline"/>
    </w:pPr>
    <w:rPr>
      <w:rFonts w:eastAsia="黑体"/>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Cs w:val="20"/>
    </w:rPr>
  </w:style>
  <w:style w:type="paragraph" w:customStyle="1" w:styleId="1f6">
    <w:name w:val="正文1"/>
    <w:basedOn w:val="33"/>
    <w:autoRedefine/>
    <w:qFormat/>
    <w:pPr>
      <w:ind w:leftChars="0" w:left="0" w:firstLineChars="20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rPr>
  </w:style>
  <w:style w:type="paragraph" w:customStyle="1" w:styleId="CharChar110">
    <w:name w:val="Char Char110"/>
    <w:basedOn w:val="a"/>
    <w:autoRedefine/>
    <w:uiPriority w:val="6"/>
    <w:qFormat/>
    <w:pPr>
      <w:spacing w:line="360" w:lineRule="auto"/>
    </w:pPr>
    <w:rPr>
      <w:rFonts w:ascii="Tahoma" w:hAnsi="Tahoma"/>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c">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Style94">
    <w:name w:val="_Style 94"/>
    <w:basedOn w:val="a"/>
    <w:next w:val="afff0"/>
    <w:autoRedefine/>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autoRedefine/>
    <w:qFormat/>
    <w:pPr>
      <w:snapToGrid w:val="0"/>
      <w:spacing w:line="324" w:lineRule="auto"/>
      <w:ind w:firstLineChars="200" w:firstLine="482"/>
    </w:pPr>
    <w:rPr>
      <w:rFonts w:ascii="仿宋_GB2312" w:eastAsia="仿宋_GB2312"/>
      <w:b/>
      <w:color w:val="000000"/>
      <w:szCs w:val="20"/>
    </w:rPr>
  </w:style>
  <w:style w:type="paragraph" w:customStyle="1" w:styleId="Afffffffffe">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autoRedefine/>
    <w:qFormat/>
    <w:pPr>
      <w:widowControl/>
      <w:adjustRightInd/>
      <w:spacing w:line="360" w:lineRule="auto"/>
      <w:ind w:firstLineChars="200" w:firstLine="200"/>
      <w:jc w:val="left"/>
    </w:pPr>
    <w:rPr>
      <w:rFonts w:ascii="仿宋" w:eastAsia="仿宋" w:hAnsi="Calibri"/>
      <w:kern w:val="0"/>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rPr>
  </w:style>
  <w:style w:type="paragraph" w:customStyle="1" w:styleId="3f0">
    <w:name w:val="标书标题3"/>
    <w:basedOn w:val="3"/>
    <w:autoRedefine/>
    <w:qFormat/>
    <w:pPr>
      <w:keepLines w:val="0"/>
      <w:widowControl/>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1">
    <w:name w:val="表格 内容"/>
    <w:basedOn w:val="affffffff1"/>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autoRedefine/>
    <w:qFormat/>
    <w:pPr>
      <w:tabs>
        <w:tab w:val="left" w:pos="780"/>
      </w:tabs>
      <w:adjustRightInd/>
      <w:spacing w:line="360" w:lineRule="auto"/>
      <w:ind w:leftChars="200" w:left="200" w:firstLineChars="200" w:firstLine="200"/>
    </w:p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6">
    <w:name w:val="注释"/>
    <w:basedOn w:val="a"/>
    <w:autoRedefine/>
    <w:qFormat/>
    <w:pPr>
      <w:adjustRightInd/>
      <w:spacing w:line="360" w:lineRule="auto"/>
      <w:ind w:firstLine="480"/>
    </w:pPr>
  </w:style>
  <w:style w:type="table" w:customStyle="1" w:styleId="2ff0">
    <w:name w:val="网格型2"/>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6">
    <w:name w:val="尾注文本 Char"/>
    <w:link w:val="af"/>
    <w:autoRedefine/>
    <w:qFormat/>
    <w:rPr>
      <w:kern w:val="2"/>
      <w:sz w:val="21"/>
      <w:szCs w:val="24"/>
      <w:lang w:val="zh-CN"/>
    </w:rPr>
  </w:style>
  <w:style w:type="character" w:customStyle="1" w:styleId="Charfff1">
    <w:name w:val="无间隔 Char"/>
    <w:link w:val="affff9"/>
    <w:autoRedefine/>
    <w:uiPriority w:val="99"/>
    <w:qFormat/>
    <w:rPr>
      <w:kern w:val="2"/>
      <w:sz w:val="21"/>
      <w:szCs w:val="22"/>
    </w:rPr>
  </w:style>
  <w:style w:type="character" w:customStyle="1" w:styleId="CharChare">
    <w:name w:val="标准文本 Char Char"/>
    <w:link w:val="affffffffff8"/>
    <w:autoRedefine/>
    <w:qFormat/>
    <w:rPr>
      <w:rFonts w:cs="宋体"/>
      <w:kern w:val="2"/>
      <w:sz w:val="24"/>
    </w:rPr>
  </w:style>
  <w:style w:type="paragraph" w:customStyle="1" w:styleId="affffffffff8">
    <w:name w:val="标准文本"/>
    <w:basedOn w:val="a"/>
    <w:link w:val="CharChare"/>
    <w:autoRedefine/>
    <w:qFormat/>
    <w:pPr>
      <w:adjustRightInd/>
      <w:spacing w:line="360" w:lineRule="auto"/>
      <w:ind w:firstLineChars="200" w:firstLine="480"/>
    </w:pPr>
    <w:rPr>
      <w:rFonts w:cs="宋体"/>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0"/>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Cs w:val="20"/>
    </w:rPr>
  </w:style>
  <w:style w:type="paragraph" w:customStyle="1" w:styleId="affffffffffa">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0"/>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character" w:customStyle="1" w:styleId="bookmark-item">
    <w:name w:val="bookmark-item"/>
    <w:basedOn w:val="a0"/>
    <w:autoRedefine/>
    <w:qFormat/>
  </w:style>
  <w:style w:type="paragraph" w:customStyle="1" w:styleId="3f2">
    <w:name w:val="无间隔3"/>
    <w:basedOn w:val="a"/>
    <w:autoRedefine/>
    <w:qFormat/>
    <w:pPr>
      <w:snapToGrid w:val="0"/>
      <w:jc w:val="center"/>
      <w:outlineLvl w:val="0"/>
    </w:pPr>
    <w:rPr>
      <w:rFonts w:ascii="宋体" w:hAnsi="宋体" w:cs="宋体" w:hint="eastAsia"/>
      <w:bCs/>
    </w:rPr>
  </w:style>
  <w:style w:type="character" w:customStyle="1" w:styleId="NormalCharacter">
    <w:name w:val="NormalCharacter"/>
    <w:autoRedefine/>
    <w:qFormat/>
  </w:style>
  <w:style w:type="paragraph" w:customStyle="1" w:styleId="311">
    <w:name w:val="无间隔311"/>
    <w:basedOn w:val="a"/>
    <w:autoRedefine/>
    <w:qFormat/>
    <w:pPr>
      <w:autoSpaceDE w:val="0"/>
      <w:autoSpaceDN w:val="0"/>
      <w:jc w:val="center"/>
    </w:pPr>
    <w:rPr>
      <w:rFonts w:ascii="宋体" w:hAnsi="宋体" w:cs="宋体" w:hint="eastAsia"/>
      <w:lang w:val="zh-CN"/>
    </w:rPr>
  </w:style>
  <w:style w:type="paragraph" w:customStyle="1" w:styleId="WPSOffice1">
    <w:name w:val="WPSOffice手动目录 1"/>
    <w:autoRedefine/>
    <w:qFormat/>
  </w:style>
  <w:style w:type="paragraph" w:customStyle="1" w:styleId="312">
    <w:name w:val="无间隔31"/>
    <w:basedOn w:val="a"/>
    <w:autoRedefine/>
    <w:qFormat/>
    <w:pPr>
      <w:autoSpaceDE w:val="0"/>
      <w:autoSpaceDN w:val="0"/>
      <w:jc w:val="center"/>
    </w:pPr>
    <w:rPr>
      <w:rFonts w:ascii="宋体" w:hAnsi="宋体" w:cs="宋体" w:hint="eastAsia"/>
      <w:lang w:val="zh-CN"/>
    </w:rPr>
  </w:style>
  <w:style w:type="paragraph" w:customStyle="1" w:styleId="affffffffffb">
    <w:name w:val="正文文字"/>
    <w:basedOn w:val="a"/>
    <w:autoRedefine/>
    <w:qFormat/>
    <w:pPr>
      <w:widowControl/>
      <w:spacing w:line="952" w:lineRule="atLeast"/>
      <w:ind w:firstLine="419"/>
      <w:textAlignment w:val="baseline"/>
    </w:pPr>
    <w:rPr>
      <w:b/>
      <w:color w:val="000000"/>
      <w:kern w:val="0"/>
      <w:sz w:val="44"/>
      <w:szCs w:val="20"/>
      <w:u w:color="000000"/>
    </w:rPr>
  </w:style>
  <w:style w:type="character" w:customStyle="1" w:styleId="font131">
    <w:name w:val="font131"/>
    <w:basedOn w:val="a0"/>
    <w:qFormat/>
    <w:rPr>
      <w:rFonts w:ascii="仿宋" w:eastAsia="仿宋" w:hAnsi="仿宋" w:cs="仿宋"/>
      <w:b/>
      <w:bCs/>
      <w:color w:val="000000"/>
      <w:sz w:val="21"/>
      <w:szCs w:val="21"/>
      <w:u w:val="none"/>
    </w:rPr>
  </w:style>
  <w:style w:type="character" w:customStyle="1" w:styleId="font141">
    <w:name w:val="font141"/>
    <w:basedOn w:val="a0"/>
    <w:qFormat/>
    <w:rPr>
      <w:rFonts w:ascii="仿宋" w:eastAsia="仿宋" w:hAnsi="仿宋" w:cs="仿宋"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adjustRightInd w:val="0"/>
      <w:jc w:val="both"/>
    </w:pPr>
    <w:rPr>
      <w:kern w:val="2"/>
      <w:sz w:val="24"/>
      <w:szCs w:val="24"/>
    </w:rPr>
  </w:style>
  <w:style w:type="paragraph" w:styleId="1">
    <w:name w:val="heading 1"/>
    <w:basedOn w:val="a"/>
    <w:next w:val="a"/>
    <w:link w:val="1Char"/>
    <w:autoRedefine/>
    <w:uiPriority w:val="9"/>
    <w:qFormat/>
    <w:pPr>
      <w:keepNext/>
      <w:keepLines/>
      <w:tabs>
        <w:tab w:val="left" w:pos="432"/>
      </w:tabs>
      <w:snapToGrid w:val="0"/>
      <w:spacing w:line="360" w:lineRule="auto"/>
      <w:jc w:val="center"/>
      <w:outlineLvl w:val="0"/>
    </w:pPr>
    <w:rPr>
      <w:b/>
      <w:bCs/>
      <w:kern w:val="44"/>
      <w:sz w:val="36"/>
      <w:szCs w:val="44"/>
    </w:rPr>
  </w:style>
  <w:style w:type="paragraph" w:styleId="2">
    <w:name w:val="heading 2"/>
    <w:basedOn w:val="a"/>
    <w:next w:val="a"/>
    <w:autoRedefine/>
    <w:qFormat/>
    <w:pPr>
      <w:keepNext/>
      <w:keepLines/>
      <w:tabs>
        <w:tab w:val="left" w:pos="432"/>
      </w:tabs>
      <w:snapToGrid w:val="0"/>
      <w:spacing w:line="360" w:lineRule="auto"/>
      <w:ind w:left="431" w:hanging="431"/>
      <w:jc w:val="left"/>
      <w:outlineLvl w:val="1"/>
    </w:pPr>
    <w:rPr>
      <w:rFonts w:ascii="仿宋_GB2312" w:hAnsi="仿宋_GB2312"/>
      <w:b/>
      <w:bCs/>
      <w:szCs w:val="32"/>
      <w:lang w:val="zh-CN"/>
    </w:rPr>
  </w:style>
  <w:style w:type="paragraph" w:styleId="3">
    <w:name w:val="heading 3"/>
    <w:basedOn w:val="a"/>
    <w:next w:val="a"/>
    <w:autoRedefine/>
    <w:qFormat/>
    <w:pPr>
      <w:keepNext/>
      <w:keepLines/>
      <w:tabs>
        <w:tab w:val="left" w:pos="900"/>
      </w:tabs>
      <w:snapToGrid w:val="0"/>
      <w:spacing w:line="360" w:lineRule="auto"/>
      <w:ind w:left="901" w:hanging="720"/>
      <w:outlineLvl w:val="2"/>
    </w:pPr>
    <w:rPr>
      <w:b/>
      <w:bCs/>
      <w:szCs w:val="32"/>
    </w:rPr>
  </w:style>
  <w:style w:type="paragraph" w:styleId="4">
    <w:name w:val="heading 4"/>
    <w:basedOn w:val="a"/>
    <w:next w:val="a"/>
    <w:link w:val="4Char2"/>
    <w:autoRedefine/>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autoRedefine/>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autoRedefine/>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Char"/>
    <w:autoRedefine/>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Char"/>
    <w:autoRedefine/>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Char"/>
    <w:autoRedefine/>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style>
  <w:style w:type="paragraph" w:styleId="20">
    <w:name w:val="List Number 2"/>
    <w:basedOn w:val="a"/>
    <w:autoRedefine/>
    <w:qFormat/>
    <w:pPr>
      <w:widowControl/>
      <w:tabs>
        <w:tab w:val="left" w:pos="1697"/>
      </w:tabs>
      <w:adjustRightInd/>
      <w:spacing w:afterLines="50" w:after="156"/>
      <w:ind w:left="1697" w:hanging="420"/>
      <w:jc w:val="left"/>
    </w:pPr>
    <w:rPr>
      <w:kern w:val="0"/>
      <w:szCs w:val="20"/>
    </w:rPr>
  </w:style>
  <w:style w:type="paragraph" w:styleId="40">
    <w:name w:val="List Bullet 4"/>
    <w:basedOn w:val="a"/>
    <w:autoRedefine/>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autoRedefine/>
    <w:qFormat/>
    <w:pPr>
      <w:widowControl/>
      <w:tabs>
        <w:tab w:val="left" w:pos="390"/>
        <w:tab w:val="left" w:pos="454"/>
      </w:tabs>
      <w:adjustRightInd/>
      <w:spacing w:afterLines="50" w:after="156"/>
      <w:ind w:left="454" w:hanging="284"/>
      <w:jc w:val="left"/>
    </w:pPr>
    <w:rPr>
      <w:kern w:val="0"/>
      <w:szCs w:val="20"/>
    </w:rPr>
  </w:style>
  <w:style w:type="paragraph" w:styleId="a4">
    <w:name w:val="Normal Indent"/>
    <w:basedOn w:val="a"/>
    <w:next w:val="a"/>
    <w:link w:val="Char2"/>
    <w:autoRedefine/>
    <w:qFormat/>
    <w:pPr>
      <w:widowControl/>
      <w:snapToGrid w:val="0"/>
      <w:spacing w:line="480" w:lineRule="exact"/>
      <w:ind w:firstLine="567"/>
    </w:pPr>
    <w:rPr>
      <w:rFonts w:ascii="宋体"/>
      <w:snapToGrid w:val="0"/>
      <w:color w:val="000000"/>
      <w:kern w:val="28"/>
      <w:sz w:val="28"/>
      <w:szCs w:val="20"/>
    </w:rPr>
  </w:style>
  <w:style w:type="paragraph" w:styleId="a5">
    <w:name w:val="caption"/>
    <w:basedOn w:val="a"/>
    <w:next w:val="a"/>
    <w:link w:val="Char"/>
    <w:autoRedefine/>
    <w:qFormat/>
    <w:rPr>
      <w:b/>
      <w:sz w:val="28"/>
      <w:szCs w:val="20"/>
    </w:rPr>
  </w:style>
  <w:style w:type="paragraph" w:styleId="50">
    <w:name w:val="index 5"/>
    <w:basedOn w:val="a"/>
    <w:next w:val="a"/>
    <w:autoRedefine/>
    <w:qFormat/>
    <w:pPr>
      <w:adjustRightInd/>
      <w:ind w:leftChars="800" w:left="800" w:firstLineChars="200" w:firstLine="200"/>
    </w:pPr>
  </w:style>
  <w:style w:type="paragraph" w:styleId="a6">
    <w:name w:val="Document Map"/>
    <w:basedOn w:val="a"/>
    <w:link w:val="Char1"/>
    <w:autoRedefine/>
    <w:qFormat/>
    <w:pPr>
      <w:shd w:val="clear" w:color="auto" w:fill="000080"/>
    </w:pPr>
  </w:style>
  <w:style w:type="paragraph" w:styleId="a7">
    <w:name w:val="annotation text"/>
    <w:basedOn w:val="a"/>
    <w:link w:val="Char10"/>
    <w:autoRedefine/>
    <w:uiPriority w:val="99"/>
    <w:qFormat/>
    <w:pPr>
      <w:jc w:val="left"/>
    </w:pPr>
  </w:style>
  <w:style w:type="paragraph" w:styleId="a8">
    <w:name w:val="Salutation"/>
    <w:basedOn w:val="a"/>
    <w:next w:val="a"/>
    <w:link w:val="Char0"/>
    <w:autoRedefine/>
    <w:qFormat/>
    <w:rPr>
      <w:rFonts w:ascii="仿宋_GB2312" w:eastAsia="仿宋_GB2312"/>
      <w:sz w:val="28"/>
      <w:szCs w:val="20"/>
    </w:rPr>
  </w:style>
  <w:style w:type="paragraph" w:styleId="30">
    <w:name w:val="Body Text 3"/>
    <w:basedOn w:val="a"/>
    <w:link w:val="3Char"/>
    <w:autoRedefine/>
    <w:qFormat/>
    <w:pPr>
      <w:jc w:val="center"/>
    </w:pPr>
    <w:rPr>
      <w:szCs w:val="20"/>
    </w:rPr>
  </w:style>
  <w:style w:type="paragraph" w:styleId="31">
    <w:name w:val="List Bullet 3"/>
    <w:basedOn w:val="a"/>
    <w:autoRedefine/>
    <w:unhideWhenUsed/>
    <w:qFormat/>
    <w:pPr>
      <w:snapToGrid w:val="0"/>
      <w:spacing w:line="360" w:lineRule="auto"/>
      <w:ind w:left="360" w:right="238" w:hanging="360"/>
      <w:contextualSpacing/>
    </w:pPr>
  </w:style>
  <w:style w:type="paragraph" w:styleId="a9">
    <w:name w:val="Body Text"/>
    <w:basedOn w:val="a"/>
    <w:next w:val="aa"/>
    <w:link w:val="Char11"/>
    <w:autoRedefine/>
    <w:qFormat/>
    <w:pPr>
      <w:autoSpaceDE w:val="0"/>
      <w:autoSpaceDN w:val="0"/>
      <w:spacing w:line="360" w:lineRule="auto"/>
    </w:pPr>
    <w:rPr>
      <w:rFonts w:ascii="宋体" w:hAnsi="Arial" w:cs="Arial"/>
      <w:snapToGrid w:val="0"/>
      <w:szCs w:val="21"/>
      <w:lang w:val="zh-CN"/>
    </w:rPr>
  </w:style>
  <w:style w:type="paragraph" w:styleId="aa">
    <w:name w:val="Body Text First Indent"/>
    <w:basedOn w:val="a9"/>
    <w:next w:val="60"/>
    <w:link w:val="Char3"/>
    <w:autoRedefine/>
    <w:qFormat/>
    <w:pPr>
      <w:ind w:firstLine="420"/>
    </w:pPr>
    <w:rPr>
      <w:rFonts w:hAnsi="Calibri" w:cs="Times New Roman"/>
      <w:snapToGrid/>
      <w:szCs w:val="20"/>
    </w:rPr>
  </w:style>
  <w:style w:type="paragraph" w:styleId="60">
    <w:name w:val="toc 6"/>
    <w:basedOn w:val="a"/>
    <w:next w:val="a"/>
    <w:autoRedefine/>
    <w:qFormat/>
    <w:pPr>
      <w:ind w:leftChars="1000" w:left="2100"/>
    </w:pPr>
  </w:style>
  <w:style w:type="paragraph" w:styleId="ab">
    <w:name w:val="Body Text Indent"/>
    <w:basedOn w:val="a"/>
    <w:next w:val="a"/>
    <w:link w:val="Char30"/>
    <w:autoRedefine/>
    <w:qFormat/>
    <w:pPr>
      <w:spacing w:line="480" w:lineRule="exact"/>
      <w:ind w:firstLineChars="200" w:firstLine="480"/>
    </w:pPr>
    <w:rPr>
      <w:rFonts w:ascii="宋体" w:hAnsi="宋体"/>
    </w:rPr>
  </w:style>
  <w:style w:type="paragraph" w:styleId="32">
    <w:name w:val="List Number 3"/>
    <w:basedOn w:val="a"/>
    <w:autoRedefine/>
    <w:qFormat/>
    <w:pPr>
      <w:widowControl/>
      <w:tabs>
        <w:tab w:val="left" w:pos="360"/>
        <w:tab w:val="left" w:pos="482"/>
      </w:tabs>
      <w:adjustRightInd/>
      <w:spacing w:afterLines="50" w:after="156"/>
      <w:ind w:left="482" w:hanging="340"/>
      <w:jc w:val="left"/>
    </w:pPr>
    <w:rPr>
      <w:kern w:val="0"/>
      <w:szCs w:val="20"/>
    </w:rPr>
  </w:style>
  <w:style w:type="paragraph" w:styleId="21">
    <w:name w:val="List 2"/>
    <w:basedOn w:val="a"/>
    <w:autoRedefine/>
    <w:qFormat/>
    <w:pPr>
      <w:adjustRightInd/>
      <w:spacing w:line="360" w:lineRule="auto"/>
      <w:ind w:leftChars="200" w:left="100" w:hangingChars="200" w:hanging="200"/>
    </w:pPr>
    <w:rPr>
      <w:rFonts w:eastAsia="微软雅黑"/>
    </w:rPr>
  </w:style>
  <w:style w:type="paragraph" w:styleId="ac">
    <w:name w:val="Block Text"/>
    <w:basedOn w:val="a"/>
    <w:autoRedefine/>
    <w:qFormat/>
    <w:pPr>
      <w:ind w:leftChars="-171" w:left="-359" w:rightChars="-244" w:right="-244" w:firstLineChars="239" w:firstLine="501"/>
    </w:pPr>
    <w:rPr>
      <w:rFonts w:ascii="仿宋_GB2312" w:eastAsia="仿宋_GB2312"/>
      <w:sz w:val="30"/>
      <w:szCs w:val="20"/>
    </w:rPr>
  </w:style>
  <w:style w:type="paragraph" w:styleId="22">
    <w:name w:val="List Bullet 2"/>
    <w:basedOn w:val="a"/>
    <w:autoRedefine/>
    <w:qFormat/>
    <w:pPr>
      <w:autoSpaceDE w:val="0"/>
      <w:autoSpaceDN w:val="0"/>
      <w:ind w:left="420"/>
      <w:jc w:val="left"/>
    </w:pPr>
    <w:rPr>
      <w:rFonts w:ascii="宋体" w:hAnsi="宋体"/>
      <w:color w:val="000000"/>
      <w:kern w:val="0"/>
      <w:szCs w:val="20"/>
    </w:rPr>
  </w:style>
  <w:style w:type="paragraph" w:styleId="HTML">
    <w:name w:val="HTML Address"/>
    <w:basedOn w:val="a"/>
    <w:link w:val="HTMLChar"/>
    <w:autoRedefine/>
    <w:qFormat/>
    <w:pPr>
      <w:widowControl/>
      <w:adjustRightInd/>
      <w:ind w:firstLineChars="200" w:firstLine="200"/>
      <w:jc w:val="left"/>
    </w:pPr>
    <w:rPr>
      <w:rFonts w:ascii="宋体" w:hAnsi="宋体"/>
      <w:i/>
      <w:iCs/>
      <w:kern w:val="0"/>
    </w:rPr>
  </w:style>
  <w:style w:type="paragraph" w:styleId="51">
    <w:name w:val="toc 5"/>
    <w:basedOn w:val="a"/>
    <w:next w:val="a"/>
    <w:autoRedefine/>
    <w:qFormat/>
    <w:pPr>
      <w:ind w:leftChars="800" w:left="1680"/>
    </w:pPr>
  </w:style>
  <w:style w:type="paragraph" w:styleId="33">
    <w:name w:val="toc 3"/>
    <w:basedOn w:val="a"/>
    <w:next w:val="a"/>
    <w:autoRedefine/>
    <w:qFormat/>
    <w:pPr>
      <w:tabs>
        <w:tab w:val="right" w:leader="dot" w:pos="8268"/>
      </w:tabs>
      <w:spacing w:line="460" w:lineRule="exact"/>
      <w:ind w:leftChars="400" w:left="840" w:firstLine="482"/>
    </w:pPr>
    <w:rPr>
      <w:rFonts w:ascii="宋体" w:hAnsi="宋体"/>
    </w:rPr>
  </w:style>
  <w:style w:type="paragraph" w:styleId="ad">
    <w:name w:val="Plain Text"/>
    <w:basedOn w:val="a"/>
    <w:link w:val="Char4"/>
    <w:autoRedefine/>
    <w:qFormat/>
    <w:rPr>
      <w:rFonts w:ascii="宋体" w:hAnsi="Courier New" w:cs="Arial"/>
      <w:snapToGrid w:val="0"/>
      <w:szCs w:val="21"/>
    </w:rPr>
  </w:style>
  <w:style w:type="paragraph" w:styleId="41">
    <w:name w:val="List Number 4"/>
    <w:basedOn w:val="a"/>
    <w:autoRedefine/>
    <w:qFormat/>
    <w:pPr>
      <w:tabs>
        <w:tab w:val="left" w:pos="840"/>
      </w:tabs>
      <w:autoSpaceDE w:val="0"/>
      <w:autoSpaceDN w:val="0"/>
      <w:spacing w:line="360" w:lineRule="atLeast"/>
      <w:ind w:left="840" w:hanging="420"/>
    </w:pPr>
    <w:rPr>
      <w:kern w:val="0"/>
    </w:rPr>
  </w:style>
  <w:style w:type="paragraph" w:styleId="80">
    <w:name w:val="toc 8"/>
    <w:basedOn w:val="a"/>
    <w:next w:val="a"/>
    <w:autoRedefine/>
    <w:qFormat/>
    <w:pPr>
      <w:ind w:leftChars="1400" w:left="2940"/>
    </w:pPr>
  </w:style>
  <w:style w:type="paragraph" w:styleId="ae">
    <w:name w:val="Date"/>
    <w:basedOn w:val="a"/>
    <w:next w:val="a"/>
    <w:link w:val="Char5"/>
    <w:autoRedefine/>
    <w:qFormat/>
    <w:pPr>
      <w:ind w:leftChars="2500" w:left="100"/>
    </w:pPr>
    <w:rPr>
      <w:rFonts w:ascii="宋体"/>
      <w:szCs w:val="21"/>
      <w:lang w:val="zh-CN"/>
    </w:rPr>
  </w:style>
  <w:style w:type="paragraph" w:styleId="23">
    <w:name w:val="Body Text Indent 2"/>
    <w:basedOn w:val="a"/>
    <w:link w:val="2Char"/>
    <w:autoRedefine/>
    <w:qFormat/>
    <w:pPr>
      <w:spacing w:line="360" w:lineRule="auto"/>
      <w:ind w:firstLine="601"/>
      <w:textAlignment w:val="baseline"/>
    </w:pPr>
    <w:rPr>
      <w:rFonts w:ascii="宋体"/>
      <w:kern w:val="0"/>
      <w:sz w:val="28"/>
      <w:szCs w:val="20"/>
    </w:rPr>
  </w:style>
  <w:style w:type="paragraph" w:styleId="af">
    <w:name w:val="endnote text"/>
    <w:basedOn w:val="a"/>
    <w:link w:val="Char6"/>
    <w:autoRedefine/>
    <w:qFormat/>
    <w:rPr>
      <w:lang w:val="zh-CN"/>
    </w:rPr>
  </w:style>
  <w:style w:type="paragraph" w:styleId="af0">
    <w:name w:val="Balloon Text"/>
    <w:basedOn w:val="a"/>
    <w:link w:val="Char7"/>
    <w:autoRedefine/>
    <w:qFormat/>
    <w:rPr>
      <w:sz w:val="18"/>
      <w:szCs w:val="18"/>
    </w:rPr>
  </w:style>
  <w:style w:type="paragraph" w:styleId="af1">
    <w:name w:val="footer"/>
    <w:basedOn w:val="a"/>
    <w:link w:val="Char20"/>
    <w:autoRedefine/>
    <w:uiPriority w:val="99"/>
    <w:qFormat/>
    <w:pPr>
      <w:tabs>
        <w:tab w:val="center" w:pos="4153"/>
        <w:tab w:val="right" w:pos="8306"/>
      </w:tabs>
      <w:snapToGrid w:val="0"/>
      <w:jc w:val="right"/>
    </w:pPr>
    <w:rPr>
      <w:sz w:val="18"/>
      <w:szCs w:val="18"/>
    </w:rPr>
  </w:style>
  <w:style w:type="paragraph" w:styleId="af2">
    <w:name w:val="header"/>
    <w:basedOn w:val="a"/>
    <w:link w:val="Char21"/>
    <w:autoRedefine/>
    <w:uiPriority w:val="99"/>
    <w:qFormat/>
    <w:pPr>
      <w:pBdr>
        <w:bottom w:val="single" w:sz="6" w:space="1" w:color="auto"/>
      </w:pBdr>
      <w:tabs>
        <w:tab w:val="center" w:pos="4153"/>
        <w:tab w:val="right" w:pos="8306"/>
      </w:tabs>
      <w:snapToGrid w:val="0"/>
      <w:jc w:val="center"/>
    </w:pPr>
    <w:rPr>
      <w:sz w:val="18"/>
      <w:szCs w:val="18"/>
    </w:rPr>
  </w:style>
  <w:style w:type="paragraph" w:styleId="af3">
    <w:name w:val="Signature"/>
    <w:basedOn w:val="a"/>
    <w:link w:val="Char8"/>
    <w:autoRedefine/>
    <w:qFormat/>
    <w:pPr>
      <w:spacing w:after="600" w:line="312" w:lineRule="atLeast"/>
      <w:jc w:val="center"/>
      <w:textAlignment w:val="baseline"/>
    </w:pPr>
    <w:rPr>
      <w:rFonts w:eastAsia="仿宋_GB2312"/>
      <w:kern w:val="0"/>
      <w:szCs w:val="20"/>
    </w:rPr>
  </w:style>
  <w:style w:type="paragraph" w:styleId="10">
    <w:name w:val="toc 1"/>
    <w:basedOn w:val="a"/>
    <w:next w:val="a"/>
    <w:autoRedefine/>
    <w:qFormat/>
  </w:style>
  <w:style w:type="paragraph" w:styleId="42">
    <w:name w:val="toc 4"/>
    <w:basedOn w:val="a"/>
    <w:next w:val="a"/>
    <w:autoRedefine/>
    <w:qFormat/>
    <w:pPr>
      <w:ind w:leftChars="600" w:left="1260"/>
    </w:pPr>
  </w:style>
  <w:style w:type="paragraph" w:styleId="af4">
    <w:name w:val="index heading"/>
    <w:basedOn w:val="a"/>
    <w:next w:val="11"/>
    <w:autoRedefine/>
    <w:qFormat/>
    <w:pPr>
      <w:adjustRightInd/>
      <w:ind w:firstLineChars="200" w:firstLine="200"/>
    </w:pPr>
  </w:style>
  <w:style w:type="paragraph" w:styleId="11">
    <w:name w:val="index 1"/>
    <w:basedOn w:val="a"/>
    <w:next w:val="a"/>
    <w:autoRedefine/>
    <w:qFormat/>
    <w:pPr>
      <w:adjustRightInd/>
      <w:spacing w:line="360" w:lineRule="auto"/>
      <w:ind w:firstLineChars="200" w:firstLine="200"/>
      <w:jc w:val="center"/>
    </w:pPr>
    <w:rPr>
      <w:szCs w:val="20"/>
    </w:rPr>
  </w:style>
  <w:style w:type="paragraph" w:styleId="af5">
    <w:name w:val="Subtitle"/>
    <w:link w:val="Char9"/>
    <w:autoRedefin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autoRedefine/>
    <w:qFormat/>
    <w:pPr>
      <w:tabs>
        <w:tab w:val="left" w:pos="902"/>
      </w:tabs>
      <w:adjustRightInd/>
      <w:spacing w:line="400" w:lineRule="exact"/>
      <w:ind w:left="902" w:hanging="420"/>
    </w:pPr>
    <w:rPr>
      <w:szCs w:val="20"/>
    </w:rPr>
  </w:style>
  <w:style w:type="paragraph" w:styleId="af6">
    <w:name w:val="List"/>
    <w:basedOn w:val="a"/>
    <w:autoRedefine/>
    <w:qFormat/>
    <w:pPr>
      <w:ind w:left="200" w:hangingChars="200" w:hanging="200"/>
    </w:pPr>
  </w:style>
  <w:style w:type="paragraph" w:styleId="af7">
    <w:name w:val="footnote text"/>
    <w:basedOn w:val="a4"/>
    <w:link w:val="Chara"/>
    <w:autoRedefine/>
    <w:qFormat/>
    <w:pPr>
      <w:adjustRightInd/>
      <w:snapToGrid/>
      <w:spacing w:before="60" w:after="60" w:line="300" w:lineRule="exact"/>
      <w:ind w:firstLine="0"/>
    </w:pPr>
    <w:rPr>
      <w:rFonts w:ascii="Calibri"/>
      <w:snapToGrid/>
      <w:color w:val="0000FF"/>
      <w:kern w:val="0"/>
      <w:sz w:val="21"/>
    </w:rPr>
  </w:style>
  <w:style w:type="paragraph" w:styleId="53">
    <w:name w:val="List 5"/>
    <w:basedOn w:val="a"/>
    <w:autoRedefine/>
    <w:qFormat/>
    <w:pPr>
      <w:adjustRightInd/>
      <w:ind w:leftChars="800" w:left="100" w:hangingChars="200" w:hanging="200"/>
    </w:pPr>
  </w:style>
  <w:style w:type="paragraph" w:styleId="34">
    <w:name w:val="Body Text Indent 3"/>
    <w:basedOn w:val="a"/>
    <w:link w:val="3Char0"/>
    <w:autoRedefine/>
    <w:qFormat/>
    <w:pPr>
      <w:spacing w:line="360" w:lineRule="auto"/>
      <w:ind w:firstLine="420"/>
    </w:pPr>
    <w:rPr>
      <w:szCs w:val="20"/>
    </w:rPr>
  </w:style>
  <w:style w:type="paragraph" w:styleId="24">
    <w:name w:val="toc 2"/>
    <w:basedOn w:val="a"/>
    <w:next w:val="a"/>
    <w:autoRedefine/>
    <w:qFormat/>
    <w:pPr>
      <w:ind w:leftChars="200" w:left="420"/>
    </w:pPr>
  </w:style>
  <w:style w:type="paragraph" w:styleId="90">
    <w:name w:val="toc 9"/>
    <w:basedOn w:val="a"/>
    <w:next w:val="a"/>
    <w:autoRedefine/>
    <w:qFormat/>
    <w:pPr>
      <w:ind w:leftChars="1600" w:left="3360"/>
    </w:pPr>
  </w:style>
  <w:style w:type="paragraph" w:styleId="25">
    <w:name w:val="Body Text 2"/>
    <w:basedOn w:val="a"/>
    <w:link w:val="2Char1"/>
    <w:autoRedefine/>
    <w:qFormat/>
    <w:pPr>
      <w:spacing w:after="120" w:line="480" w:lineRule="auto"/>
    </w:pPr>
  </w:style>
  <w:style w:type="paragraph" w:styleId="HTML0">
    <w:name w:val="HTML Preformatted"/>
    <w:basedOn w:val="a"/>
    <w:link w:val="HTMLChar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8">
    <w:name w:val="Normal (Web)"/>
    <w:basedOn w:val="a"/>
    <w:autoRedefine/>
    <w:uiPriority w:val="99"/>
    <w:qFormat/>
    <w:pPr>
      <w:widowControl/>
      <w:spacing w:before="100" w:beforeAutospacing="1" w:after="100" w:afterAutospacing="1"/>
      <w:jc w:val="left"/>
    </w:pPr>
    <w:rPr>
      <w:rFonts w:ascii="宋体" w:hAnsi="宋体"/>
      <w:kern w:val="0"/>
    </w:rPr>
  </w:style>
  <w:style w:type="paragraph" w:styleId="af9">
    <w:name w:val="Title"/>
    <w:basedOn w:val="a"/>
    <w:link w:val="Char22"/>
    <w:autoRedefine/>
    <w:uiPriority w:val="10"/>
    <w:qFormat/>
    <w:pPr>
      <w:widowControl/>
      <w:overflowPunct w:val="0"/>
      <w:autoSpaceDE w:val="0"/>
      <w:autoSpaceDN w:val="0"/>
      <w:jc w:val="center"/>
      <w:textAlignment w:val="baseline"/>
    </w:pPr>
    <w:rPr>
      <w:b/>
      <w:kern w:val="0"/>
      <w:szCs w:val="20"/>
      <w:lang w:val="en-GB"/>
    </w:rPr>
  </w:style>
  <w:style w:type="paragraph" w:styleId="afa">
    <w:name w:val="annotation subject"/>
    <w:basedOn w:val="a7"/>
    <w:next w:val="a7"/>
    <w:link w:val="Char12"/>
    <w:autoRedefine/>
    <w:qFormat/>
    <w:rPr>
      <w:b/>
      <w:bCs/>
    </w:rPr>
  </w:style>
  <w:style w:type="paragraph" w:styleId="26">
    <w:name w:val="Body Text First Indent 2"/>
    <w:basedOn w:val="ab"/>
    <w:next w:val="aa"/>
    <w:link w:val="2Char0"/>
    <w:autoRedefine/>
    <w:qFormat/>
    <w:pPr>
      <w:adjustRightInd/>
      <w:spacing w:after="120" w:line="240" w:lineRule="auto"/>
      <w:ind w:leftChars="200" w:left="420" w:firstLine="210"/>
    </w:pPr>
    <w:rPr>
      <w:sz w:val="21"/>
    </w:rPr>
  </w:style>
  <w:style w:type="table" w:styleId="af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Theme"/>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autoRedefine/>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autoRedefine/>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autoRedefine/>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1"/>
    <w:autoRedefine/>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autoRedefine/>
    <w:uiPriority w:val="22"/>
    <w:qFormat/>
    <w:rPr>
      <w:b/>
      <w:bCs/>
    </w:rPr>
  </w:style>
  <w:style w:type="character" w:styleId="aff0">
    <w:name w:val="endnote reference"/>
    <w:autoRedefine/>
    <w:qFormat/>
    <w:rPr>
      <w:vertAlign w:val="superscript"/>
    </w:rPr>
  </w:style>
  <w:style w:type="character" w:styleId="aff1">
    <w:name w:val="page number"/>
    <w:basedOn w:val="a0"/>
    <w:autoRedefine/>
    <w:qFormat/>
    <w:rPr>
      <w:rFonts w:ascii="Arial" w:eastAsia="黑体" w:hAnsi="Arial" w:cs="Arial"/>
      <w:snapToGrid w:val="0"/>
      <w:kern w:val="0"/>
      <w:szCs w:val="21"/>
    </w:rPr>
  </w:style>
  <w:style w:type="character" w:styleId="aff2">
    <w:name w:val="FollowedHyperlink"/>
    <w:autoRedefine/>
    <w:uiPriority w:val="99"/>
    <w:qFormat/>
    <w:rPr>
      <w:rFonts w:ascii="Arial" w:eastAsia="黑体" w:hAnsi="Arial" w:cs="Arial"/>
      <w:snapToGrid w:val="0"/>
      <w:color w:val="000000"/>
      <w:kern w:val="0"/>
      <w:sz w:val="18"/>
      <w:szCs w:val="18"/>
      <w:u w:val="none"/>
    </w:rPr>
  </w:style>
  <w:style w:type="character" w:styleId="aff3">
    <w:name w:val="Emphasis"/>
    <w:autoRedefine/>
    <w:uiPriority w:val="20"/>
    <w:qFormat/>
    <w:rPr>
      <w:color w:val="CC0033"/>
    </w:rPr>
  </w:style>
  <w:style w:type="character" w:styleId="aff4">
    <w:name w:val="line number"/>
    <w:basedOn w:val="a0"/>
    <w:autoRedefine/>
    <w:qFormat/>
    <w:rPr>
      <w:rFonts w:ascii="Arial" w:eastAsia="黑体" w:hAnsi="Arial" w:cs="Arial"/>
      <w:snapToGrid w:val="0"/>
      <w:kern w:val="0"/>
      <w:szCs w:val="21"/>
    </w:rPr>
  </w:style>
  <w:style w:type="character" w:styleId="aff5">
    <w:name w:val="Hyperlink"/>
    <w:autoRedefine/>
    <w:uiPriority w:val="99"/>
    <w:qFormat/>
    <w:rPr>
      <w:rFonts w:ascii="Arial" w:eastAsia="黑体" w:hAnsi="Arial" w:cs="Arial"/>
      <w:snapToGrid w:val="0"/>
      <w:color w:val="000000"/>
      <w:kern w:val="0"/>
      <w:sz w:val="18"/>
      <w:szCs w:val="18"/>
      <w:u w:val="none"/>
    </w:rPr>
  </w:style>
  <w:style w:type="character" w:styleId="HTML1">
    <w:name w:val="HTML Code"/>
    <w:autoRedefine/>
    <w:qFormat/>
    <w:rPr>
      <w:rFonts w:ascii="黑体" w:eastAsia="黑体" w:hAnsi="Courier New" w:cs="楷体_GB2312"/>
      <w:sz w:val="20"/>
      <w:szCs w:val="20"/>
    </w:rPr>
  </w:style>
  <w:style w:type="character" w:styleId="aff6">
    <w:name w:val="annotation reference"/>
    <w:autoRedefine/>
    <w:uiPriority w:val="99"/>
    <w:qFormat/>
    <w:rPr>
      <w:sz w:val="21"/>
      <w:szCs w:val="21"/>
    </w:rPr>
  </w:style>
  <w:style w:type="paragraph" w:customStyle="1" w:styleId="BodyTextFirstIndent21">
    <w:name w:val="Body Text First Indent 21"/>
    <w:basedOn w:val="BodyTextIndent1"/>
    <w:autoRedefine/>
    <w:qFormat/>
    <w:pPr>
      <w:spacing w:after="120" w:line="240" w:lineRule="auto"/>
      <w:ind w:leftChars="200" w:left="420" w:firstLine="420"/>
    </w:pPr>
    <w:rPr>
      <w:sz w:val="21"/>
    </w:rPr>
  </w:style>
  <w:style w:type="paragraph" w:customStyle="1" w:styleId="BodyTextIndent1">
    <w:name w:val="Body Text Indent1"/>
    <w:basedOn w:val="a"/>
    <w:autoRedefine/>
    <w:qFormat/>
    <w:pPr>
      <w:spacing w:line="200" w:lineRule="exact"/>
      <w:ind w:firstLineChars="200" w:firstLine="301"/>
    </w:pPr>
    <w:rPr>
      <w:rFonts w:ascii="宋体" w:hAnsi="Courier New"/>
      <w:snapToGrid w:val="0"/>
      <w:spacing w:val="-4"/>
      <w:sz w:val="18"/>
      <w:szCs w:val="20"/>
    </w:rPr>
  </w:style>
  <w:style w:type="paragraph" w:customStyle="1" w:styleId="Default">
    <w:name w:val="Default"/>
    <w:next w:val="TOC71"/>
    <w:link w:val="DefaultChar"/>
    <w:autoRedefine/>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autoRedefine/>
    <w:qFormat/>
    <w:pPr>
      <w:wordWrap w:val="0"/>
      <w:ind w:left="2550"/>
      <w:jc w:val="both"/>
    </w:pPr>
    <w:rPr>
      <w:sz w:val="21"/>
      <w:szCs w:val="22"/>
    </w:rPr>
  </w:style>
  <w:style w:type="paragraph" w:customStyle="1" w:styleId="71">
    <w:name w:val="目录 71"/>
    <w:next w:val="a"/>
    <w:autoRedefine/>
    <w:qFormat/>
    <w:pPr>
      <w:wordWrap w:val="0"/>
      <w:ind w:left="2550"/>
      <w:jc w:val="both"/>
    </w:pPr>
    <w:rPr>
      <w:sz w:val="21"/>
      <w:szCs w:val="22"/>
    </w:rPr>
  </w:style>
  <w:style w:type="paragraph" w:customStyle="1" w:styleId="Style3">
    <w:name w:val="_Style 3"/>
    <w:basedOn w:val="a"/>
    <w:next w:val="a"/>
    <w:autoRedefine/>
    <w:qFormat/>
    <w:pPr>
      <w:adjustRightInd/>
      <w:ind w:firstLineChars="200" w:firstLine="420"/>
    </w:pPr>
    <w:rPr>
      <w:rFonts w:eastAsia="仿宋_GB2312"/>
      <w:sz w:val="28"/>
    </w:rPr>
  </w:style>
  <w:style w:type="character" w:customStyle="1" w:styleId="Charb">
    <w:name w:val="表格非标题文字 Char"/>
    <w:link w:val="aff7"/>
    <w:autoRedefine/>
    <w:qFormat/>
    <w:rPr>
      <w:rFonts w:ascii="Futura Bk" w:hAnsi="Futura Bk"/>
      <w:kern w:val="2"/>
      <w:sz w:val="18"/>
      <w:szCs w:val="21"/>
      <w:lang w:val="en-US" w:eastAsia="zh-CN" w:bidi="ar-SA"/>
    </w:rPr>
  </w:style>
  <w:style w:type="paragraph" w:customStyle="1" w:styleId="aff7">
    <w:name w:val="表格非标题文字"/>
    <w:link w:val="Charb"/>
    <w:autoRedefine/>
    <w:qFormat/>
    <w:pPr>
      <w:snapToGrid w:val="0"/>
      <w:spacing w:before="80" w:after="40"/>
    </w:pPr>
    <w:rPr>
      <w:rFonts w:ascii="Futura Bk" w:hAnsi="Futura Bk"/>
      <w:kern w:val="2"/>
      <w:sz w:val="18"/>
      <w:szCs w:val="21"/>
    </w:rPr>
  </w:style>
  <w:style w:type="character" w:customStyle="1" w:styleId="Charc">
    <w:name w:val="*正文 Char"/>
    <w:link w:val="aff8"/>
    <w:autoRedefine/>
    <w:qFormat/>
    <w:locked/>
    <w:rPr>
      <w:rFonts w:ascii="宋体" w:hAnsi="宋体"/>
      <w:sz w:val="24"/>
    </w:rPr>
  </w:style>
  <w:style w:type="paragraph" w:customStyle="1" w:styleId="aff8">
    <w:name w:val="*正文"/>
    <w:basedOn w:val="a"/>
    <w:link w:val="Charc"/>
    <w:autoRedefine/>
    <w:qFormat/>
    <w:pPr>
      <w:snapToGrid w:val="0"/>
      <w:spacing w:line="360" w:lineRule="auto"/>
      <w:ind w:firstLine="482"/>
      <w:jc w:val="left"/>
    </w:pPr>
    <w:rPr>
      <w:rFonts w:ascii="宋体" w:hAnsi="宋体"/>
      <w:kern w:val="0"/>
      <w:szCs w:val="20"/>
    </w:rPr>
  </w:style>
  <w:style w:type="character" w:customStyle="1" w:styleId="CharChar71">
    <w:name w:val="Char Char71"/>
    <w:autoRedefine/>
    <w:semiHidden/>
    <w:qFormat/>
    <w:rPr>
      <w:rFonts w:eastAsia="宋体"/>
      <w:kern w:val="2"/>
      <w:sz w:val="21"/>
      <w:szCs w:val="24"/>
      <w:lang w:val="en-US" w:eastAsia="zh-CN" w:bidi="ar-SA"/>
    </w:rPr>
  </w:style>
  <w:style w:type="character" w:customStyle="1" w:styleId="CharChar6">
    <w:name w:val="Char Char6"/>
    <w:autoRedefine/>
    <w:qFormat/>
    <w:rPr>
      <w:rFonts w:eastAsia="宋体"/>
      <w:kern w:val="2"/>
      <w:sz w:val="21"/>
      <w:szCs w:val="24"/>
      <w:lang w:val="en-US" w:eastAsia="zh-CN" w:bidi="ar-SA"/>
    </w:rPr>
  </w:style>
  <w:style w:type="character" w:customStyle="1" w:styleId="Chard">
    <w:name w:val="正文缩进 Char"/>
    <w:autoRedefine/>
    <w:qFormat/>
    <w:rPr>
      <w:rFonts w:eastAsia="宋体"/>
      <w:kern w:val="2"/>
      <w:sz w:val="21"/>
      <w:lang w:val="en-US" w:eastAsia="zh-CN"/>
    </w:rPr>
  </w:style>
  <w:style w:type="character" w:customStyle="1" w:styleId="Char13">
    <w:name w:val="正文首行缩进 Char1"/>
    <w:autoRedefine/>
    <w:qFormat/>
    <w:rPr>
      <w:rFonts w:ascii="宋体" w:eastAsia="宋体" w:hAnsi="Times New Roman" w:cs="Times New Roman"/>
      <w:snapToGrid w:val="0"/>
      <w:kern w:val="2"/>
      <w:sz w:val="24"/>
      <w:szCs w:val="21"/>
      <w:lang w:val="zh-CN"/>
    </w:rPr>
  </w:style>
  <w:style w:type="character" w:customStyle="1" w:styleId="CharChar28">
    <w:name w:val="Char Char28"/>
    <w:autoRedefine/>
    <w:uiPriority w:val="6"/>
    <w:qFormat/>
    <w:rPr>
      <w:rFonts w:ascii="仿宋_GB2312" w:eastAsia="仿宋_GB2312" w:hAnsi="仿宋_GB2312"/>
      <w:kern w:val="1"/>
      <w:sz w:val="28"/>
    </w:rPr>
  </w:style>
  <w:style w:type="character" w:customStyle="1" w:styleId="3Char1">
    <w:name w:val="标题 3 Char1"/>
    <w:autoRedefine/>
    <w:qFormat/>
    <w:rPr>
      <w:rFonts w:ascii="华文中宋" w:eastAsia="华文中宋" w:hAnsi="华文中宋" w:hint="eastAsia"/>
      <w:b/>
      <w:bCs/>
      <w:kern w:val="2"/>
      <w:sz w:val="32"/>
      <w:szCs w:val="32"/>
      <w:lang w:val="en-US" w:eastAsia="zh-CN" w:bidi="ar-SA"/>
    </w:rPr>
  </w:style>
  <w:style w:type="character" w:customStyle="1" w:styleId="Heading1Char">
    <w:name w:val="Heading 1 Char"/>
    <w:autoRedefine/>
    <w:uiPriority w:val="6"/>
    <w:qFormat/>
    <w:rPr>
      <w:rFonts w:ascii="Times New Roman" w:eastAsia="黑体" w:hAnsi="Times New Roman" w:cs="Times New Roman"/>
      <w:b/>
      <w:kern w:val="0"/>
      <w:sz w:val="24"/>
      <w:szCs w:val="24"/>
    </w:rPr>
  </w:style>
  <w:style w:type="character" w:customStyle="1" w:styleId="UChar">
    <w:name w:val="U_正文 Char"/>
    <w:link w:val="U"/>
    <w:autoRedefine/>
    <w:qFormat/>
    <w:rPr>
      <w:sz w:val="24"/>
      <w:szCs w:val="24"/>
    </w:rPr>
  </w:style>
  <w:style w:type="paragraph" w:customStyle="1" w:styleId="U">
    <w:name w:val="U_正文"/>
    <w:basedOn w:val="a"/>
    <w:link w:val="UChar"/>
    <w:autoRedefine/>
    <w:qFormat/>
    <w:pPr>
      <w:adjustRightInd/>
      <w:spacing w:beforeLines="20" w:afterLines="20" w:line="300" w:lineRule="auto"/>
      <w:ind w:firstLineChars="200" w:firstLine="200"/>
    </w:pPr>
    <w:rPr>
      <w:kern w:val="0"/>
    </w:rPr>
  </w:style>
  <w:style w:type="character" w:customStyle="1" w:styleId="HTMLChar1">
    <w:name w:val="HTML 地址 Char1"/>
    <w:autoRedefine/>
    <w:qFormat/>
    <w:rPr>
      <w:rFonts w:ascii="Times New Roman" w:eastAsia="宋体" w:hAnsi="Times New Roman" w:cs="Times New Roman"/>
      <w:i/>
      <w:iCs/>
      <w:szCs w:val="24"/>
    </w:rPr>
  </w:style>
  <w:style w:type="character" w:customStyle="1" w:styleId="Char12">
    <w:name w:val="批注主题 Char1"/>
    <w:link w:val="afa"/>
    <w:autoRedefine/>
    <w:qFormat/>
    <w:rPr>
      <w:b/>
      <w:bCs/>
      <w:kern w:val="2"/>
      <w:sz w:val="21"/>
      <w:szCs w:val="24"/>
    </w:rPr>
  </w:style>
  <w:style w:type="character" w:customStyle="1" w:styleId="CharChar51">
    <w:name w:val="Char Char51"/>
    <w:autoRedefine/>
    <w:qFormat/>
    <w:rPr>
      <w:rFonts w:ascii="宋体" w:eastAsia="宋体" w:hAnsi="Courier New"/>
      <w:kern w:val="2"/>
      <w:sz w:val="21"/>
      <w:lang w:val="en-US" w:eastAsia="zh-CN"/>
    </w:rPr>
  </w:style>
  <w:style w:type="character" w:customStyle="1" w:styleId="Chare">
    <w:name w:val="表正文 Char"/>
    <w:autoRedefine/>
    <w:qFormat/>
    <w:rPr>
      <w:rFonts w:ascii="宋体" w:eastAsia="宋体"/>
      <w:snapToGrid w:val="0"/>
      <w:color w:val="000000"/>
      <w:kern w:val="28"/>
      <w:sz w:val="28"/>
      <w:lang w:val="en-US" w:eastAsia="zh-CN" w:bidi="ar-SA"/>
    </w:rPr>
  </w:style>
  <w:style w:type="character" w:customStyle="1" w:styleId="CharChar34">
    <w:name w:val="Char Char34"/>
    <w:autoRedefine/>
    <w:uiPriority w:val="6"/>
    <w:qFormat/>
    <w:rPr>
      <w:b/>
      <w:kern w:val="1"/>
      <w:sz w:val="28"/>
      <w:szCs w:val="28"/>
    </w:rPr>
  </w:style>
  <w:style w:type="character" w:customStyle="1" w:styleId="NormalIndentChar">
    <w:name w:val="Normal Indent Char"/>
    <w:autoRedefine/>
    <w:qFormat/>
    <w:locked/>
    <w:rPr>
      <w:rFonts w:ascii="Calibri" w:eastAsia="宋体" w:hAnsi="Calibri" w:cs="黑体"/>
      <w:snapToGrid w:val="0"/>
      <w:kern w:val="2"/>
      <w:sz w:val="24"/>
      <w:szCs w:val="22"/>
      <w:lang w:val="en-US" w:eastAsia="zh-CN" w:bidi="ar-SA"/>
    </w:rPr>
  </w:style>
  <w:style w:type="character" w:customStyle="1" w:styleId="Charf">
    <w:name w:val="哈哈正文 Char"/>
    <w:link w:val="aff9"/>
    <w:autoRedefine/>
    <w:qFormat/>
    <w:rPr>
      <w:rFonts w:ascii="宋体" w:eastAsia="宋体" w:hAnsi="宋体"/>
      <w:kern w:val="2"/>
      <w:sz w:val="24"/>
      <w:lang w:bidi="ar-SA"/>
    </w:rPr>
  </w:style>
  <w:style w:type="paragraph" w:customStyle="1" w:styleId="aff9">
    <w:name w:val="哈哈正文"/>
    <w:basedOn w:val="a"/>
    <w:link w:val="Charf"/>
    <w:autoRedefine/>
    <w:qFormat/>
    <w:pPr>
      <w:adjustRightInd/>
      <w:spacing w:line="360" w:lineRule="auto"/>
      <w:ind w:firstLineChars="200" w:firstLine="200"/>
    </w:pPr>
    <w:rPr>
      <w:rFonts w:ascii="宋体" w:hAnsi="宋体"/>
      <w:szCs w:val="20"/>
    </w:rPr>
  </w:style>
  <w:style w:type="character" w:customStyle="1" w:styleId="12">
    <w:name w:val="未处理的提及1"/>
    <w:autoRedefine/>
    <w:qFormat/>
    <w:rPr>
      <w:color w:val="808080"/>
      <w:shd w:val="clear" w:color="auto" w:fill="E6E6E6"/>
    </w:rPr>
  </w:style>
  <w:style w:type="character" w:customStyle="1" w:styleId="txt">
    <w:name w:val="txt"/>
    <w:autoRedefine/>
    <w:qFormat/>
    <w:rPr>
      <w:rFonts w:ascii="仿宋_GB2312" w:eastAsia="微软雅黑"/>
      <w:b/>
      <w:kern w:val="2"/>
      <w:sz w:val="32"/>
      <w:szCs w:val="32"/>
      <w:lang w:val="en-US" w:eastAsia="zh-CN" w:bidi="ar-SA"/>
    </w:rPr>
  </w:style>
  <w:style w:type="character" w:customStyle="1" w:styleId="CharChar">
    <w:name w:val="二级标题 Char Char"/>
    <w:autoRedefine/>
    <w:qFormat/>
    <w:rPr>
      <w:rFonts w:ascii="宋体" w:eastAsia="宋体" w:hAnsi="宋体"/>
      <w:b/>
      <w:snapToGrid w:val="0"/>
      <w:kern w:val="2"/>
      <w:sz w:val="24"/>
      <w:szCs w:val="24"/>
      <w:lang w:val="en-US" w:eastAsia="zh-CN" w:bidi="ar-SA"/>
    </w:rPr>
  </w:style>
  <w:style w:type="character" w:customStyle="1" w:styleId="CharChar32">
    <w:name w:val="Char Char32"/>
    <w:autoRedefine/>
    <w:uiPriority w:val="6"/>
    <w:qFormat/>
    <w:rPr>
      <w:b/>
      <w:kern w:val="1"/>
      <w:sz w:val="24"/>
      <w:szCs w:val="24"/>
    </w:rPr>
  </w:style>
  <w:style w:type="character" w:customStyle="1" w:styleId="PIChar1">
    <w:name w:val="PI Char1"/>
    <w:autoRedefine/>
    <w:qFormat/>
    <w:rPr>
      <w:rFonts w:ascii="宋体" w:hAnsi="宋体"/>
      <w:kern w:val="2"/>
      <w:sz w:val="24"/>
      <w:szCs w:val="24"/>
    </w:rPr>
  </w:style>
  <w:style w:type="character" w:customStyle="1" w:styleId="tw4winTerm">
    <w:name w:val="tw4winTerm"/>
    <w:autoRedefine/>
    <w:qFormat/>
    <w:rPr>
      <w:color w:val="0000FF"/>
    </w:rPr>
  </w:style>
  <w:style w:type="character" w:customStyle="1" w:styleId="FooterChar">
    <w:name w:val="Footer Char"/>
    <w:autoRedefine/>
    <w:qFormat/>
    <w:locked/>
    <w:rPr>
      <w:rFonts w:eastAsia="宋体"/>
      <w:kern w:val="2"/>
      <w:sz w:val="18"/>
      <w:lang w:val="en-US" w:eastAsia="zh-CN" w:bidi="ar-SA"/>
    </w:rPr>
  </w:style>
  <w:style w:type="character" w:customStyle="1" w:styleId="CharChar1">
    <w:name w:val="普通文字 Char Char1"/>
    <w:autoRedefine/>
    <w:qFormat/>
    <w:rPr>
      <w:rFonts w:ascii="宋体" w:hAnsi="Courier New"/>
      <w:kern w:val="2"/>
      <w:sz w:val="21"/>
    </w:rPr>
  </w:style>
  <w:style w:type="character" w:customStyle="1" w:styleId="CharChar101">
    <w:name w:val="Char Char101"/>
    <w:autoRedefine/>
    <w:uiPriority w:val="6"/>
    <w:qFormat/>
    <w:rPr>
      <w:rFonts w:ascii="宋体" w:hAnsi="宋体"/>
      <w:kern w:val="2"/>
      <w:sz w:val="21"/>
      <w:szCs w:val="24"/>
      <w:lang w:val="en-US" w:eastAsia="zh-CN"/>
    </w:rPr>
  </w:style>
  <w:style w:type="character" w:customStyle="1" w:styleId="4Char">
    <w:name w:val="标题 4 Char"/>
    <w:autoRedefine/>
    <w:qFormat/>
    <w:rPr>
      <w:rFonts w:ascii="Arial" w:eastAsia="黑体" w:hAnsi="Arial"/>
      <w:b/>
      <w:kern w:val="2"/>
      <w:sz w:val="28"/>
    </w:rPr>
  </w:style>
  <w:style w:type="character" w:customStyle="1" w:styleId="affa">
    <w:name w:val="链接"/>
    <w:autoRedefine/>
    <w:qFormat/>
    <w:rPr>
      <w:color w:val="0000FF"/>
      <w:sz w:val="21"/>
      <w:szCs w:val="21"/>
      <w:u w:val="single"/>
    </w:rPr>
  </w:style>
  <w:style w:type="character" w:customStyle="1" w:styleId="h4Char">
    <w:name w:val="h4 Char"/>
    <w:autoRedefine/>
    <w:qFormat/>
    <w:rPr>
      <w:rFonts w:ascii="Arial" w:eastAsia="黑体" w:hAnsi="Arial"/>
      <w:b/>
      <w:bCs/>
      <w:kern w:val="2"/>
      <w:sz w:val="28"/>
      <w:szCs w:val="28"/>
      <w:lang w:val="zh-CN" w:eastAsia="zh-CN" w:bidi="ar-SA"/>
    </w:rPr>
  </w:style>
  <w:style w:type="character" w:customStyle="1" w:styleId="5Char0">
    <w:name w:val="5正文 Char"/>
    <w:link w:val="55"/>
    <w:autoRedefine/>
    <w:qFormat/>
    <w:rPr>
      <w:rFonts w:ascii="仿宋_GB2312" w:eastAsia="仿宋_GB2312" w:hAnsi="微软雅黑"/>
      <w:sz w:val="28"/>
      <w:szCs w:val="21"/>
    </w:rPr>
  </w:style>
  <w:style w:type="paragraph" w:customStyle="1" w:styleId="55">
    <w:name w:val="5正文"/>
    <w:basedOn w:val="a"/>
    <w:link w:val="5Char0"/>
    <w:autoRedefine/>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autoRedefine/>
    <w:uiPriority w:val="9"/>
    <w:qFormat/>
    <w:rPr>
      <w:b/>
      <w:bCs/>
      <w:kern w:val="2"/>
      <w:sz w:val="32"/>
      <w:szCs w:val="32"/>
    </w:rPr>
  </w:style>
  <w:style w:type="character" w:customStyle="1" w:styleId="6Char0">
    <w:name w:val="样式6 Char"/>
    <w:autoRedefine/>
    <w:qFormat/>
    <w:rPr>
      <w:rFonts w:ascii="仿宋_GB2312" w:eastAsia="仿宋_GB2312" w:hAnsi="宋体"/>
      <w:b/>
      <w:bCs/>
      <w:kern w:val="2"/>
      <w:sz w:val="24"/>
      <w:szCs w:val="24"/>
      <w:lang w:val="en-US" w:eastAsia="zh-CN" w:bidi="ar-SA"/>
    </w:rPr>
  </w:style>
  <w:style w:type="character" w:customStyle="1" w:styleId="CharChar14">
    <w:name w:val="Char Char14"/>
    <w:autoRedefine/>
    <w:uiPriority w:val="6"/>
    <w:qFormat/>
    <w:rPr>
      <w:rFonts w:ascii="黑体" w:eastAsia="黑体" w:hAnsi="黑体"/>
    </w:rPr>
  </w:style>
  <w:style w:type="character" w:customStyle="1" w:styleId="Heading2HiddenChar">
    <w:name w:val="Heading 2 Hidden Char"/>
    <w:autoRedefine/>
    <w:qFormat/>
    <w:rPr>
      <w:rFonts w:ascii="仿宋_GB2312" w:eastAsia="仿宋_GB2312"/>
      <w:b/>
      <w:bCs/>
      <w:kern w:val="2"/>
      <w:sz w:val="24"/>
      <w:szCs w:val="24"/>
      <w:lang w:val="zh-CN" w:eastAsia="zh-CN" w:bidi="ar-SA"/>
    </w:rPr>
  </w:style>
  <w:style w:type="character" w:customStyle="1" w:styleId="2Char0">
    <w:name w:val="正文首行缩进 2 Char"/>
    <w:link w:val="26"/>
    <w:autoRedefine/>
    <w:qFormat/>
    <w:rPr>
      <w:rFonts w:ascii="宋体" w:hAnsi="宋体"/>
      <w:kern w:val="2"/>
      <w:sz w:val="21"/>
      <w:szCs w:val="24"/>
    </w:rPr>
  </w:style>
  <w:style w:type="character" w:customStyle="1" w:styleId="font11">
    <w:name w:val="font11"/>
    <w:autoRedefine/>
    <w:qFormat/>
    <w:rPr>
      <w:rFonts w:ascii="Times New Roman" w:hAnsi="Times New Roman" w:cs="Times New Roman" w:hint="default"/>
      <w:color w:val="000000"/>
      <w:sz w:val="22"/>
      <w:szCs w:val="22"/>
      <w:u w:val="none"/>
    </w:rPr>
  </w:style>
  <w:style w:type="character" w:customStyle="1" w:styleId="Char14">
    <w:name w:val="表正文 Char1"/>
    <w:autoRedefine/>
    <w:qFormat/>
    <w:rPr>
      <w:rFonts w:ascii="宋体" w:eastAsia="宋体"/>
      <w:snapToGrid w:val="0"/>
      <w:color w:val="000000"/>
      <w:kern w:val="28"/>
      <w:sz w:val="28"/>
    </w:rPr>
  </w:style>
  <w:style w:type="character" w:customStyle="1" w:styleId="blue1">
    <w:name w:val="blue1"/>
    <w:basedOn w:val="a0"/>
    <w:autoRedefine/>
    <w:qFormat/>
    <w:rPr>
      <w:rFonts w:ascii="Arial" w:eastAsia="黑体" w:hAnsi="Arial" w:cs="Arial"/>
      <w:snapToGrid w:val="0"/>
      <w:kern w:val="0"/>
      <w:szCs w:val="21"/>
    </w:rPr>
  </w:style>
  <w:style w:type="character" w:customStyle="1" w:styleId="Char4">
    <w:name w:val="纯文本 Char"/>
    <w:link w:val="ad"/>
    <w:autoRedefine/>
    <w:qFormat/>
    <w:rPr>
      <w:rFonts w:ascii="宋体" w:eastAsia="宋体" w:hAnsi="Courier New" w:cs="Arial"/>
      <w:snapToGrid w:val="0"/>
      <w:kern w:val="2"/>
      <w:sz w:val="21"/>
      <w:szCs w:val="21"/>
      <w:lang w:val="en-US" w:eastAsia="zh-CN" w:bidi="ar-SA"/>
    </w:rPr>
  </w:style>
  <w:style w:type="character" w:customStyle="1" w:styleId="1Char0">
    <w:name w:val="标书1 Char"/>
    <w:autoRedefine/>
    <w:qFormat/>
    <w:rPr>
      <w:rFonts w:eastAsia="宋体"/>
      <w:b/>
      <w:bCs/>
      <w:kern w:val="44"/>
      <w:sz w:val="44"/>
      <w:szCs w:val="44"/>
      <w:lang w:val="en-US" w:eastAsia="zh-CN" w:bidi="ar-SA"/>
    </w:rPr>
  </w:style>
  <w:style w:type="character" w:customStyle="1" w:styleId="5Char1">
    <w:name w:val="样式5 Char"/>
    <w:autoRedefine/>
    <w:qFormat/>
    <w:rPr>
      <w:rFonts w:ascii="仿宋_GB2312" w:eastAsia="仿宋_GB2312" w:hAnsi="仿宋"/>
      <w:kern w:val="2"/>
      <w:sz w:val="24"/>
      <w:szCs w:val="24"/>
    </w:rPr>
  </w:style>
  <w:style w:type="character" w:customStyle="1" w:styleId="4Char0">
    <w:name w:val="样式4 Char"/>
    <w:autoRedefine/>
    <w:qFormat/>
    <w:rPr>
      <w:rFonts w:ascii="仿宋_GB2312" w:eastAsia="仿宋_GB2312" w:hAnsi="仿宋"/>
      <w:b/>
      <w:kern w:val="2"/>
      <w:sz w:val="32"/>
      <w:szCs w:val="32"/>
      <w:lang w:bidi="ar-SA"/>
    </w:rPr>
  </w:style>
  <w:style w:type="character" w:customStyle="1" w:styleId="Charf0">
    <w:name w:val="插图说明 Char"/>
    <w:autoRedefine/>
    <w:qFormat/>
    <w:rPr>
      <w:rFonts w:eastAsia="黑体"/>
      <w:sz w:val="24"/>
      <w:lang w:val="en-US" w:eastAsia="zh-CN"/>
    </w:rPr>
  </w:style>
  <w:style w:type="character" w:customStyle="1" w:styleId="2CharChar">
    <w:name w:val="正文2 Char Char"/>
    <w:link w:val="27"/>
    <w:autoRedefine/>
    <w:qFormat/>
    <w:rPr>
      <w:rFonts w:eastAsia="宋体"/>
      <w:kern w:val="2"/>
      <w:sz w:val="24"/>
      <w:lang w:val="en-US" w:eastAsia="zh-CN" w:bidi="ar-SA"/>
    </w:rPr>
  </w:style>
  <w:style w:type="paragraph" w:customStyle="1" w:styleId="27">
    <w:name w:val="正文2"/>
    <w:basedOn w:val="a"/>
    <w:link w:val="2CharChar"/>
    <w:autoRedefine/>
    <w:qFormat/>
    <w:pPr>
      <w:spacing w:before="156" w:line="360" w:lineRule="auto"/>
      <w:ind w:firstLineChars="200" w:firstLine="510"/>
    </w:pPr>
    <w:rPr>
      <w:szCs w:val="20"/>
    </w:rPr>
  </w:style>
  <w:style w:type="character" w:customStyle="1" w:styleId="CharChar24">
    <w:name w:val="Char Char24"/>
    <w:autoRedefine/>
    <w:uiPriority w:val="6"/>
    <w:qFormat/>
    <w:rPr>
      <w:kern w:val="1"/>
      <w:sz w:val="21"/>
    </w:rPr>
  </w:style>
  <w:style w:type="character" w:customStyle="1" w:styleId="Char9">
    <w:name w:val="副标题 Char"/>
    <w:link w:val="af5"/>
    <w:autoRedefine/>
    <w:qFormat/>
    <w:rPr>
      <w:rFonts w:ascii="Arial" w:eastAsia="隶书" w:hAnsi="Arial"/>
      <w:b/>
      <w:bCs/>
      <w:kern w:val="28"/>
      <w:sz w:val="44"/>
      <w:szCs w:val="32"/>
      <w:lang w:val="en-US" w:eastAsia="zh-CN" w:bidi="ar-SA"/>
    </w:rPr>
  </w:style>
  <w:style w:type="character" w:customStyle="1" w:styleId="Char1Char">
    <w:name w:val="普通文字 Char1 Char"/>
    <w:autoRedefine/>
    <w:qFormat/>
    <w:rPr>
      <w:rFonts w:ascii="宋体" w:eastAsia="宋体" w:hAnsi="Courier New"/>
      <w:kern w:val="2"/>
      <w:sz w:val="21"/>
      <w:szCs w:val="24"/>
      <w:lang w:val="en-US" w:eastAsia="zh-CN" w:bidi="ar-SA"/>
    </w:rPr>
  </w:style>
  <w:style w:type="character" w:customStyle="1" w:styleId="h3Char1">
    <w:name w:val="h3 Char1"/>
    <w:autoRedefine/>
    <w:qFormat/>
    <w:rPr>
      <w:rFonts w:eastAsia="宋体"/>
      <w:b/>
      <w:bCs/>
      <w:kern w:val="2"/>
      <w:sz w:val="32"/>
      <w:szCs w:val="32"/>
      <w:lang w:bidi="ar-SA"/>
    </w:rPr>
  </w:style>
  <w:style w:type="character" w:customStyle="1" w:styleId="Char15">
    <w:name w:val="标题 Char1"/>
    <w:autoRedefine/>
    <w:qFormat/>
    <w:rPr>
      <w:rFonts w:ascii="Cambria" w:eastAsia="宋体" w:hAnsi="Cambria" w:cs="Times New Roman"/>
      <w:b/>
      <w:bCs/>
      <w:sz w:val="32"/>
      <w:szCs w:val="32"/>
      <w:lang w:bidi="ar-SA"/>
    </w:rPr>
  </w:style>
  <w:style w:type="character" w:customStyle="1" w:styleId="gf1Char">
    <w:name w:val="gf正文1 Char"/>
    <w:autoRedefine/>
    <w:qFormat/>
    <w:rPr>
      <w:rFonts w:ascii="宋体" w:eastAsia="宋体" w:hAnsi="宋体" w:cs="宋体"/>
      <w:kern w:val="2"/>
      <w:sz w:val="24"/>
      <w:szCs w:val="24"/>
      <w:lang w:val="en-US" w:eastAsia="zh-CN" w:bidi="ar-SA"/>
    </w:rPr>
  </w:style>
  <w:style w:type="character" w:customStyle="1" w:styleId="Char16">
    <w:name w:val="正文文本缩进 Char1"/>
    <w:autoRedefine/>
    <w:qFormat/>
    <w:rPr>
      <w:rFonts w:ascii="Calibri" w:hAnsi="Calibri"/>
      <w:sz w:val="28"/>
    </w:rPr>
  </w:style>
  <w:style w:type="character" w:customStyle="1" w:styleId="NoSpacingChar">
    <w:name w:val="No Spacing Char"/>
    <w:link w:val="13"/>
    <w:autoRedefine/>
    <w:uiPriority w:val="1"/>
    <w:qFormat/>
    <w:rPr>
      <w:sz w:val="22"/>
      <w:szCs w:val="22"/>
      <w:lang w:val="en-US" w:eastAsia="zh-CN" w:bidi="ar-SA"/>
    </w:rPr>
  </w:style>
  <w:style w:type="paragraph" w:customStyle="1" w:styleId="13">
    <w:name w:val="无间隔1"/>
    <w:link w:val="NoSpacingChar"/>
    <w:autoRedefine/>
    <w:uiPriority w:val="1"/>
    <w:qFormat/>
    <w:rPr>
      <w:sz w:val="22"/>
      <w:szCs w:val="22"/>
    </w:rPr>
  </w:style>
  <w:style w:type="character" w:customStyle="1" w:styleId="7Char0">
    <w:name w:val="样式7 Char"/>
    <w:autoRedefine/>
    <w:qFormat/>
    <w:rPr>
      <w:rFonts w:ascii="仿宋_GB2312" w:eastAsia="仿宋_GB2312" w:hAnsi="仿宋"/>
      <w:b/>
      <w:kern w:val="2"/>
      <w:sz w:val="24"/>
      <w:szCs w:val="24"/>
    </w:rPr>
  </w:style>
  <w:style w:type="character" w:customStyle="1" w:styleId="font12gray1">
    <w:name w:val="font12gray1"/>
    <w:autoRedefine/>
    <w:qFormat/>
    <w:rPr>
      <w:rFonts w:ascii="仿宋_GB2312" w:eastAsia="微软雅黑"/>
      <w:b/>
      <w:spacing w:val="300"/>
      <w:kern w:val="2"/>
      <w:sz w:val="18"/>
      <w:szCs w:val="18"/>
      <w:lang w:val="en-US" w:eastAsia="zh-CN" w:bidi="ar-SA"/>
    </w:rPr>
  </w:style>
  <w:style w:type="character" w:customStyle="1" w:styleId="CharChar7">
    <w:name w:val="Char Char7"/>
    <w:autoRedefine/>
    <w:semiHidden/>
    <w:qFormat/>
    <w:rPr>
      <w:rFonts w:eastAsia="宋体"/>
      <w:kern w:val="2"/>
      <w:sz w:val="21"/>
      <w:szCs w:val="24"/>
      <w:lang w:val="en-US" w:eastAsia="zh-CN" w:bidi="ar-SA"/>
    </w:rPr>
  </w:style>
  <w:style w:type="character" w:customStyle="1" w:styleId="Charf1">
    <w:name w:val="表名 Char"/>
    <w:autoRedefine/>
    <w:qFormat/>
    <w:rPr>
      <w:rFonts w:eastAsia="宋体"/>
      <w:b/>
      <w:bCs/>
      <w:kern w:val="2"/>
      <w:sz w:val="24"/>
      <w:szCs w:val="24"/>
      <w:lang w:val="en-US" w:eastAsia="zh-CN" w:bidi="ar-SA"/>
    </w:rPr>
  </w:style>
  <w:style w:type="character" w:customStyle="1" w:styleId="DocumentMapChar">
    <w:name w:val="Document Map Char"/>
    <w:autoRedefine/>
    <w:qFormat/>
    <w:locked/>
    <w:rPr>
      <w:rFonts w:eastAsia="宋体"/>
      <w:kern w:val="2"/>
      <w:sz w:val="21"/>
      <w:szCs w:val="24"/>
      <w:lang w:val="en-US" w:eastAsia="zh-CN" w:bidi="ar-SA"/>
    </w:rPr>
  </w:style>
  <w:style w:type="character" w:customStyle="1" w:styleId="font41">
    <w:name w:val="font41"/>
    <w:autoRedefine/>
    <w:qFormat/>
    <w:rPr>
      <w:rFonts w:ascii="仿宋_GB2312" w:eastAsia="仿宋_GB2312" w:cs="仿宋_GB2312" w:hint="eastAsia"/>
      <w:color w:val="000000"/>
      <w:sz w:val="22"/>
      <w:szCs w:val="22"/>
      <w:u w:val="none"/>
    </w:rPr>
  </w:style>
  <w:style w:type="character" w:customStyle="1" w:styleId="6Char">
    <w:name w:val="标题 6 Char"/>
    <w:link w:val="6"/>
    <w:autoRedefine/>
    <w:qFormat/>
    <w:rPr>
      <w:rFonts w:ascii="Arial" w:eastAsia="黑体" w:hAnsi="Arial"/>
      <w:b/>
      <w:bCs/>
      <w:kern w:val="2"/>
      <w:sz w:val="24"/>
      <w:szCs w:val="24"/>
    </w:rPr>
  </w:style>
  <w:style w:type="character" w:customStyle="1" w:styleId="Char00">
    <w:name w:val="纯文本 Char_0"/>
    <w:link w:val="00"/>
    <w:autoRedefine/>
    <w:qFormat/>
    <w:rPr>
      <w:rFonts w:ascii="宋体" w:hAnsi="Courier New"/>
      <w:kern w:val="2"/>
      <w:sz w:val="21"/>
      <w:szCs w:val="21"/>
      <w:lang w:val="en-US" w:eastAsia="zh-CN"/>
    </w:rPr>
  </w:style>
  <w:style w:type="paragraph" w:customStyle="1" w:styleId="00">
    <w:name w:val="纯文本_0_0"/>
    <w:basedOn w:val="100"/>
    <w:link w:val="Char00"/>
    <w:autoRedefine/>
    <w:qFormat/>
    <w:rPr>
      <w:rFonts w:ascii="宋体" w:hAnsi="Courier New"/>
      <w:szCs w:val="21"/>
    </w:rPr>
  </w:style>
  <w:style w:type="paragraph" w:customStyle="1" w:styleId="100">
    <w:name w:val="正文_1_0"/>
    <w:autoRedefine/>
    <w:qFormat/>
    <w:pPr>
      <w:widowControl w:val="0"/>
      <w:jc w:val="both"/>
    </w:pPr>
    <w:rPr>
      <w:kern w:val="2"/>
      <w:sz w:val="21"/>
      <w:szCs w:val="24"/>
    </w:rPr>
  </w:style>
  <w:style w:type="character" w:customStyle="1" w:styleId="BalloonTextChar">
    <w:name w:val="Balloon Text Char"/>
    <w:autoRedefine/>
    <w:qFormat/>
    <w:locked/>
    <w:rPr>
      <w:rFonts w:eastAsia="宋体"/>
      <w:kern w:val="2"/>
      <w:sz w:val="18"/>
      <w:szCs w:val="18"/>
      <w:lang w:val="en-US" w:eastAsia="zh-CN" w:bidi="ar-SA"/>
    </w:rPr>
  </w:style>
  <w:style w:type="character" w:customStyle="1" w:styleId="2Char2">
    <w:name w:val="正文 项目2 Char"/>
    <w:basedOn w:val="Charf2"/>
    <w:autoRedefine/>
    <w:qFormat/>
    <w:rPr>
      <w:rFonts w:ascii="仿宋_GB2312" w:eastAsia="仿宋_GB2312" w:hAnsi="仿宋_GB2312"/>
      <w:kern w:val="2"/>
      <w:sz w:val="24"/>
      <w:lang w:bidi="ar-SA"/>
    </w:rPr>
  </w:style>
  <w:style w:type="character" w:customStyle="1" w:styleId="Charf2">
    <w:name w:val="正文 项目 Char"/>
    <w:autoRedefine/>
    <w:qFormat/>
    <w:rPr>
      <w:rFonts w:ascii="仿宋_GB2312" w:eastAsia="仿宋_GB2312" w:hAnsi="仿宋_GB2312"/>
      <w:kern w:val="2"/>
      <w:sz w:val="24"/>
      <w:lang w:bidi="ar-SA"/>
    </w:rPr>
  </w:style>
  <w:style w:type="character" w:customStyle="1" w:styleId="hCharChar1">
    <w:name w:val="h Char Char1"/>
    <w:autoRedefine/>
    <w:qFormat/>
    <w:rPr>
      <w:rFonts w:eastAsia="宋体"/>
      <w:kern w:val="2"/>
      <w:sz w:val="18"/>
      <w:szCs w:val="18"/>
      <w:lang w:val="en-US" w:eastAsia="zh-CN" w:bidi="ar-SA"/>
    </w:rPr>
  </w:style>
  <w:style w:type="character" w:customStyle="1" w:styleId="CharChar27">
    <w:name w:val="Char Char27"/>
    <w:autoRedefine/>
    <w:uiPriority w:val="6"/>
    <w:qFormat/>
    <w:rPr>
      <w:rFonts w:ascii="宋体" w:eastAsia="宋体" w:hAnsi="宋体"/>
      <w:color w:val="000000"/>
      <w:kern w:val="1"/>
      <w:sz w:val="28"/>
      <w:lang w:val="en-US" w:eastAsia="zh-CN" w:bidi="ar-SA"/>
    </w:rPr>
  </w:style>
  <w:style w:type="character" w:customStyle="1" w:styleId="px14">
    <w:name w:val="px14"/>
    <w:autoRedefine/>
    <w:qFormat/>
    <w:rPr>
      <w:rFonts w:ascii="仿宋_GB2312" w:eastAsia="微软雅黑" w:cs="Times New Roman"/>
      <w:b/>
      <w:kern w:val="2"/>
      <w:sz w:val="32"/>
      <w:szCs w:val="32"/>
      <w:lang w:val="en-US" w:eastAsia="zh-CN" w:bidi="ar-SA"/>
    </w:rPr>
  </w:style>
  <w:style w:type="character" w:customStyle="1" w:styleId="HTMLChar10">
    <w:name w:val="HTML 预设格式 Char1"/>
    <w:autoRedefine/>
    <w:qFormat/>
    <w:rPr>
      <w:rFonts w:ascii="Courier New" w:eastAsia="宋体" w:hAnsi="Courier New" w:cs="Courier New"/>
      <w:sz w:val="20"/>
      <w:szCs w:val="20"/>
    </w:rPr>
  </w:style>
  <w:style w:type="character" w:customStyle="1" w:styleId="Char17">
    <w:name w:val="普通文字 Char1"/>
    <w:autoRedefine/>
    <w:qFormat/>
    <w:rPr>
      <w:rFonts w:ascii="宋体" w:eastAsia="宋体" w:hAnsi="Courier New"/>
      <w:kern w:val="2"/>
      <w:sz w:val="21"/>
      <w:lang w:val="en-US" w:eastAsia="zh-CN"/>
    </w:rPr>
  </w:style>
  <w:style w:type="character" w:customStyle="1" w:styleId="hei16b1">
    <w:name w:val="hei16b1"/>
    <w:autoRedefine/>
    <w:qFormat/>
    <w:rPr>
      <w:rFonts w:ascii="Arial" w:hAnsi="Arial" w:cs="Arial" w:hint="default"/>
      <w:b/>
      <w:bCs/>
      <w:color w:val="000000"/>
      <w:sz w:val="24"/>
      <w:szCs w:val="24"/>
    </w:rPr>
  </w:style>
  <w:style w:type="character" w:customStyle="1" w:styleId="Charf3">
    <w:name w:val="正文（绿盟科技） Char"/>
    <w:link w:val="affb"/>
    <w:autoRedefine/>
    <w:qFormat/>
    <w:rPr>
      <w:rFonts w:ascii="Arial" w:hAnsi="Arial"/>
      <w:sz w:val="21"/>
      <w:szCs w:val="21"/>
    </w:rPr>
  </w:style>
  <w:style w:type="paragraph" w:customStyle="1" w:styleId="affb">
    <w:name w:val="正文（绿盟科技）"/>
    <w:link w:val="Charf3"/>
    <w:autoRedefine/>
    <w:qFormat/>
    <w:pPr>
      <w:spacing w:line="300" w:lineRule="auto"/>
    </w:pPr>
    <w:rPr>
      <w:rFonts w:ascii="Arial" w:hAnsi="Arial"/>
      <w:sz w:val="21"/>
      <w:szCs w:val="21"/>
    </w:rPr>
  </w:style>
  <w:style w:type="character" w:customStyle="1" w:styleId="CharChar19">
    <w:name w:val="Char Char19"/>
    <w:autoRedefine/>
    <w:uiPriority w:val="6"/>
    <w:qFormat/>
    <w:rPr>
      <w:rFonts w:ascii="宋体" w:hAnsi="宋体"/>
      <w:i/>
      <w:sz w:val="24"/>
      <w:szCs w:val="24"/>
    </w:rPr>
  </w:style>
  <w:style w:type="character" w:customStyle="1" w:styleId="Charf4">
    <w:name w:val="页脚 Char"/>
    <w:autoRedefine/>
    <w:uiPriority w:val="99"/>
    <w:qFormat/>
    <w:rPr>
      <w:rFonts w:eastAsia="仿宋_GB2312"/>
      <w:kern w:val="2"/>
      <w:sz w:val="18"/>
      <w:lang w:val="en-US" w:eastAsia="zh-CN"/>
    </w:rPr>
  </w:style>
  <w:style w:type="character" w:customStyle="1" w:styleId="Charf5">
    <w:name w:val="批注主题 Char"/>
    <w:autoRedefine/>
    <w:qFormat/>
    <w:rPr>
      <w:rFonts w:eastAsia="宋体"/>
      <w:b/>
      <w:bCs/>
      <w:kern w:val="2"/>
      <w:sz w:val="21"/>
      <w:szCs w:val="24"/>
      <w:lang w:val="en-US" w:eastAsia="zh-CN" w:bidi="ar-SA"/>
    </w:rPr>
  </w:style>
  <w:style w:type="character" w:customStyle="1" w:styleId="CommentTextChar">
    <w:name w:val="Comment Text Char"/>
    <w:autoRedefine/>
    <w:qFormat/>
    <w:locked/>
    <w:rPr>
      <w:rFonts w:ascii="宋体" w:eastAsia="宋体" w:hAnsi="宋体"/>
      <w:kern w:val="2"/>
      <w:sz w:val="24"/>
      <w:lang w:val="en-US" w:eastAsia="zh-CN" w:bidi="ar-SA"/>
    </w:rPr>
  </w:style>
  <w:style w:type="character" w:customStyle="1" w:styleId="28">
    <w:name w:val="标题 2 字符"/>
    <w:autoRedefine/>
    <w:uiPriority w:val="1"/>
    <w:qFormat/>
    <w:rPr>
      <w:rFonts w:ascii="仿宋_GB2312" w:eastAsia="仿宋_GB2312" w:hAnsi="Times New Roman" w:cs="Times New Roman"/>
      <w:b/>
      <w:kern w:val="2"/>
      <w:sz w:val="24"/>
      <w:lang w:val="zh-CN"/>
    </w:rPr>
  </w:style>
  <w:style w:type="character" w:customStyle="1" w:styleId="CharChar72">
    <w:name w:val="Char Char72"/>
    <w:autoRedefine/>
    <w:qFormat/>
    <w:rPr>
      <w:rFonts w:eastAsia="宋体"/>
      <w:kern w:val="2"/>
      <w:sz w:val="21"/>
      <w:szCs w:val="24"/>
      <w:lang w:val="en-US" w:eastAsia="zh-CN" w:bidi="ar-SA"/>
    </w:rPr>
  </w:style>
  <w:style w:type="character" w:customStyle="1" w:styleId="Char23">
    <w:name w:val="正文文本缩进 Char2"/>
    <w:autoRedefine/>
    <w:qFormat/>
    <w:rPr>
      <w:rFonts w:ascii="Times New Roman" w:eastAsia="宋体" w:hAnsi="Times New Roman" w:cs="Times New Roman"/>
      <w:snapToGrid w:val="0"/>
      <w:kern w:val="0"/>
      <w:szCs w:val="24"/>
    </w:rPr>
  </w:style>
  <w:style w:type="character" w:customStyle="1" w:styleId="2Char3">
    <w:name w:val="样式2 Char"/>
    <w:autoRedefine/>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autoRedefine/>
    <w:qFormat/>
    <w:rPr>
      <w:sz w:val="32"/>
    </w:rPr>
  </w:style>
  <w:style w:type="paragraph" w:customStyle="1" w:styleId="affc">
    <w:name w:val="表格名称"/>
    <w:basedOn w:val="2"/>
    <w:link w:val="858D7CFB-ED40-4347-BF05-701D383B685F"/>
    <w:autoRedefine/>
    <w:qFormat/>
    <w:pPr>
      <w:spacing w:before="240" w:after="240" w:line="240" w:lineRule="auto"/>
      <w:ind w:left="0" w:firstLine="0"/>
      <w:jc w:val="center"/>
    </w:pPr>
    <w:rPr>
      <w:rFonts w:ascii="Calibri" w:hAnsi="Calibri"/>
      <w:b w:val="0"/>
      <w:bCs w:val="0"/>
      <w:kern w:val="0"/>
      <w:szCs w:val="20"/>
    </w:rPr>
  </w:style>
  <w:style w:type="character" w:customStyle="1" w:styleId="CharChar4">
    <w:name w:val="Char Char4"/>
    <w:autoRedefine/>
    <w:qFormat/>
    <w:rPr>
      <w:rFonts w:eastAsia="宋体"/>
      <w:b/>
      <w:sz w:val="24"/>
      <w:lang w:val="en-GB" w:eastAsia="zh-CN" w:bidi="ar-SA"/>
    </w:rPr>
  </w:style>
  <w:style w:type="character" w:customStyle="1" w:styleId="c7style3">
    <w:name w:val="c7 style3"/>
    <w:autoRedefine/>
    <w:qFormat/>
  </w:style>
  <w:style w:type="character" w:customStyle="1" w:styleId="3Char10">
    <w:name w:val="正文文本 3 Char1"/>
    <w:autoRedefine/>
    <w:uiPriority w:val="99"/>
    <w:semiHidden/>
    <w:qFormat/>
    <w:rPr>
      <w:rFonts w:ascii="Times New Roman" w:eastAsia="宋体" w:hAnsi="Times New Roman" w:cs="Times New Roman"/>
      <w:sz w:val="16"/>
      <w:szCs w:val="16"/>
    </w:rPr>
  </w:style>
  <w:style w:type="character" w:customStyle="1" w:styleId="tw4winInternal">
    <w:name w:val="tw4winInternal"/>
    <w:autoRedefine/>
    <w:qFormat/>
    <w:rPr>
      <w:rFonts w:ascii="Courier New" w:hAnsi="Courier New" w:cs="Courier New"/>
      <w:color w:val="FF0000"/>
      <w:lang w:val="en-US" w:eastAsia="zh-CN"/>
    </w:rPr>
  </w:style>
  <w:style w:type="character" w:customStyle="1" w:styleId="CharChar10">
    <w:name w:val="Char Char10"/>
    <w:autoRedefine/>
    <w:semiHidden/>
    <w:qFormat/>
    <w:rPr>
      <w:rFonts w:ascii="宋体" w:hAnsi="宋体"/>
      <w:kern w:val="2"/>
      <w:sz w:val="21"/>
      <w:szCs w:val="24"/>
      <w:lang w:val="en-US" w:eastAsia="zh-CN"/>
    </w:rPr>
  </w:style>
  <w:style w:type="character" w:customStyle="1" w:styleId="shadow11">
    <w:name w:val="shadow11"/>
    <w:autoRedefine/>
    <w:qFormat/>
    <w:rPr>
      <w:color w:val="000000"/>
      <w:sz w:val="21"/>
    </w:rPr>
  </w:style>
  <w:style w:type="character" w:customStyle="1" w:styleId="Char31">
    <w:name w:val="正文非缩进 Char3"/>
    <w:autoRedefine/>
    <w:qFormat/>
    <w:rPr>
      <w:rFonts w:ascii="宋体" w:eastAsia="宋体"/>
      <w:snapToGrid w:val="0"/>
      <w:color w:val="000000"/>
      <w:kern w:val="28"/>
      <w:sz w:val="28"/>
      <w:lang w:val="en-US" w:eastAsia="zh-CN" w:bidi="ar-SA"/>
    </w:rPr>
  </w:style>
  <w:style w:type="character" w:customStyle="1" w:styleId="CharChar0">
    <w:name w:val="Char Char"/>
    <w:autoRedefine/>
    <w:qFormat/>
    <w:rPr>
      <w:rFonts w:ascii="宋体" w:eastAsia="宋体" w:hAnsi="Courier New"/>
      <w:kern w:val="2"/>
      <w:sz w:val="21"/>
      <w:lang w:val="en-US" w:eastAsia="zh-CN" w:bidi="ar-SA"/>
    </w:rPr>
  </w:style>
  <w:style w:type="character" w:customStyle="1" w:styleId="Char18">
    <w:name w:val="签名 Char1"/>
    <w:autoRedefine/>
    <w:qFormat/>
    <w:rPr>
      <w:rFonts w:ascii="Times New Roman" w:eastAsia="宋体" w:hAnsi="Times New Roman" w:cs="Times New Roman"/>
      <w:szCs w:val="24"/>
    </w:rPr>
  </w:style>
  <w:style w:type="character" w:customStyle="1" w:styleId="Char5">
    <w:name w:val="日期 Char"/>
    <w:link w:val="ae"/>
    <w:autoRedefine/>
    <w:qFormat/>
    <w:rPr>
      <w:rFonts w:ascii="宋体"/>
      <w:kern w:val="2"/>
      <w:sz w:val="24"/>
      <w:szCs w:val="21"/>
      <w:lang w:val="zh-CN"/>
    </w:rPr>
  </w:style>
  <w:style w:type="character" w:customStyle="1" w:styleId="9Char">
    <w:name w:val="标题 9 Char"/>
    <w:link w:val="9"/>
    <w:autoRedefine/>
    <w:qFormat/>
    <w:rPr>
      <w:rFonts w:ascii="Arial" w:eastAsia="黑体" w:hAnsi="Arial"/>
      <w:kern w:val="2"/>
      <w:sz w:val="21"/>
      <w:szCs w:val="21"/>
    </w:rPr>
  </w:style>
  <w:style w:type="character" w:customStyle="1" w:styleId="CharChar18">
    <w:name w:val="Char Char18"/>
    <w:autoRedefine/>
    <w:uiPriority w:val="6"/>
    <w:qFormat/>
    <w:rPr>
      <w:rFonts w:ascii="宋体" w:hAnsi="宋体"/>
      <w:sz w:val="28"/>
    </w:rPr>
  </w:style>
  <w:style w:type="character" w:customStyle="1" w:styleId="Charf6">
    <w:name w:val="批注文字 Char"/>
    <w:autoRedefine/>
    <w:uiPriority w:val="99"/>
    <w:qFormat/>
    <w:rPr>
      <w:kern w:val="2"/>
      <w:sz w:val="21"/>
      <w:szCs w:val="24"/>
    </w:rPr>
  </w:style>
  <w:style w:type="character" w:customStyle="1" w:styleId="CharChar22">
    <w:name w:val="Char Char22"/>
    <w:autoRedefine/>
    <w:uiPriority w:val="6"/>
    <w:qFormat/>
    <w:rPr>
      <w:rFonts w:ascii="宋体" w:hAnsi="宋体"/>
      <w:kern w:val="1"/>
      <w:sz w:val="24"/>
      <w:szCs w:val="24"/>
    </w:rPr>
  </w:style>
  <w:style w:type="character" w:customStyle="1" w:styleId="pt141">
    <w:name w:val="pt141"/>
    <w:autoRedefine/>
    <w:qFormat/>
    <w:rPr>
      <w:color w:val="330066"/>
      <w:sz w:val="22"/>
      <w:szCs w:val="22"/>
    </w:rPr>
  </w:style>
  <w:style w:type="character" w:customStyle="1" w:styleId="2Char10">
    <w:name w:val="正文文本缩进 2 Char1"/>
    <w:autoRedefine/>
    <w:uiPriority w:val="99"/>
    <w:semiHidden/>
    <w:qFormat/>
    <w:rPr>
      <w:rFonts w:ascii="Times New Roman" w:eastAsia="宋体" w:hAnsi="Times New Roman" w:cs="Times New Roman"/>
      <w:szCs w:val="24"/>
    </w:rPr>
  </w:style>
  <w:style w:type="character" w:customStyle="1" w:styleId="Char7">
    <w:name w:val="批注框文本 Char"/>
    <w:link w:val="af0"/>
    <w:autoRedefine/>
    <w:qFormat/>
    <w:rPr>
      <w:kern w:val="2"/>
      <w:sz w:val="18"/>
      <w:szCs w:val="18"/>
    </w:rPr>
  </w:style>
  <w:style w:type="character" w:customStyle="1" w:styleId="CharChar611">
    <w:name w:val="Char Char611"/>
    <w:autoRedefine/>
    <w:qFormat/>
    <w:rPr>
      <w:rFonts w:eastAsia="宋体"/>
      <w:kern w:val="2"/>
      <w:sz w:val="21"/>
      <w:szCs w:val="24"/>
      <w:lang w:val="en-US" w:eastAsia="zh-CN" w:bidi="ar-SA"/>
    </w:rPr>
  </w:style>
  <w:style w:type="character" w:customStyle="1" w:styleId="highlight1">
    <w:name w:val="highlight1"/>
    <w:autoRedefine/>
    <w:qFormat/>
    <w:rPr>
      <w:rFonts w:ascii="仿宋_GB2312" w:eastAsia="微软雅黑"/>
      <w:b/>
      <w:kern w:val="2"/>
      <w:sz w:val="23"/>
      <w:szCs w:val="23"/>
      <w:lang w:val="en-US" w:eastAsia="zh-CN" w:bidi="ar-SA"/>
    </w:rPr>
  </w:style>
  <w:style w:type="character" w:customStyle="1" w:styleId="myChar">
    <w:name w:val="my正文 Char"/>
    <w:link w:val="my"/>
    <w:autoRedefine/>
    <w:qFormat/>
    <w:locked/>
    <w:rPr>
      <w:rFonts w:ascii="Tahoma" w:hAnsi="Tahoma"/>
      <w:sz w:val="24"/>
      <w:szCs w:val="24"/>
    </w:rPr>
  </w:style>
  <w:style w:type="paragraph" w:customStyle="1" w:styleId="my">
    <w:name w:val="my正文"/>
    <w:basedOn w:val="a"/>
    <w:link w:val="myChar"/>
    <w:autoRedefine/>
    <w:qFormat/>
    <w:pPr>
      <w:adjustRightInd/>
      <w:spacing w:line="360" w:lineRule="auto"/>
      <w:ind w:firstLineChars="200" w:firstLine="480"/>
    </w:pPr>
    <w:rPr>
      <w:rFonts w:ascii="Tahoma" w:hAnsi="Tahoma"/>
      <w:kern w:val="0"/>
    </w:rPr>
  </w:style>
  <w:style w:type="character" w:customStyle="1" w:styleId="Char2">
    <w:name w:val="正文缩进 Char2"/>
    <w:link w:val="a4"/>
    <w:autoRedefine/>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autoRedefine/>
    <w:qFormat/>
    <w:rPr>
      <w:color w:val="0000FF"/>
      <w:sz w:val="21"/>
    </w:rPr>
  </w:style>
  <w:style w:type="character" w:customStyle="1" w:styleId="Charf7">
    <w:name w:val="页眉 Char"/>
    <w:autoRedefine/>
    <w:qFormat/>
    <w:rPr>
      <w:rFonts w:eastAsia="仿宋_GB2312"/>
      <w:kern w:val="2"/>
      <w:sz w:val="18"/>
      <w:lang w:val="en-US" w:eastAsia="zh-CN"/>
    </w:rPr>
  </w:style>
  <w:style w:type="character" w:customStyle="1" w:styleId="FACharChar">
    <w:name w:val="FA正文 Char Char"/>
    <w:autoRedefine/>
    <w:qFormat/>
    <w:rPr>
      <w:rFonts w:hAnsi="宋体"/>
      <w:kern w:val="2"/>
      <w:sz w:val="24"/>
      <w:lang w:bidi="ar-SA"/>
    </w:rPr>
  </w:style>
  <w:style w:type="character" w:customStyle="1" w:styleId="affd">
    <w:name w:val="纯文本 字符"/>
    <w:autoRedefine/>
    <w:qFormat/>
    <w:rPr>
      <w:rFonts w:ascii="宋体" w:eastAsia="宋体" w:hAnsi="Courier New" w:cs="Arial"/>
      <w:snapToGrid w:val="0"/>
      <w:kern w:val="2"/>
      <w:sz w:val="21"/>
      <w:szCs w:val="21"/>
      <w:lang w:val="en-US" w:eastAsia="zh-CN" w:bidi="ar-SA"/>
    </w:rPr>
  </w:style>
  <w:style w:type="character" w:customStyle="1" w:styleId="3Char2">
    <w:name w:val="3级 Char"/>
    <w:link w:val="36"/>
    <w:autoRedefine/>
    <w:qFormat/>
    <w:rPr>
      <w:rFonts w:ascii="宋体" w:hAnsi="宋体"/>
      <w:b/>
      <w:bCs/>
      <w:snapToGrid/>
      <w:sz w:val="28"/>
    </w:rPr>
  </w:style>
  <w:style w:type="paragraph" w:customStyle="1" w:styleId="36">
    <w:name w:val="3级"/>
    <w:basedOn w:val="3h33rdlevel3BOD0H3l3CTHeading3-oldLevel3He"/>
    <w:link w:val="3Char2"/>
    <w:autoRedefine/>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autoRedefine/>
    <w:uiPriority w:val="99"/>
    <w:qFormat/>
    <w:pPr>
      <w:keepLines w:val="0"/>
      <w:widowControl/>
      <w:tabs>
        <w:tab w:val="clear" w:pos="900"/>
      </w:tabs>
      <w:adjustRightInd/>
      <w:spacing w:before="240" w:after="240"/>
      <w:ind w:left="851" w:rightChars="194" w:right="407" w:hanging="851"/>
      <w:jc w:val="left"/>
    </w:pPr>
    <w:rPr>
      <w:rFonts w:ascii="宋体" w:hAnsi="Arial"/>
      <w:snapToGrid w:val="0"/>
      <w:kern w:val="0"/>
      <w:sz w:val="28"/>
      <w:szCs w:val="20"/>
    </w:rPr>
  </w:style>
  <w:style w:type="character" w:customStyle="1" w:styleId="myp11">
    <w:name w:val="myp11"/>
    <w:autoRedefine/>
    <w:qFormat/>
    <w:rPr>
      <w:rFonts w:ascii="仿宋_GB2312" w:eastAsia="微软雅黑"/>
      <w:b/>
      <w:kern w:val="2"/>
      <w:sz w:val="32"/>
      <w:szCs w:val="32"/>
      <w:lang w:val="en-US" w:eastAsia="zh-CN" w:bidi="ar-SA"/>
    </w:rPr>
  </w:style>
  <w:style w:type="character" w:customStyle="1" w:styleId="Char1">
    <w:name w:val="文档结构图 Char1"/>
    <w:link w:val="a6"/>
    <w:autoRedefine/>
    <w:qFormat/>
    <w:rPr>
      <w:kern w:val="2"/>
      <w:sz w:val="21"/>
      <w:szCs w:val="24"/>
      <w:shd w:val="clear" w:color="auto" w:fill="000080"/>
    </w:rPr>
  </w:style>
  <w:style w:type="character" w:customStyle="1" w:styleId="H6Char">
    <w:name w:val="H6 Char"/>
    <w:autoRedefine/>
    <w:qFormat/>
    <w:rPr>
      <w:rFonts w:ascii="Arial" w:eastAsia="黑体" w:hAnsi="Arial"/>
      <w:b/>
      <w:bCs/>
      <w:kern w:val="2"/>
      <w:sz w:val="24"/>
      <w:szCs w:val="24"/>
    </w:rPr>
  </w:style>
  <w:style w:type="character" w:customStyle="1" w:styleId="CharChar91">
    <w:name w:val="Char Char91"/>
    <w:autoRedefine/>
    <w:qFormat/>
    <w:rPr>
      <w:rFonts w:eastAsia="宋体"/>
      <w:kern w:val="2"/>
      <w:sz w:val="18"/>
      <w:szCs w:val="18"/>
      <w:lang w:val="en-US" w:eastAsia="zh-CN" w:bidi="ar-SA"/>
    </w:rPr>
  </w:style>
  <w:style w:type="character" w:customStyle="1" w:styleId="Char19">
    <w:name w:val="副标题 Char1"/>
    <w:autoRedefine/>
    <w:qFormat/>
    <w:rPr>
      <w:rFonts w:ascii="Cambria" w:eastAsia="宋体" w:hAnsi="Cambria" w:cs="Times New Roman"/>
      <w:b/>
      <w:bCs/>
      <w:snapToGrid w:val="0"/>
      <w:kern w:val="28"/>
      <w:sz w:val="32"/>
      <w:szCs w:val="32"/>
    </w:rPr>
  </w:style>
  <w:style w:type="character" w:customStyle="1" w:styleId="font61">
    <w:name w:val="font61"/>
    <w:autoRedefine/>
    <w:qFormat/>
    <w:rPr>
      <w:rFonts w:ascii="仿宋" w:eastAsia="仿宋" w:hAnsi="仿宋" w:cs="仿宋" w:hint="eastAsia"/>
      <w:color w:val="000000"/>
      <w:sz w:val="20"/>
      <w:szCs w:val="20"/>
      <w:u w:val="none"/>
    </w:rPr>
  </w:style>
  <w:style w:type="character" w:customStyle="1" w:styleId="bod1">
    <w:name w:val="bod1"/>
    <w:autoRedefine/>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autoRedefine/>
    <w:qFormat/>
    <w:rPr>
      <w:rFonts w:eastAsia="宋体"/>
      <w:b/>
      <w:bCs/>
      <w:kern w:val="2"/>
      <w:sz w:val="21"/>
      <w:szCs w:val="24"/>
      <w:lang w:val="en-US" w:eastAsia="zh-CN" w:bidi="ar-SA"/>
    </w:rPr>
  </w:style>
  <w:style w:type="character" w:customStyle="1" w:styleId="2Char4">
    <w:name w:val="标题 2 Char"/>
    <w:autoRedefine/>
    <w:qFormat/>
    <w:rPr>
      <w:rFonts w:ascii="Arial" w:eastAsia="黑体" w:hAnsi="Arial"/>
      <w:b/>
      <w:kern w:val="2"/>
      <w:sz w:val="32"/>
      <w:lang w:val="en-US" w:eastAsia="zh-CN"/>
    </w:rPr>
  </w:style>
  <w:style w:type="character" w:customStyle="1" w:styleId="maywed421">
    <w:name w:val="maywed421"/>
    <w:autoRedefine/>
    <w:qFormat/>
    <w:rPr>
      <w:color w:val="366FB6"/>
      <w:u w:val="none"/>
    </w:rPr>
  </w:style>
  <w:style w:type="character" w:customStyle="1" w:styleId="Charf8">
    <w:name w:val="正文文本缩进 Char"/>
    <w:autoRedefine/>
    <w:qFormat/>
    <w:rPr>
      <w:rFonts w:ascii="宋体" w:hAnsi="宋体"/>
      <w:kern w:val="2"/>
      <w:sz w:val="24"/>
      <w:szCs w:val="24"/>
    </w:rPr>
  </w:style>
  <w:style w:type="character" w:customStyle="1" w:styleId="CharChar102">
    <w:name w:val="Char Char102"/>
    <w:autoRedefine/>
    <w:semiHidden/>
    <w:qFormat/>
    <w:rPr>
      <w:rFonts w:ascii="宋体" w:hAnsi="宋体"/>
      <w:kern w:val="2"/>
      <w:sz w:val="21"/>
      <w:szCs w:val="24"/>
      <w:lang w:val="en-US" w:eastAsia="zh-CN"/>
    </w:rPr>
  </w:style>
  <w:style w:type="character" w:customStyle="1" w:styleId="Char1a">
    <w:name w:val="页眉 Char1"/>
    <w:autoRedefine/>
    <w:qFormat/>
    <w:rPr>
      <w:rFonts w:eastAsia="宋体"/>
      <w:kern w:val="2"/>
      <w:sz w:val="18"/>
      <w:szCs w:val="18"/>
      <w:lang w:val="en-US" w:eastAsia="zh-CN" w:bidi="ar-SA"/>
    </w:rPr>
  </w:style>
  <w:style w:type="character" w:customStyle="1" w:styleId="md">
    <w:name w:val="md"/>
    <w:basedOn w:val="a0"/>
    <w:autoRedefine/>
    <w:qFormat/>
    <w:rPr>
      <w:rFonts w:ascii="Arial" w:eastAsia="黑体" w:hAnsi="Arial" w:cs="Arial"/>
      <w:snapToGrid w:val="0"/>
      <w:kern w:val="0"/>
      <w:szCs w:val="21"/>
    </w:rPr>
  </w:style>
  <w:style w:type="character" w:customStyle="1" w:styleId="big1">
    <w:name w:val="big1"/>
    <w:autoRedefine/>
    <w:qFormat/>
    <w:rPr>
      <w:rFonts w:ascii="宋体" w:eastAsia="宋体" w:hAnsi="宋体" w:hint="eastAsia"/>
      <w:color w:val="333333"/>
      <w:sz w:val="22"/>
      <w:szCs w:val="22"/>
    </w:rPr>
  </w:style>
  <w:style w:type="character" w:customStyle="1" w:styleId="CharChar311">
    <w:name w:val="Char Char311"/>
    <w:autoRedefine/>
    <w:qFormat/>
    <w:rPr>
      <w:rFonts w:eastAsia="宋体"/>
      <w:kern w:val="2"/>
      <w:sz w:val="21"/>
      <w:szCs w:val="24"/>
      <w:lang w:val="en-US" w:eastAsia="zh-CN" w:bidi="ar-SA"/>
    </w:rPr>
  </w:style>
  <w:style w:type="character" w:customStyle="1" w:styleId="CharChar81">
    <w:name w:val="Char Char81"/>
    <w:autoRedefine/>
    <w:uiPriority w:val="6"/>
    <w:qFormat/>
    <w:rPr>
      <w:rFonts w:eastAsia="宋体"/>
      <w:b/>
      <w:sz w:val="24"/>
      <w:lang w:val="en-GB" w:eastAsia="zh-CN"/>
    </w:rPr>
  </w:style>
  <w:style w:type="character" w:customStyle="1" w:styleId="3Char3">
    <w:name w:val="样式3 Char"/>
    <w:basedOn w:val="2Char3"/>
    <w:autoRedefine/>
    <w:qFormat/>
    <w:rPr>
      <w:rFonts w:ascii="仿宋_GB2312" w:eastAsia="仿宋_GB2312" w:hAnsi="仿宋" w:cs="仿宋_GB2312"/>
      <w:b/>
      <w:bCs/>
      <w:sz w:val="32"/>
      <w:szCs w:val="30"/>
      <w:lang w:val="zh-CN"/>
    </w:rPr>
  </w:style>
  <w:style w:type="character" w:customStyle="1" w:styleId="HTMLChar">
    <w:name w:val="HTML 地址 Char"/>
    <w:link w:val="HTML"/>
    <w:autoRedefine/>
    <w:qFormat/>
    <w:rPr>
      <w:rFonts w:ascii="宋体" w:hAnsi="宋体"/>
      <w:i/>
      <w:iCs/>
      <w:sz w:val="24"/>
      <w:szCs w:val="24"/>
    </w:rPr>
  </w:style>
  <w:style w:type="character" w:customStyle="1" w:styleId="2Char11">
    <w:name w:val="正文首行缩进 2 Char1"/>
    <w:autoRedefine/>
    <w:qFormat/>
    <w:rPr>
      <w:rFonts w:ascii="Times New Roman" w:eastAsia="宋体" w:hAnsi="Times New Roman" w:cs="Times New Roman"/>
      <w:kern w:val="2"/>
      <w:sz w:val="24"/>
      <w:szCs w:val="24"/>
    </w:rPr>
  </w:style>
  <w:style w:type="character" w:customStyle="1" w:styleId="Char24">
    <w:name w:val="副标题 Char2"/>
    <w:autoRedefine/>
    <w:qFormat/>
    <w:rPr>
      <w:rFonts w:ascii="Cambria" w:eastAsia="宋体" w:hAnsi="Cambria" w:cs="Times New Roman"/>
      <w:b/>
      <w:bCs/>
      <w:snapToGrid w:val="0"/>
      <w:kern w:val="28"/>
      <w:sz w:val="32"/>
      <w:szCs w:val="32"/>
    </w:rPr>
  </w:style>
  <w:style w:type="character" w:customStyle="1" w:styleId="4-dyfChar">
    <w:name w:val="标题4-dyf Char"/>
    <w:link w:val="4-dyf"/>
    <w:autoRedefine/>
    <w:qFormat/>
    <w:rPr>
      <w:rFonts w:ascii="Cambria" w:hAnsi="Cambria"/>
      <w:b/>
      <w:bCs/>
      <w:color w:val="000000"/>
      <w:kern w:val="2"/>
      <w:sz w:val="21"/>
      <w:szCs w:val="21"/>
    </w:rPr>
  </w:style>
  <w:style w:type="paragraph" w:customStyle="1" w:styleId="4-dyf">
    <w:name w:val="标题4-dyf"/>
    <w:basedOn w:val="4"/>
    <w:link w:val="4-dyfChar"/>
    <w:autoRedefine/>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autoRedefine/>
    <w:qFormat/>
    <w:rPr>
      <w:rFonts w:ascii="宋体" w:eastAsia="宋体" w:hAnsi="宋体"/>
      <w:color w:val="333333"/>
      <w:sz w:val="21"/>
      <w:szCs w:val="21"/>
      <w:u w:val="none"/>
    </w:rPr>
  </w:style>
  <w:style w:type="character" w:customStyle="1" w:styleId="Charf9">
    <w:name w:val="冯 Char"/>
    <w:link w:val="affe"/>
    <w:autoRedefine/>
    <w:qFormat/>
    <w:rPr>
      <w:rFonts w:ascii="宋体" w:hAnsi="宋体"/>
      <w:color w:val="000000"/>
      <w:sz w:val="24"/>
      <w:szCs w:val="24"/>
    </w:rPr>
  </w:style>
  <w:style w:type="paragraph" w:customStyle="1" w:styleId="affe">
    <w:name w:val="冯"/>
    <w:basedOn w:val="a"/>
    <w:link w:val="Charf9"/>
    <w:autoRedefine/>
    <w:qFormat/>
    <w:pPr>
      <w:widowControl/>
      <w:adjustRightInd/>
      <w:spacing w:line="360" w:lineRule="auto"/>
      <w:ind w:firstLineChars="200" w:firstLine="480"/>
    </w:pPr>
    <w:rPr>
      <w:rFonts w:ascii="宋体" w:hAnsi="宋体"/>
      <w:color w:val="000000"/>
      <w:kern w:val="0"/>
    </w:rPr>
  </w:style>
  <w:style w:type="character" w:customStyle="1" w:styleId="HeaderChar">
    <w:name w:val="Header Char"/>
    <w:autoRedefine/>
    <w:qFormat/>
    <w:locked/>
    <w:rPr>
      <w:rFonts w:eastAsia="宋体"/>
      <w:kern w:val="2"/>
      <w:sz w:val="18"/>
      <w:szCs w:val="18"/>
      <w:lang w:val="en-US" w:eastAsia="zh-CN" w:bidi="ar-SA"/>
    </w:rPr>
  </w:style>
  <w:style w:type="character" w:customStyle="1" w:styleId="CharChar12">
    <w:name w:val="Char Char12"/>
    <w:autoRedefine/>
    <w:qFormat/>
    <w:rPr>
      <w:rFonts w:ascii="仿宋_GB2312" w:eastAsia="仿宋_GB2312"/>
      <w:b/>
      <w:bCs/>
      <w:kern w:val="2"/>
      <w:sz w:val="24"/>
      <w:szCs w:val="24"/>
      <w:lang w:val="zh-CN" w:eastAsia="zh-CN" w:bidi="ar-SA"/>
    </w:rPr>
  </w:style>
  <w:style w:type="character" w:customStyle="1" w:styleId="Char">
    <w:name w:val="题注 Char"/>
    <w:link w:val="a5"/>
    <w:autoRedefine/>
    <w:qFormat/>
    <w:rPr>
      <w:b/>
      <w:kern w:val="2"/>
      <w:sz w:val="28"/>
    </w:rPr>
  </w:style>
  <w:style w:type="character" w:customStyle="1" w:styleId="Char32">
    <w:name w:val="普通文字 Char3"/>
    <w:autoRedefine/>
    <w:qFormat/>
    <w:rPr>
      <w:rFonts w:ascii="宋体" w:eastAsia="宋体" w:hAnsi="Courier New"/>
      <w:kern w:val="2"/>
      <w:sz w:val="21"/>
      <w:lang w:val="en-US" w:eastAsia="zh-CN" w:bidi="ar-SA"/>
    </w:rPr>
  </w:style>
  <w:style w:type="character" w:customStyle="1" w:styleId="Charfa">
    <w:name w:val="公文正文 Char"/>
    <w:autoRedefine/>
    <w:qFormat/>
    <w:rPr>
      <w:rFonts w:ascii="仿宋_GB2312" w:eastAsia="仿宋_GB2312"/>
      <w:kern w:val="2"/>
      <w:sz w:val="24"/>
      <w:szCs w:val="24"/>
      <w:lang w:val="en-US" w:eastAsia="zh-CN" w:bidi="ar-SA"/>
    </w:rPr>
  </w:style>
  <w:style w:type="character" w:customStyle="1" w:styleId="CharCharCharCharChar">
    <w:name w:val="正文首行缩进 Char Char Char Char Char"/>
    <w:autoRedefine/>
    <w:qFormat/>
    <w:rPr>
      <w:rFonts w:ascii="宋体"/>
      <w:kern w:val="2"/>
      <w:sz w:val="24"/>
      <w:lang w:val="zh-CN"/>
    </w:rPr>
  </w:style>
  <w:style w:type="character" w:customStyle="1" w:styleId="PIChar">
    <w:name w:val="PI Char"/>
    <w:autoRedefine/>
    <w:qFormat/>
    <w:rPr>
      <w:rFonts w:ascii="宋体" w:eastAsia="宋体" w:hAnsi="宋体"/>
      <w:kern w:val="2"/>
      <w:sz w:val="24"/>
      <w:szCs w:val="24"/>
      <w:lang w:val="en-US" w:eastAsia="zh-CN" w:bidi="ar-SA"/>
    </w:rPr>
  </w:style>
  <w:style w:type="character" w:customStyle="1" w:styleId="DefaultChar">
    <w:name w:val="Default Char"/>
    <w:link w:val="Default"/>
    <w:autoRedefine/>
    <w:qFormat/>
    <w:rPr>
      <w:rFonts w:ascii="仿宋_GB2312" w:eastAsia="仿宋_GB2312" w:cs="仿宋_GB2312"/>
      <w:color w:val="000000"/>
      <w:sz w:val="24"/>
      <w:szCs w:val="24"/>
      <w:lang w:val="en-US" w:eastAsia="zh-CN" w:bidi="ar-SA"/>
    </w:rPr>
  </w:style>
  <w:style w:type="character" w:customStyle="1" w:styleId="style91">
    <w:name w:val="style91"/>
    <w:autoRedefine/>
    <w:qFormat/>
    <w:rPr>
      <w:color w:val="333333"/>
    </w:rPr>
  </w:style>
  <w:style w:type="character" w:customStyle="1" w:styleId="Char25">
    <w:name w:val="列出段落 Char2"/>
    <w:autoRedefine/>
    <w:uiPriority w:val="34"/>
    <w:qFormat/>
    <w:rPr>
      <w:rFonts w:ascii="Calibri" w:hAnsi="Calibri"/>
      <w:kern w:val="2"/>
      <w:sz w:val="28"/>
    </w:rPr>
  </w:style>
  <w:style w:type="character" w:customStyle="1" w:styleId="mdeck">
    <w:name w:val="mdeck"/>
    <w:autoRedefine/>
    <w:qFormat/>
    <w:rPr>
      <w:rFonts w:ascii="仿宋_GB2312" w:eastAsia="微软雅黑"/>
      <w:b/>
      <w:kern w:val="2"/>
      <w:sz w:val="32"/>
      <w:szCs w:val="32"/>
      <w:lang w:val="en-US" w:eastAsia="zh-CN" w:bidi="ar-SA"/>
    </w:rPr>
  </w:style>
  <w:style w:type="character" w:customStyle="1" w:styleId="unnamed11">
    <w:name w:val="unnamed11"/>
    <w:autoRedefine/>
    <w:qFormat/>
    <w:rPr>
      <w:sz w:val="20"/>
      <w:szCs w:val="20"/>
    </w:rPr>
  </w:style>
  <w:style w:type="character" w:customStyle="1" w:styleId="Char26">
    <w:name w:val="正文文本 Char2"/>
    <w:autoRedefine/>
    <w:uiPriority w:val="99"/>
    <w:semiHidden/>
    <w:qFormat/>
    <w:rPr>
      <w:rFonts w:ascii="Times New Roman" w:eastAsia="宋体" w:hAnsi="Times New Roman" w:cs="Times New Roman"/>
      <w:snapToGrid w:val="0"/>
      <w:kern w:val="0"/>
      <w:szCs w:val="24"/>
    </w:rPr>
  </w:style>
  <w:style w:type="character" w:customStyle="1" w:styleId="Charfb">
    <w:name w:val="标书正文格式 Char"/>
    <w:autoRedefine/>
    <w:qFormat/>
    <w:rPr>
      <w:rFonts w:eastAsia="楷体_GB2312"/>
      <w:kern w:val="2"/>
      <w:sz w:val="24"/>
      <w:szCs w:val="24"/>
      <w:lang w:bidi="ar-SA"/>
    </w:rPr>
  </w:style>
  <w:style w:type="character" w:customStyle="1" w:styleId="CharChar11">
    <w:name w:val="Char Char11"/>
    <w:autoRedefine/>
    <w:qFormat/>
    <w:locked/>
    <w:rPr>
      <w:rFonts w:ascii="宋体" w:eastAsia="宋体" w:hAnsi="宋体"/>
      <w:b/>
      <w:kern w:val="2"/>
      <w:sz w:val="24"/>
      <w:szCs w:val="24"/>
      <w:lang w:val="en-US" w:eastAsia="zh-CN" w:bidi="ar-SA"/>
    </w:rPr>
  </w:style>
  <w:style w:type="character" w:customStyle="1" w:styleId="ca-131">
    <w:name w:val="ca-131"/>
    <w:autoRedefine/>
    <w:qFormat/>
    <w:rPr>
      <w:rFonts w:ascii="仿宋_GB2312" w:eastAsia="仿宋_GB2312" w:hint="eastAsia"/>
      <w:b/>
      <w:bCs/>
      <w:color w:val="000000"/>
      <w:spacing w:val="-20"/>
      <w:sz w:val="24"/>
      <w:szCs w:val="24"/>
    </w:rPr>
  </w:style>
  <w:style w:type="character" w:customStyle="1" w:styleId="tw4winMark">
    <w:name w:val="tw4winMark"/>
    <w:autoRedefine/>
    <w:qFormat/>
    <w:rPr>
      <w:rFonts w:ascii="Courier New" w:hAnsi="Courier New" w:cs="Courier New"/>
      <w:vanish/>
      <w:color w:val="800080"/>
      <w:sz w:val="24"/>
      <w:szCs w:val="24"/>
      <w:vertAlign w:val="subscript"/>
    </w:rPr>
  </w:style>
  <w:style w:type="character" w:customStyle="1" w:styleId="Charfc">
    <w:name w:val="正文样式 Char"/>
    <w:link w:val="afff"/>
    <w:autoRedefine/>
    <w:qFormat/>
    <w:rPr>
      <w:rFonts w:ascii="Calibri" w:hAnsi="Calibri"/>
      <w:sz w:val="24"/>
      <w:szCs w:val="24"/>
    </w:rPr>
  </w:style>
  <w:style w:type="paragraph" w:customStyle="1" w:styleId="afff">
    <w:name w:val="正文样式"/>
    <w:basedOn w:val="a"/>
    <w:link w:val="Charfc"/>
    <w:autoRedefine/>
    <w:qFormat/>
    <w:pPr>
      <w:adjustRightInd/>
      <w:spacing w:line="360" w:lineRule="auto"/>
      <w:ind w:firstLineChars="200" w:firstLine="480"/>
    </w:pPr>
    <w:rPr>
      <w:kern w:val="0"/>
    </w:rPr>
  </w:style>
  <w:style w:type="character" w:customStyle="1" w:styleId="Char33">
    <w:name w:val="表正文 Char3"/>
    <w:autoRedefine/>
    <w:qFormat/>
    <w:rPr>
      <w:rFonts w:eastAsia="宋体"/>
    </w:rPr>
  </w:style>
  <w:style w:type="character" w:customStyle="1" w:styleId="H5Char">
    <w:name w:val="H5 Char"/>
    <w:autoRedefine/>
    <w:qFormat/>
    <w:rPr>
      <w:b/>
      <w:bCs/>
      <w:kern w:val="2"/>
      <w:sz w:val="28"/>
      <w:szCs w:val="28"/>
    </w:rPr>
  </w:style>
  <w:style w:type="character" w:customStyle="1" w:styleId="CharChar3">
    <w:name w:val="Char Char3"/>
    <w:autoRedefine/>
    <w:qFormat/>
    <w:rPr>
      <w:rFonts w:eastAsia="宋体"/>
      <w:kern w:val="2"/>
      <w:sz w:val="21"/>
      <w:szCs w:val="24"/>
      <w:lang w:val="en-US" w:eastAsia="zh-CN" w:bidi="ar-SA"/>
    </w:rPr>
  </w:style>
  <w:style w:type="character" w:customStyle="1" w:styleId="Charfd">
    <w:name w:val="正文 编号 Char"/>
    <w:autoRedefine/>
    <w:qFormat/>
    <w:rPr>
      <w:rFonts w:ascii="仿宋_GB2312" w:eastAsia="仿宋_GB2312" w:hAnsi="仿宋_GB2312"/>
      <w:kern w:val="2"/>
      <w:sz w:val="24"/>
      <w:lang w:bidi="ar-SA"/>
    </w:rPr>
  </w:style>
  <w:style w:type="character" w:customStyle="1" w:styleId="question-title2">
    <w:name w:val="question-title2"/>
    <w:autoRedefine/>
    <w:uiPriority w:val="6"/>
    <w:qFormat/>
    <w:rPr>
      <w:rFonts w:ascii="Arial" w:eastAsia="黑体" w:hAnsi="Arial" w:cs="Arial"/>
      <w:snapToGrid w:val="0"/>
      <w:kern w:val="0"/>
      <w:szCs w:val="21"/>
    </w:rPr>
  </w:style>
  <w:style w:type="character" w:customStyle="1" w:styleId="gf1CharChar">
    <w:name w:val="gf正文1 Char Char"/>
    <w:link w:val="gf1"/>
    <w:autoRedefine/>
    <w:qFormat/>
    <w:rPr>
      <w:rFonts w:ascii="宋体" w:hAnsi="宋体" w:cs="宋体"/>
      <w:kern w:val="2"/>
      <w:sz w:val="24"/>
      <w:szCs w:val="24"/>
    </w:rPr>
  </w:style>
  <w:style w:type="paragraph" w:customStyle="1" w:styleId="gf1">
    <w:name w:val="gf正文1"/>
    <w:basedOn w:val="a"/>
    <w:link w:val="gf1CharChar"/>
    <w:autoRedefine/>
    <w:qFormat/>
    <w:pPr>
      <w:tabs>
        <w:tab w:val="left" w:pos="3240"/>
        <w:tab w:val="left" w:pos="3960"/>
      </w:tabs>
      <w:snapToGrid w:val="0"/>
      <w:spacing w:line="360" w:lineRule="auto"/>
      <w:ind w:firstLineChars="200" w:firstLine="480"/>
    </w:pPr>
    <w:rPr>
      <w:rFonts w:ascii="宋体" w:hAnsi="宋体"/>
    </w:rPr>
  </w:style>
  <w:style w:type="character" w:customStyle="1" w:styleId="CharChar15">
    <w:name w:val="Char Char15"/>
    <w:autoRedefine/>
    <w:uiPriority w:val="6"/>
    <w:qFormat/>
    <w:rPr>
      <w:rFonts w:ascii="宋体" w:hAnsi="宋体"/>
      <w:kern w:val="1"/>
      <w:sz w:val="21"/>
    </w:rPr>
  </w:style>
  <w:style w:type="character" w:customStyle="1" w:styleId="Char34">
    <w:name w:val="正文缩进 Char3"/>
    <w:autoRedefine/>
    <w:qFormat/>
    <w:rPr>
      <w:rFonts w:ascii="宋体" w:eastAsia="宋体"/>
      <w:snapToGrid w:val="0"/>
      <w:color w:val="000000"/>
      <w:kern w:val="28"/>
      <w:sz w:val="28"/>
      <w:lang w:val="en-US" w:eastAsia="zh-CN" w:bidi="ar-SA"/>
    </w:rPr>
  </w:style>
  <w:style w:type="character" w:customStyle="1" w:styleId="Char1b">
    <w:name w:val="列出段落 Char1"/>
    <w:link w:val="14"/>
    <w:autoRedefine/>
    <w:qFormat/>
    <w:rPr>
      <w:rFonts w:ascii="Calibri" w:hAnsi="Calibri"/>
      <w:sz w:val="24"/>
      <w:lang w:eastAsia="en-US"/>
    </w:rPr>
  </w:style>
  <w:style w:type="paragraph" w:customStyle="1" w:styleId="14">
    <w:name w:val="列表1"/>
    <w:basedOn w:val="a"/>
    <w:next w:val="afff0"/>
    <w:link w:val="Char1b"/>
    <w:autoRedefine/>
    <w:qFormat/>
    <w:pPr>
      <w:widowControl/>
      <w:adjustRightInd/>
      <w:spacing w:after="200" w:line="360" w:lineRule="auto"/>
      <w:ind w:left="720" w:firstLineChars="200" w:firstLine="200"/>
      <w:jc w:val="left"/>
    </w:pPr>
    <w:rPr>
      <w:kern w:val="0"/>
      <w:szCs w:val="20"/>
      <w:lang w:eastAsia="en-US"/>
    </w:rPr>
  </w:style>
  <w:style w:type="paragraph" w:styleId="afff0">
    <w:name w:val="List Paragraph"/>
    <w:basedOn w:val="a"/>
    <w:autoRedefine/>
    <w:uiPriority w:val="34"/>
    <w:qFormat/>
    <w:pPr>
      <w:spacing w:line="360" w:lineRule="auto"/>
      <w:ind w:firstLineChars="200" w:firstLine="200"/>
    </w:pPr>
    <w:rPr>
      <w:rFonts w:eastAsia="楷体_GB2312" w:cs="Lucida Sans"/>
    </w:rPr>
  </w:style>
  <w:style w:type="character" w:customStyle="1" w:styleId="CharChar8">
    <w:name w:val="Char Char8"/>
    <w:autoRedefine/>
    <w:qFormat/>
    <w:rPr>
      <w:rFonts w:eastAsia="宋体"/>
      <w:b/>
      <w:sz w:val="24"/>
      <w:lang w:val="en-GB" w:eastAsia="zh-CN"/>
    </w:rPr>
  </w:style>
  <w:style w:type="character" w:customStyle="1" w:styleId="NormalIndentCharChar">
    <w:name w:val="Normal Indent Char Char"/>
    <w:autoRedefine/>
    <w:qFormat/>
    <w:rPr>
      <w:rFonts w:eastAsia="宋体"/>
      <w:kern w:val="2"/>
      <w:sz w:val="21"/>
      <w:lang w:val="en-US" w:eastAsia="zh-CN" w:bidi="ar-SA"/>
    </w:rPr>
  </w:style>
  <w:style w:type="character" w:customStyle="1" w:styleId="afff1">
    <w:name w:val="列表段落 字符"/>
    <w:autoRedefine/>
    <w:uiPriority w:val="99"/>
    <w:qFormat/>
  </w:style>
  <w:style w:type="character" w:customStyle="1" w:styleId="CharChar13">
    <w:name w:val="Ò³Ã¼ Char Char1"/>
    <w:autoRedefine/>
    <w:qFormat/>
    <w:rPr>
      <w:rFonts w:eastAsia="宋体"/>
      <w:kern w:val="2"/>
      <w:sz w:val="18"/>
      <w:szCs w:val="18"/>
      <w:lang w:val="en-US" w:eastAsia="zh-CN" w:bidi="ar-SA"/>
    </w:rPr>
  </w:style>
  <w:style w:type="character" w:customStyle="1" w:styleId="Charfe">
    <w:name w:val="方案正文 Char"/>
    <w:autoRedefine/>
    <w:qFormat/>
    <w:rPr>
      <w:rFonts w:ascii="仿宋_GB2312" w:eastAsia="仿宋_GB2312"/>
      <w:b/>
      <w:color w:val="000000"/>
      <w:kern w:val="2"/>
      <w:sz w:val="24"/>
      <w:lang w:val="en-US" w:eastAsia="zh-CN" w:bidi="ar-SA"/>
    </w:rPr>
  </w:style>
  <w:style w:type="character" w:customStyle="1" w:styleId="CharChar30">
    <w:name w:val="Char Char30"/>
    <w:autoRedefine/>
    <w:uiPriority w:val="6"/>
    <w:qFormat/>
    <w:rPr>
      <w:rFonts w:ascii="Arial" w:eastAsia="黑体" w:hAnsi="Arial"/>
      <w:kern w:val="1"/>
      <w:sz w:val="21"/>
      <w:szCs w:val="21"/>
    </w:rPr>
  </w:style>
  <w:style w:type="character" w:customStyle="1" w:styleId="Char30">
    <w:name w:val="正文文本缩进 Char3"/>
    <w:link w:val="ab"/>
    <w:autoRedefine/>
    <w:qFormat/>
    <w:rPr>
      <w:rFonts w:ascii="宋体" w:hAnsi="宋体"/>
      <w:kern w:val="2"/>
      <w:sz w:val="24"/>
      <w:szCs w:val="24"/>
    </w:rPr>
  </w:style>
  <w:style w:type="character" w:customStyle="1" w:styleId="font01">
    <w:name w:val="font01"/>
    <w:autoRedefine/>
    <w:qFormat/>
    <w:rPr>
      <w:rFonts w:ascii="微软雅黑" w:eastAsia="微软雅黑" w:hAnsi="微软雅黑" w:cs="微软雅黑" w:hint="eastAsia"/>
      <w:color w:val="000000"/>
      <w:sz w:val="20"/>
      <w:szCs w:val="20"/>
      <w:u w:val="none"/>
    </w:rPr>
  </w:style>
  <w:style w:type="character" w:customStyle="1" w:styleId="CharChar20">
    <w:name w:val="Char Char20"/>
    <w:autoRedefine/>
    <w:uiPriority w:val="6"/>
    <w:qFormat/>
    <w:rPr>
      <w:kern w:val="1"/>
      <w:sz w:val="24"/>
    </w:rPr>
  </w:style>
  <w:style w:type="character" w:customStyle="1" w:styleId="tw4winExternal">
    <w:name w:val="tw4winExternal"/>
    <w:autoRedefine/>
    <w:qFormat/>
    <w:rPr>
      <w:rFonts w:ascii="Courier New" w:hAnsi="Courier New" w:cs="Courier New"/>
      <w:color w:val="808080"/>
      <w:lang w:val="en-US" w:eastAsia="zh-CN"/>
    </w:rPr>
  </w:style>
  <w:style w:type="character" w:customStyle="1" w:styleId="4Char1">
    <w:name w:val="标题 4 Char1"/>
    <w:autoRedefine/>
    <w:uiPriority w:val="9"/>
    <w:qFormat/>
    <w:rPr>
      <w:rFonts w:ascii="Cambria" w:eastAsia="宋体" w:hAnsi="Cambria" w:cs="Times New Roman"/>
      <w:b/>
      <w:bCs/>
      <w:kern w:val="2"/>
      <w:sz w:val="28"/>
      <w:szCs w:val="28"/>
    </w:rPr>
  </w:style>
  <w:style w:type="character" w:customStyle="1" w:styleId="Char27">
    <w:name w:val="批注文字 Char2"/>
    <w:autoRedefine/>
    <w:uiPriority w:val="99"/>
    <w:qFormat/>
    <w:rPr>
      <w:rFonts w:ascii="Times New Roman" w:eastAsia="宋体" w:hAnsi="Times New Roman" w:cs="Times New Roman"/>
      <w:snapToGrid w:val="0"/>
      <w:kern w:val="0"/>
      <w:szCs w:val="24"/>
    </w:rPr>
  </w:style>
  <w:style w:type="character" w:customStyle="1" w:styleId="2Char5">
    <w:name w:val="正文文本 2 Char"/>
    <w:autoRedefine/>
    <w:qFormat/>
    <w:rPr>
      <w:rFonts w:eastAsia="宋体"/>
      <w:kern w:val="2"/>
      <w:sz w:val="21"/>
      <w:szCs w:val="24"/>
      <w:lang w:val="en-US" w:eastAsia="zh-CN" w:bidi="ar-SA"/>
    </w:rPr>
  </w:style>
  <w:style w:type="character" w:customStyle="1" w:styleId="CharChar2">
    <w:name w:val="Ò³Ã¼ Char Char"/>
    <w:autoRedefine/>
    <w:qFormat/>
    <w:rPr>
      <w:rFonts w:eastAsia="宋体"/>
      <w:kern w:val="2"/>
      <w:sz w:val="18"/>
      <w:lang w:val="en-US" w:eastAsia="zh-CN" w:bidi="ar-SA"/>
    </w:rPr>
  </w:style>
  <w:style w:type="character" w:customStyle="1" w:styleId="message1">
    <w:name w:val="message1"/>
    <w:autoRedefine/>
    <w:qFormat/>
    <w:rPr>
      <w:rFonts w:ascii="Tahoma" w:hAnsi="Tahoma" w:cs="Tahoma" w:hint="default"/>
      <w:sz w:val="18"/>
      <w:szCs w:val="18"/>
    </w:rPr>
  </w:style>
  <w:style w:type="character" w:customStyle="1" w:styleId="CharChar23">
    <w:name w:val="Char Char23"/>
    <w:autoRedefine/>
    <w:uiPriority w:val="6"/>
    <w:qFormat/>
    <w:rPr>
      <w:color w:val="0000FF"/>
      <w:sz w:val="21"/>
    </w:rPr>
  </w:style>
  <w:style w:type="character" w:customStyle="1" w:styleId="afff2">
    <w:name w:val="批注框文本 字符"/>
    <w:autoRedefine/>
    <w:qFormat/>
    <w:rPr>
      <w:rFonts w:ascii="Arial" w:eastAsia="黑体" w:hAnsi="Arial" w:cs="Arial"/>
      <w:snapToGrid w:val="0"/>
      <w:kern w:val="0"/>
      <w:sz w:val="18"/>
      <w:szCs w:val="18"/>
    </w:rPr>
  </w:style>
  <w:style w:type="character" w:customStyle="1" w:styleId="Char28">
    <w:name w:val="纯文本 Char2"/>
    <w:autoRedefine/>
    <w:uiPriority w:val="99"/>
    <w:semiHidden/>
    <w:qFormat/>
    <w:rPr>
      <w:rFonts w:ascii="宋体" w:eastAsia="宋体" w:hAnsi="Courier New" w:cs="Courier New"/>
    </w:rPr>
  </w:style>
  <w:style w:type="character" w:customStyle="1" w:styleId="CharChar25">
    <w:name w:val="Char Char25"/>
    <w:autoRedefine/>
    <w:uiPriority w:val="6"/>
    <w:qFormat/>
    <w:rPr>
      <w:rFonts w:ascii="宋体" w:hAnsi="宋体"/>
      <w:kern w:val="1"/>
      <w:sz w:val="24"/>
      <w:lang w:val="zh-CN"/>
    </w:rPr>
  </w:style>
  <w:style w:type="character" w:customStyle="1" w:styleId="CharChar411">
    <w:name w:val="Char Char411"/>
    <w:autoRedefine/>
    <w:qFormat/>
    <w:rPr>
      <w:rFonts w:eastAsia="宋体"/>
      <w:b/>
      <w:sz w:val="24"/>
      <w:lang w:val="en-GB" w:eastAsia="zh-CN" w:bidi="ar-SA"/>
    </w:rPr>
  </w:style>
  <w:style w:type="character" w:customStyle="1" w:styleId="Heading7Char">
    <w:name w:val="Heading 7 Char"/>
    <w:autoRedefine/>
    <w:qFormat/>
    <w:locked/>
    <w:rPr>
      <w:rFonts w:ascii="宋体" w:eastAsia="宋体" w:hAnsi="宋体"/>
      <w:b/>
      <w:bCs/>
      <w:kern w:val="2"/>
      <w:sz w:val="24"/>
      <w:szCs w:val="24"/>
      <w:lang w:val="en-US" w:eastAsia="zh-CN" w:bidi="ar-SA"/>
    </w:rPr>
  </w:style>
  <w:style w:type="character" w:customStyle="1" w:styleId="Charff">
    <w:name w:val="此正文 Char"/>
    <w:link w:val="afff3"/>
    <w:autoRedefine/>
    <w:qFormat/>
    <w:rPr>
      <w:kern w:val="2"/>
      <w:sz w:val="24"/>
      <w:szCs w:val="24"/>
    </w:rPr>
  </w:style>
  <w:style w:type="paragraph" w:customStyle="1" w:styleId="afff3">
    <w:name w:val="此正文"/>
    <w:basedOn w:val="a"/>
    <w:link w:val="Charff"/>
    <w:autoRedefine/>
    <w:qFormat/>
    <w:pPr>
      <w:adjustRightInd/>
      <w:spacing w:line="360" w:lineRule="auto"/>
      <w:ind w:firstLineChars="200" w:firstLine="200"/>
    </w:pPr>
  </w:style>
  <w:style w:type="character" w:customStyle="1" w:styleId="CharChar21">
    <w:name w:val="Char Char2"/>
    <w:autoRedefine/>
    <w:qFormat/>
    <w:rPr>
      <w:rFonts w:eastAsia="宋体"/>
      <w:b/>
      <w:bCs/>
      <w:kern w:val="2"/>
      <w:sz w:val="21"/>
      <w:szCs w:val="24"/>
      <w:lang w:val="en-US" w:eastAsia="zh-CN" w:bidi="ar-SA"/>
    </w:rPr>
  </w:style>
  <w:style w:type="character" w:customStyle="1" w:styleId="1Char">
    <w:name w:val="标题 1 Char"/>
    <w:link w:val="1"/>
    <w:autoRedefine/>
    <w:uiPriority w:val="9"/>
    <w:qFormat/>
    <w:rPr>
      <w:rFonts w:ascii="Times New Roman" w:eastAsia="宋体" w:hAnsi="Times New Roman"/>
      <w:b/>
      <w:bCs/>
      <w:kern w:val="44"/>
      <w:sz w:val="36"/>
      <w:szCs w:val="44"/>
    </w:rPr>
  </w:style>
  <w:style w:type="character" w:customStyle="1" w:styleId="Footer-EvenChar1">
    <w:name w:val="Footer-Even Char1"/>
    <w:autoRedefine/>
    <w:qFormat/>
    <w:rPr>
      <w:rFonts w:eastAsia="宋体"/>
      <w:kern w:val="2"/>
      <w:sz w:val="18"/>
      <w:szCs w:val="18"/>
      <w:lang w:val="en-US" w:eastAsia="zh-CN" w:bidi="ar-SA"/>
    </w:rPr>
  </w:style>
  <w:style w:type="character" w:customStyle="1" w:styleId="CharChar29">
    <w:name w:val="Char Char29"/>
    <w:autoRedefine/>
    <w:uiPriority w:val="6"/>
    <w:qFormat/>
    <w:rPr>
      <w:rFonts w:ascii="Arial" w:eastAsia="微软雅黑" w:hAnsi="Arial"/>
      <w:b/>
      <w:kern w:val="1"/>
      <w:sz w:val="44"/>
      <w:szCs w:val="32"/>
      <w:lang w:val="en-US" w:eastAsia="zh-CN" w:bidi="ar-SA"/>
    </w:rPr>
  </w:style>
  <w:style w:type="character" w:customStyle="1" w:styleId="Char22">
    <w:name w:val="标题 Char2"/>
    <w:link w:val="af9"/>
    <w:autoRedefine/>
    <w:uiPriority w:val="10"/>
    <w:qFormat/>
    <w:rPr>
      <w:b/>
      <w:sz w:val="24"/>
      <w:lang w:val="en-GB"/>
    </w:rPr>
  </w:style>
  <w:style w:type="character" w:customStyle="1" w:styleId="font81">
    <w:name w:val="font81"/>
    <w:autoRedefine/>
    <w:qFormat/>
    <w:rPr>
      <w:rFonts w:ascii="微软雅黑" w:eastAsia="微软雅黑" w:hAnsi="微软雅黑" w:cs="微软雅黑"/>
      <w:color w:val="000000"/>
      <w:sz w:val="20"/>
      <w:szCs w:val="20"/>
      <w:u w:val="none"/>
    </w:rPr>
  </w:style>
  <w:style w:type="character" w:customStyle="1" w:styleId="CharChar312">
    <w:name w:val="Char Char312"/>
    <w:autoRedefine/>
    <w:qFormat/>
    <w:rPr>
      <w:rFonts w:ascii="Times New Roman" w:eastAsia="宋体" w:hAnsi="Times New Roman" w:cs="Times New Roman"/>
      <w:b/>
      <w:kern w:val="2"/>
      <w:sz w:val="32"/>
      <w:szCs w:val="24"/>
      <w:lang w:val="en-US" w:eastAsia="zh-CN" w:bidi="ar-SA"/>
    </w:rPr>
  </w:style>
  <w:style w:type="character" w:customStyle="1" w:styleId="t21">
    <w:name w:val="t21"/>
    <w:autoRedefine/>
    <w:qFormat/>
    <w:rPr>
      <w:rFonts w:ascii="仿宋_GB2312" w:eastAsia="微软雅黑"/>
      <w:b/>
      <w:kern w:val="2"/>
      <w:sz w:val="23"/>
      <w:szCs w:val="23"/>
      <w:lang w:val="en-US" w:eastAsia="zh-CN" w:bidi="ar-SA"/>
    </w:rPr>
  </w:style>
  <w:style w:type="character" w:customStyle="1" w:styleId="8Char0">
    <w:name w:val="样式8 Char"/>
    <w:autoRedefine/>
    <w:qFormat/>
    <w:rPr>
      <w:rFonts w:ascii="仿宋_GB2312" w:eastAsia="仿宋_GB2312" w:hAnsi="宋体"/>
      <w:b/>
      <w:bCs/>
      <w:kern w:val="2"/>
      <w:sz w:val="24"/>
      <w:szCs w:val="24"/>
    </w:rPr>
  </w:style>
  <w:style w:type="character" w:customStyle="1" w:styleId="CharChar5">
    <w:name w:val="表格 Char Char"/>
    <w:autoRedefine/>
    <w:qFormat/>
    <w:rPr>
      <w:rFonts w:ascii="宋体" w:eastAsia="宋体" w:hAnsi="宋体"/>
      <w:lang w:bidi="ar-SA"/>
    </w:rPr>
  </w:style>
  <w:style w:type="character" w:customStyle="1" w:styleId="15">
    <w:name w:val="正文文本 字符1"/>
    <w:autoRedefine/>
    <w:qFormat/>
    <w:rPr>
      <w:rFonts w:ascii="Calibri" w:eastAsia="黑体" w:hAnsi="Calibri" w:cs="Arial"/>
      <w:snapToGrid w:val="0"/>
      <w:kern w:val="2"/>
      <w:sz w:val="28"/>
      <w:szCs w:val="21"/>
    </w:rPr>
  </w:style>
  <w:style w:type="character" w:customStyle="1" w:styleId="5Char">
    <w:name w:val="标题 5 Char"/>
    <w:link w:val="5"/>
    <w:autoRedefine/>
    <w:uiPriority w:val="9"/>
    <w:qFormat/>
    <w:rPr>
      <w:b/>
      <w:bCs/>
      <w:kern w:val="2"/>
      <w:sz w:val="28"/>
      <w:szCs w:val="28"/>
    </w:rPr>
  </w:style>
  <w:style w:type="character" w:customStyle="1" w:styleId="6Char1">
    <w:name w:val="标题 6 Char1"/>
    <w:autoRedefine/>
    <w:qFormat/>
    <w:rPr>
      <w:rFonts w:ascii="Arial" w:eastAsia="黑体" w:hAnsi="Arial" w:cs="Times New Roman"/>
      <w:b/>
      <w:sz w:val="24"/>
      <w:szCs w:val="20"/>
      <w:lang w:bidi="ar-SA"/>
    </w:rPr>
  </w:style>
  <w:style w:type="character" w:customStyle="1" w:styleId="Charff0">
    <w:name w:val="带编号样式 Char"/>
    <w:autoRedefine/>
    <w:qFormat/>
    <w:rPr>
      <w:rFonts w:ascii="仿宋_GB2312" w:eastAsia="仿宋_GB2312"/>
      <w:color w:val="000000"/>
      <w:sz w:val="24"/>
      <w:lang w:bidi="ar-SA"/>
    </w:rPr>
  </w:style>
  <w:style w:type="character" w:customStyle="1" w:styleId="unnamed31">
    <w:name w:val="unnamed31"/>
    <w:autoRedefine/>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autoRedefine/>
    <w:qFormat/>
    <w:rPr>
      <w:rFonts w:ascii="宋体" w:eastAsia="宋体"/>
      <w:kern w:val="2"/>
      <w:sz w:val="24"/>
      <w:szCs w:val="24"/>
      <w:lang w:val="zh-CN" w:bidi="ar-SA"/>
    </w:rPr>
  </w:style>
  <w:style w:type="character" w:customStyle="1" w:styleId="Char0">
    <w:name w:val="称呼 Char"/>
    <w:link w:val="a8"/>
    <w:autoRedefine/>
    <w:qFormat/>
    <w:rPr>
      <w:rFonts w:ascii="仿宋_GB2312" w:eastAsia="仿宋_GB2312"/>
      <w:kern w:val="2"/>
      <w:sz w:val="28"/>
    </w:rPr>
  </w:style>
  <w:style w:type="character" w:customStyle="1" w:styleId="CharChar9">
    <w:name w:val="文本正文 Char Char"/>
    <w:autoRedefine/>
    <w:qFormat/>
    <w:locked/>
    <w:rPr>
      <w:sz w:val="24"/>
      <w:lang w:bidi="ar-SA"/>
    </w:rPr>
  </w:style>
  <w:style w:type="character" w:customStyle="1" w:styleId="afff4">
    <w:name w:val="正文缩进 字符"/>
    <w:autoRedefine/>
    <w:qFormat/>
    <w:rPr>
      <w:rFonts w:ascii="宋体" w:eastAsia="宋体"/>
      <w:snapToGrid w:val="0"/>
      <w:color w:val="000000"/>
      <w:kern w:val="28"/>
      <w:sz w:val="28"/>
      <w:lang w:val="en-US" w:eastAsia="zh-CN" w:bidi="ar-SA"/>
    </w:rPr>
  </w:style>
  <w:style w:type="character" w:customStyle="1" w:styleId="HTMLChar0">
    <w:name w:val="HTML 预设格式 Char"/>
    <w:link w:val="HTML0"/>
    <w:autoRedefine/>
    <w:qFormat/>
    <w:rPr>
      <w:rFonts w:ascii="黑体" w:eastAsia="黑体" w:hAnsi="Courier New"/>
    </w:rPr>
  </w:style>
  <w:style w:type="character" w:customStyle="1" w:styleId="2Char1">
    <w:name w:val="正文文本 2 Char1"/>
    <w:link w:val="25"/>
    <w:autoRedefine/>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autoRedefine/>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autoRedefine/>
    <w:qFormat/>
  </w:style>
  <w:style w:type="paragraph" w:customStyle="1" w:styleId="4h4H4Fab-4T5RefHeading1rh1Headingsqlsect1230">
    <w:name w:val="样式 标题 4h4H4Fab-4T5Ref Heading 1rh1Heading sqlsect 1.2.3...."/>
    <w:basedOn w:val="4"/>
    <w:link w:val="4h4H4Fab-4T5RefHeading1rh1Headingsqlsect123Char0"/>
    <w:autoRedefine/>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1">
    <w:name w:val="正文非缩进 Char"/>
    <w:autoRedefine/>
    <w:qFormat/>
    <w:rPr>
      <w:rFonts w:ascii="宋体" w:eastAsia="宋体"/>
      <w:snapToGrid w:val="0"/>
      <w:color w:val="000000"/>
      <w:kern w:val="28"/>
      <w:sz w:val="28"/>
      <w:lang w:val="en-US" w:eastAsia="zh-CN" w:bidi="ar-SA"/>
    </w:rPr>
  </w:style>
  <w:style w:type="character" w:customStyle="1" w:styleId="7Char">
    <w:name w:val="标题 7 Char"/>
    <w:link w:val="7"/>
    <w:autoRedefine/>
    <w:qFormat/>
    <w:rPr>
      <w:b/>
      <w:bCs/>
      <w:kern w:val="2"/>
      <w:sz w:val="24"/>
      <w:szCs w:val="24"/>
    </w:rPr>
  </w:style>
  <w:style w:type="character" w:customStyle="1" w:styleId="2Char">
    <w:name w:val="正文文本缩进 2 Char"/>
    <w:link w:val="23"/>
    <w:autoRedefine/>
    <w:qFormat/>
    <w:rPr>
      <w:rFonts w:ascii="宋体"/>
      <w:sz w:val="28"/>
    </w:rPr>
  </w:style>
  <w:style w:type="character" w:customStyle="1" w:styleId="CharChar50">
    <w:name w:val="Char Char5"/>
    <w:autoRedefine/>
    <w:qFormat/>
    <w:rPr>
      <w:rFonts w:ascii="宋体" w:eastAsia="宋体" w:hAnsi="Courier New"/>
      <w:kern w:val="2"/>
      <w:sz w:val="21"/>
      <w:lang w:val="en-US" w:eastAsia="zh-CN"/>
    </w:rPr>
  </w:style>
  <w:style w:type="character" w:customStyle="1" w:styleId="Chara">
    <w:name w:val="脚注文本 Char"/>
    <w:link w:val="af7"/>
    <w:autoRedefine/>
    <w:qFormat/>
    <w:rPr>
      <w:color w:val="0000FF"/>
      <w:sz w:val="21"/>
    </w:rPr>
  </w:style>
  <w:style w:type="character" w:customStyle="1" w:styleId="Char1c">
    <w:name w:val="称呼 Char1"/>
    <w:autoRedefine/>
    <w:qFormat/>
    <w:rPr>
      <w:rFonts w:ascii="Times New Roman" w:eastAsia="宋体" w:hAnsi="Times New Roman" w:cs="Times New Roman"/>
      <w:szCs w:val="24"/>
    </w:rPr>
  </w:style>
  <w:style w:type="character" w:customStyle="1" w:styleId="1Char1">
    <w:name w:val="正文1 Char"/>
    <w:autoRedefine/>
    <w:qFormat/>
    <w:rPr>
      <w:rFonts w:ascii="宋体" w:eastAsia="宋体"/>
      <w:snapToGrid w:val="0"/>
      <w:color w:val="000000"/>
      <w:kern w:val="28"/>
      <w:sz w:val="28"/>
      <w:lang w:val="en-US" w:eastAsia="zh-CN" w:bidi="ar-SA"/>
    </w:rPr>
  </w:style>
  <w:style w:type="character" w:customStyle="1" w:styleId="Char1d">
    <w:name w:val="正文缩进 Char1"/>
    <w:autoRedefine/>
    <w:qFormat/>
    <w:rPr>
      <w:rFonts w:ascii="宋体" w:eastAsia="宋体"/>
      <w:snapToGrid w:val="0"/>
      <w:color w:val="000000"/>
      <w:kern w:val="28"/>
      <w:sz w:val="28"/>
      <w:lang w:val="en-US" w:eastAsia="zh-CN" w:bidi="ar-SA"/>
    </w:rPr>
  </w:style>
  <w:style w:type="character" w:customStyle="1" w:styleId="font21">
    <w:name w:val="font21"/>
    <w:basedOn w:val="a0"/>
    <w:autoRedefine/>
    <w:qFormat/>
    <w:rPr>
      <w:rFonts w:ascii="宋体" w:eastAsia="宋体" w:hAnsi="宋体" w:hint="eastAsia"/>
      <w:kern w:val="2"/>
      <w:sz w:val="28"/>
      <w:szCs w:val="28"/>
      <w:lang w:val="en-US" w:eastAsia="zh-CN" w:bidi="ar-SA"/>
    </w:rPr>
  </w:style>
  <w:style w:type="character" w:customStyle="1" w:styleId="CharChar26">
    <w:name w:val="Char Char26"/>
    <w:autoRedefine/>
    <w:uiPriority w:val="6"/>
    <w:qFormat/>
    <w:rPr>
      <w:kern w:val="1"/>
      <w:sz w:val="21"/>
      <w:szCs w:val="24"/>
    </w:rPr>
  </w:style>
  <w:style w:type="character" w:customStyle="1" w:styleId="ItemListChar">
    <w:name w:val="Item List Char"/>
    <w:link w:val="ItemList"/>
    <w:autoRedefine/>
    <w:qFormat/>
    <w:rPr>
      <w:rFonts w:ascii="Arial"/>
      <w:bCs/>
      <w:sz w:val="21"/>
      <w:szCs w:val="21"/>
      <w:lang w:val="en-US" w:eastAsia="zh-CN" w:bidi="ar-SA"/>
    </w:rPr>
  </w:style>
  <w:style w:type="paragraph" w:customStyle="1" w:styleId="ItemList">
    <w:name w:val="Item List"/>
    <w:link w:val="ItemListChar"/>
    <w:autoRedefine/>
    <w:qFormat/>
    <w:pPr>
      <w:spacing w:after="156" w:line="360" w:lineRule="auto"/>
      <w:ind w:firstLineChars="202" w:firstLine="424"/>
      <w:jc w:val="both"/>
    </w:pPr>
    <w:rPr>
      <w:rFonts w:ascii="Arial"/>
      <w:bCs/>
      <w:sz w:val="21"/>
      <w:szCs w:val="21"/>
    </w:rPr>
  </w:style>
  <w:style w:type="character" w:customStyle="1" w:styleId="Char1e">
    <w:name w:val="批注框文本 Char1"/>
    <w:autoRedefine/>
    <w:qFormat/>
    <w:rPr>
      <w:rFonts w:ascii="Times New Roman" w:eastAsia="宋体" w:hAnsi="Times New Roman" w:cs="Times New Roman"/>
      <w:sz w:val="18"/>
      <w:szCs w:val="18"/>
    </w:rPr>
  </w:style>
  <w:style w:type="character" w:customStyle="1" w:styleId="Char1f">
    <w:name w:val="纯文本 Char1"/>
    <w:link w:val="16"/>
    <w:autoRedefine/>
    <w:qFormat/>
    <w:rPr>
      <w:rFonts w:ascii="宋体" w:hAnsi="Courier New"/>
    </w:rPr>
  </w:style>
  <w:style w:type="paragraph" w:customStyle="1" w:styleId="16">
    <w:name w:val="纯文本1"/>
    <w:basedOn w:val="a"/>
    <w:link w:val="Char1f"/>
    <w:autoRedefine/>
    <w:qFormat/>
    <w:pPr>
      <w:adjustRightInd/>
    </w:pPr>
    <w:rPr>
      <w:rFonts w:ascii="宋体" w:hAnsi="Courier New"/>
      <w:kern w:val="0"/>
      <w:sz w:val="20"/>
      <w:szCs w:val="20"/>
    </w:rPr>
  </w:style>
  <w:style w:type="character" w:customStyle="1" w:styleId="Char3">
    <w:name w:val="正文首行缩进 Char"/>
    <w:link w:val="aa"/>
    <w:autoRedefine/>
    <w:qFormat/>
    <w:rPr>
      <w:rFonts w:ascii="宋体"/>
      <w:kern w:val="2"/>
      <w:sz w:val="24"/>
      <w:lang w:val="zh-CN"/>
    </w:rPr>
  </w:style>
  <w:style w:type="character" w:customStyle="1" w:styleId="h3Char">
    <w:name w:val="h3 Char"/>
    <w:autoRedefine/>
    <w:qFormat/>
    <w:rPr>
      <w:rFonts w:eastAsia="宋体"/>
      <w:b/>
      <w:kern w:val="2"/>
      <w:sz w:val="32"/>
      <w:lang w:val="en-US" w:eastAsia="zh-CN" w:bidi="ar-SA"/>
    </w:rPr>
  </w:style>
  <w:style w:type="character" w:customStyle="1" w:styleId="dandyrentitle1">
    <w:name w:val="dandyren_title1"/>
    <w:autoRedefine/>
    <w:qFormat/>
    <w:rPr>
      <w:b/>
      <w:bCs/>
      <w:color w:val="FF6633"/>
      <w:sz w:val="18"/>
      <w:szCs w:val="18"/>
    </w:rPr>
  </w:style>
  <w:style w:type="character" w:customStyle="1" w:styleId="CharChar31">
    <w:name w:val="Char Char31"/>
    <w:autoRedefine/>
    <w:uiPriority w:val="6"/>
    <w:qFormat/>
    <w:rPr>
      <w:rFonts w:ascii="Arial" w:eastAsia="黑体" w:hAnsi="Arial"/>
      <w:kern w:val="1"/>
      <w:sz w:val="24"/>
      <w:szCs w:val="24"/>
    </w:rPr>
  </w:style>
  <w:style w:type="character" w:customStyle="1" w:styleId="hChar1">
    <w:name w:val="h Char1"/>
    <w:autoRedefine/>
    <w:qFormat/>
    <w:rPr>
      <w:sz w:val="18"/>
      <w:szCs w:val="18"/>
    </w:rPr>
  </w:style>
  <w:style w:type="character" w:customStyle="1" w:styleId="solutionfonts">
    <w:name w:val="solutionfonts"/>
    <w:autoRedefine/>
    <w:qFormat/>
  </w:style>
  <w:style w:type="character" w:customStyle="1" w:styleId="4Char2">
    <w:name w:val="标题 4 Char2"/>
    <w:link w:val="4"/>
    <w:autoRedefine/>
    <w:uiPriority w:val="9"/>
    <w:qFormat/>
    <w:rPr>
      <w:rFonts w:ascii="Arial" w:eastAsia="黑体" w:hAnsi="Arial"/>
      <w:b/>
      <w:bCs/>
      <w:kern w:val="2"/>
      <w:sz w:val="28"/>
      <w:szCs w:val="28"/>
      <w:lang w:val="zh-CN"/>
    </w:rPr>
  </w:style>
  <w:style w:type="character" w:customStyle="1" w:styleId="Charff2">
    <w:name w:val="首行缩进 Char"/>
    <w:autoRedefine/>
    <w:qFormat/>
    <w:rPr>
      <w:rFonts w:ascii="宋体" w:eastAsia="宋体"/>
      <w:kern w:val="2"/>
      <w:sz w:val="24"/>
      <w:lang w:val="en-US" w:eastAsia="zh-CN" w:bidi="ar-SA"/>
    </w:rPr>
  </w:style>
  <w:style w:type="character" w:customStyle="1" w:styleId="CharChar52">
    <w:name w:val="Char Char52"/>
    <w:autoRedefine/>
    <w:qFormat/>
    <w:rPr>
      <w:rFonts w:ascii="宋体" w:eastAsia="宋体" w:hAnsi="Courier New"/>
      <w:kern w:val="2"/>
      <w:sz w:val="21"/>
      <w:lang w:val="en-US" w:eastAsia="zh-CN"/>
    </w:rPr>
  </w:style>
  <w:style w:type="character" w:customStyle="1" w:styleId="3Char">
    <w:name w:val="正文文本 3 Char"/>
    <w:link w:val="30"/>
    <w:autoRedefine/>
    <w:qFormat/>
    <w:rPr>
      <w:kern w:val="2"/>
      <w:sz w:val="21"/>
    </w:rPr>
  </w:style>
  <w:style w:type="character" w:customStyle="1" w:styleId="font31">
    <w:name w:val="font31"/>
    <w:autoRedefine/>
    <w:qFormat/>
    <w:rPr>
      <w:rFonts w:ascii="仿宋" w:eastAsia="仿宋" w:hAnsi="仿宋" w:cs="仿宋" w:hint="eastAsia"/>
      <w:color w:val="000000"/>
      <w:sz w:val="20"/>
      <w:szCs w:val="20"/>
      <w:u w:val="none"/>
    </w:rPr>
  </w:style>
  <w:style w:type="character" w:customStyle="1" w:styleId="Charff3">
    <w:name w:val="正文说明 Char"/>
    <w:link w:val="afff5"/>
    <w:autoRedefine/>
    <w:qFormat/>
    <w:rPr>
      <w:sz w:val="24"/>
      <w:szCs w:val="24"/>
    </w:rPr>
  </w:style>
  <w:style w:type="paragraph" w:customStyle="1" w:styleId="afff5">
    <w:name w:val="正文说明"/>
    <w:basedOn w:val="a"/>
    <w:link w:val="Charff3"/>
    <w:autoRedefine/>
    <w:qFormat/>
    <w:pPr>
      <w:adjustRightInd/>
      <w:spacing w:line="360" w:lineRule="auto"/>
    </w:pPr>
    <w:rPr>
      <w:kern w:val="0"/>
    </w:rPr>
  </w:style>
  <w:style w:type="character" w:customStyle="1" w:styleId="Char1f0">
    <w:name w:val="脚注文本 Char1"/>
    <w:autoRedefine/>
    <w:qFormat/>
    <w:rPr>
      <w:rFonts w:ascii="Times New Roman" w:eastAsia="宋体" w:hAnsi="Times New Roman" w:cs="Times New Roman"/>
      <w:sz w:val="18"/>
      <w:szCs w:val="18"/>
    </w:rPr>
  </w:style>
  <w:style w:type="character" w:customStyle="1" w:styleId="CharChar1211">
    <w:name w:val="Char Char1211"/>
    <w:autoRedefine/>
    <w:qFormat/>
    <w:rPr>
      <w:rFonts w:ascii="仿宋_GB2312" w:eastAsia="仿宋_GB2312"/>
      <w:b/>
      <w:bCs/>
      <w:kern w:val="2"/>
      <w:sz w:val="24"/>
      <w:szCs w:val="24"/>
      <w:lang w:val="zh-CN" w:eastAsia="zh-CN" w:bidi="ar-SA"/>
    </w:rPr>
  </w:style>
  <w:style w:type="character" w:customStyle="1" w:styleId="Charff4">
    <w:name w:val="标题 Char"/>
    <w:autoRedefine/>
    <w:qFormat/>
    <w:rPr>
      <w:rFonts w:eastAsia="宋体"/>
      <w:b/>
      <w:sz w:val="24"/>
      <w:lang w:val="en-GB" w:eastAsia="zh-CN" w:bidi="ar-SA"/>
    </w:rPr>
  </w:style>
  <w:style w:type="character" w:customStyle="1" w:styleId="CharChar35">
    <w:name w:val="Char Char35"/>
    <w:autoRedefine/>
    <w:uiPriority w:val="6"/>
    <w:qFormat/>
    <w:rPr>
      <w:rFonts w:ascii="Arial" w:eastAsia="黑体" w:hAnsi="Arial"/>
      <w:b/>
      <w:kern w:val="1"/>
      <w:sz w:val="28"/>
      <w:szCs w:val="28"/>
      <w:lang w:val="zh-CN"/>
    </w:rPr>
  </w:style>
  <w:style w:type="character" w:customStyle="1" w:styleId="CharCharChar">
    <w:name w:val="纯文本 Char Char Char"/>
    <w:autoRedefine/>
    <w:qFormat/>
    <w:rPr>
      <w:rFonts w:ascii="宋体" w:eastAsia="宋体" w:hAnsi="Courier New"/>
      <w:kern w:val="2"/>
      <w:sz w:val="21"/>
      <w:lang w:val="en-US" w:eastAsia="zh-CN" w:bidi="ar-SA"/>
    </w:rPr>
  </w:style>
  <w:style w:type="character" w:customStyle="1" w:styleId="TableTextChar">
    <w:name w:val="Table Text Char"/>
    <w:link w:val="TableText"/>
    <w:autoRedefine/>
    <w:qFormat/>
    <w:rPr>
      <w:sz w:val="24"/>
      <w:szCs w:val="24"/>
    </w:rPr>
  </w:style>
  <w:style w:type="paragraph" w:customStyle="1" w:styleId="TableText">
    <w:name w:val="Table Text"/>
    <w:basedOn w:val="a"/>
    <w:link w:val="TableTextChar"/>
    <w:autoRedefine/>
    <w:qFormat/>
    <w:pPr>
      <w:widowControl/>
      <w:spacing w:before="60" w:after="60"/>
      <w:jc w:val="left"/>
    </w:pPr>
    <w:rPr>
      <w:kern w:val="0"/>
    </w:rPr>
  </w:style>
  <w:style w:type="character" w:customStyle="1" w:styleId="1Char10">
    <w:name w:val="正文1 Char1"/>
    <w:autoRedefine/>
    <w:qFormat/>
    <w:rPr>
      <w:rFonts w:ascii="仿宋_GB2312" w:eastAsia="仿宋_GB2312" w:hAnsi="Courier New"/>
      <w:kern w:val="28"/>
      <w:sz w:val="24"/>
      <w:szCs w:val="24"/>
      <w:lang w:val="en-US" w:eastAsia="zh-CN"/>
    </w:rPr>
  </w:style>
  <w:style w:type="character" w:customStyle="1" w:styleId="Char1f1">
    <w:name w:val="页脚 Char1"/>
    <w:autoRedefine/>
    <w:qFormat/>
    <w:rPr>
      <w:rFonts w:eastAsia="宋体"/>
      <w:kern w:val="2"/>
      <w:sz w:val="18"/>
      <w:szCs w:val="18"/>
      <w:lang w:val="en-US" w:eastAsia="zh-CN" w:bidi="ar-SA"/>
    </w:rPr>
  </w:style>
  <w:style w:type="character" w:customStyle="1" w:styleId="Bold">
    <w:name w:val="Bold"/>
    <w:autoRedefine/>
    <w:qFormat/>
    <w:rPr>
      <w:rFonts w:ascii="Arial" w:eastAsia="黑体" w:hAnsi="Arial" w:cs="Times New Roman"/>
      <w:b/>
      <w:kern w:val="2"/>
      <w:sz w:val="32"/>
      <w:szCs w:val="32"/>
      <w:lang w:val="en-US" w:eastAsia="zh-CN" w:bidi="ar-SA"/>
    </w:rPr>
  </w:style>
  <w:style w:type="character" w:customStyle="1" w:styleId="Char10">
    <w:name w:val="批注文字 Char1"/>
    <w:link w:val="a7"/>
    <w:autoRedefine/>
    <w:uiPriority w:val="99"/>
    <w:qFormat/>
    <w:rPr>
      <w:kern w:val="2"/>
      <w:sz w:val="21"/>
      <w:szCs w:val="24"/>
    </w:rPr>
  </w:style>
  <w:style w:type="character" w:customStyle="1" w:styleId="Char8">
    <w:name w:val="签名 Char"/>
    <w:link w:val="af3"/>
    <w:autoRedefine/>
    <w:qFormat/>
    <w:rPr>
      <w:rFonts w:eastAsia="仿宋_GB2312"/>
      <w:sz w:val="24"/>
    </w:rPr>
  </w:style>
  <w:style w:type="character" w:customStyle="1" w:styleId="hui3">
    <w:name w:val="hui3"/>
    <w:autoRedefine/>
    <w:qFormat/>
    <w:rPr>
      <w:color w:val="333333"/>
    </w:rPr>
  </w:style>
  <w:style w:type="character" w:customStyle="1" w:styleId="CharChar17">
    <w:name w:val="Char Char17"/>
    <w:autoRedefine/>
    <w:uiPriority w:val="6"/>
    <w:qFormat/>
    <w:rPr>
      <w:rFonts w:eastAsia="仿宋_GB2312"/>
      <w:sz w:val="24"/>
    </w:rPr>
  </w:style>
  <w:style w:type="character" w:customStyle="1" w:styleId="43">
    <w:name w:val="标题 4 字符"/>
    <w:autoRedefine/>
    <w:uiPriority w:val="9"/>
    <w:qFormat/>
    <w:rPr>
      <w:rFonts w:ascii="等线 Light" w:eastAsia="等线 Light" w:hAnsi="等线 Light" w:cs="Times New Roman"/>
      <w:b/>
      <w:bCs/>
      <w:snapToGrid w:val="0"/>
      <w:kern w:val="0"/>
      <w:sz w:val="28"/>
      <w:szCs w:val="28"/>
    </w:rPr>
  </w:style>
  <w:style w:type="character" w:customStyle="1" w:styleId="CharChar37">
    <w:name w:val="Char Char37"/>
    <w:autoRedefine/>
    <w:uiPriority w:val="6"/>
    <w:qFormat/>
    <w:rPr>
      <w:b/>
      <w:kern w:val="1"/>
      <w:sz w:val="44"/>
      <w:szCs w:val="44"/>
    </w:rPr>
  </w:style>
  <w:style w:type="character" w:customStyle="1" w:styleId="Charff5">
    <w:name w:val="列出段落 Char"/>
    <w:autoRedefine/>
    <w:qFormat/>
    <w:rPr>
      <w:rFonts w:eastAsia="楷体_GB2312" w:cs="Lucida Sans"/>
      <w:kern w:val="2"/>
      <w:sz w:val="24"/>
      <w:szCs w:val="24"/>
      <w:lang w:val="en-US" w:eastAsia="zh-CN" w:bidi="ar-SA"/>
    </w:rPr>
  </w:style>
  <w:style w:type="character" w:customStyle="1" w:styleId="3Char11">
    <w:name w:val="正文文本缩进 3 Char1"/>
    <w:autoRedefine/>
    <w:uiPriority w:val="99"/>
    <w:semiHidden/>
    <w:qFormat/>
    <w:rPr>
      <w:rFonts w:ascii="Times New Roman" w:eastAsia="宋体" w:hAnsi="Times New Roman" w:cs="Times New Roman"/>
      <w:sz w:val="16"/>
      <w:szCs w:val="16"/>
    </w:rPr>
  </w:style>
  <w:style w:type="character" w:customStyle="1" w:styleId="CharChara">
    <w:name w:val="公文正文 Char Char"/>
    <w:link w:val="afff6"/>
    <w:autoRedefine/>
    <w:qFormat/>
    <w:rPr>
      <w:rFonts w:ascii="仿宋_GB2312" w:eastAsia="仿宋_GB2312"/>
      <w:kern w:val="2"/>
      <w:sz w:val="24"/>
      <w:szCs w:val="24"/>
    </w:rPr>
  </w:style>
  <w:style w:type="paragraph" w:customStyle="1" w:styleId="afff6">
    <w:name w:val="公文正文"/>
    <w:basedOn w:val="a"/>
    <w:link w:val="CharChara"/>
    <w:autoRedefine/>
    <w:qFormat/>
    <w:pPr>
      <w:adjustRightInd/>
      <w:spacing w:before="156" w:line="360" w:lineRule="auto"/>
      <w:ind w:firstLineChars="200" w:firstLine="360"/>
    </w:pPr>
    <w:rPr>
      <w:rFonts w:ascii="仿宋_GB2312" w:eastAsia="仿宋_GB2312"/>
    </w:rPr>
  </w:style>
  <w:style w:type="character" w:customStyle="1" w:styleId="TableTextChar1">
    <w:name w:val="Table Text Char1"/>
    <w:autoRedefine/>
    <w:qFormat/>
    <w:rPr>
      <w:rFonts w:eastAsia="宋体"/>
      <w:sz w:val="24"/>
      <w:szCs w:val="24"/>
      <w:lang w:val="en-US" w:eastAsia="zh-CN" w:bidi="ar-SA"/>
    </w:rPr>
  </w:style>
  <w:style w:type="character" w:customStyle="1" w:styleId="1CharChar">
    <w:name w:val="标题 1 Char Char"/>
    <w:autoRedefine/>
    <w:qFormat/>
    <w:rPr>
      <w:rFonts w:ascii="宋体" w:eastAsia="宋体" w:hAnsi="宋体" w:hint="eastAsia"/>
      <w:b/>
      <w:spacing w:val="-2"/>
      <w:sz w:val="24"/>
      <w:lang w:val="en-US" w:eastAsia="zh-CN" w:bidi="ar-SA"/>
    </w:rPr>
  </w:style>
  <w:style w:type="character" w:customStyle="1" w:styleId="2Char6">
    <w:name w:val="正文（缩进2汉字） Char"/>
    <w:link w:val="29"/>
    <w:autoRedefine/>
    <w:qFormat/>
    <w:rPr>
      <w:rFonts w:ascii="宋体"/>
    </w:rPr>
  </w:style>
  <w:style w:type="paragraph" w:customStyle="1" w:styleId="29">
    <w:name w:val="正文（缩进2汉字）"/>
    <w:basedOn w:val="a"/>
    <w:link w:val="2Char6"/>
    <w:autoRedefine/>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autoRedefine/>
    <w:qFormat/>
    <w:rPr>
      <w:rFonts w:ascii="Arial" w:eastAsia="黑体" w:hAnsi="Arial"/>
      <w:kern w:val="2"/>
      <w:sz w:val="24"/>
      <w:szCs w:val="24"/>
    </w:rPr>
  </w:style>
  <w:style w:type="character" w:customStyle="1" w:styleId="Charff6">
    <w:name w:val="标书表格字体格式 Char"/>
    <w:autoRedefine/>
    <w:qFormat/>
    <w:rPr>
      <w:kern w:val="2"/>
      <w:sz w:val="21"/>
      <w:szCs w:val="24"/>
      <w:lang w:bidi="ar-SA"/>
    </w:rPr>
  </w:style>
  <w:style w:type="character" w:customStyle="1" w:styleId="tw4winError">
    <w:name w:val="tw4winError"/>
    <w:autoRedefine/>
    <w:qFormat/>
    <w:rPr>
      <w:rFonts w:ascii="Courier New" w:hAnsi="Courier New" w:cs="Courier New"/>
      <w:color w:val="00FF00"/>
      <w:sz w:val="40"/>
      <w:szCs w:val="40"/>
    </w:rPr>
  </w:style>
  <w:style w:type="character" w:customStyle="1" w:styleId="BodyTextchCharChar">
    <w:name w:val="Body Text(ch) Char Char"/>
    <w:autoRedefine/>
    <w:qFormat/>
    <w:rPr>
      <w:rFonts w:ascii="宋体"/>
      <w:kern w:val="2"/>
      <w:sz w:val="24"/>
      <w:szCs w:val="21"/>
      <w:lang w:val="zh-CN"/>
    </w:rPr>
  </w:style>
  <w:style w:type="character" w:customStyle="1" w:styleId="Charff7">
    <w:name w:val="正文首行缩进两字 Char"/>
    <w:autoRedefine/>
    <w:qFormat/>
    <w:rPr>
      <w:sz w:val="24"/>
      <w:szCs w:val="24"/>
      <w:lang w:val="en-US" w:eastAsia="zh-CN" w:bidi="ar-SA"/>
    </w:rPr>
  </w:style>
  <w:style w:type="character" w:customStyle="1" w:styleId="Charff8">
    <w:name w:val="正文文本 Char"/>
    <w:autoRedefine/>
    <w:qFormat/>
    <w:rPr>
      <w:rFonts w:eastAsia="宋体"/>
      <w:kern w:val="2"/>
      <w:sz w:val="24"/>
      <w:szCs w:val="24"/>
      <w:lang w:val="en-US" w:eastAsia="zh-CN" w:bidi="ar-SA"/>
    </w:rPr>
  </w:style>
  <w:style w:type="character" w:customStyle="1" w:styleId="17">
    <w:name w:val="文档结构图 字符1"/>
    <w:autoRedefine/>
    <w:qFormat/>
    <w:rPr>
      <w:rFonts w:ascii="宋体" w:eastAsia="黑体" w:hAnsi="Calibri" w:cs="Arial"/>
      <w:snapToGrid w:val="0"/>
      <w:kern w:val="2"/>
      <w:sz w:val="18"/>
      <w:szCs w:val="18"/>
    </w:rPr>
  </w:style>
  <w:style w:type="character" w:customStyle="1" w:styleId="content">
    <w:name w:val="content"/>
    <w:autoRedefine/>
    <w:qFormat/>
  </w:style>
  <w:style w:type="character" w:customStyle="1" w:styleId="tw4winPopup">
    <w:name w:val="tw4winPopup"/>
    <w:autoRedefine/>
    <w:qFormat/>
    <w:rPr>
      <w:rFonts w:ascii="Courier New" w:hAnsi="Courier New" w:cs="Courier New"/>
      <w:color w:val="008000"/>
      <w:lang w:val="en-US" w:eastAsia="zh-CN"/>
    </w:rPr>
  </w:style>
  <w:style w:type="character" w:customStyle="1" w:styleId="param-name">
    <w:name w:val="param-name"/>
    <w:autoRedefine/>
    <w:uiPriority w:val="99"/>
    <w:qFormat/>
    <w:rPr>
      <w:rFonts w:ascii="Arial" w:eastAsia="黑体" w:hAnsi="Arial" w:cs="Arial"/>
      <w:snapToGrid w:val="0"/>
      <w:kern w:val="0"/>
      <w:szCs w:val="21"/>
    </w:rPr>
  </w:style>
  <w:style w:type="character" w:customStyle="1" w:styleId="Charff9">
    <w:name w:val="标准正文格式 Char"/>
    <w:autoRedefine/>
    <w:qFormat/>
    <w:rPr>
      <w:rFonts w:ascii="宋体" w:eastAsia="仿宋_GB2312" w:cs="宋体"/>
      <w:color w:val="000000"/>
      <w:sz w:val="24"/>
      <w:lang w:val="en-US" w:eastAsia="zh-CN" w:bidi="ar-SA"/>
    </w:rPr>
  </w:style>
  <w:style w:type="character" w:customStyle="1" w:styleId="CharChar212">
    <w:name w:val="Char Char212"/>
    <w:autoRedefine/>
    <w:qFormat/>
    <w:rPr>
      <w:rFonts w:eastAsia="宋体"/>
      <w:b/>
      <w:bCs/>
      <w:kern w:val="2"/>
      <w:sz w:val="21"/>
      <w:szCs w:val="24"/>
      <w:lang w:val="en-US" w:eastAsia="zh-CN" w:bidi="ar-SA"/>
    </w:rPr>
  </w:style>
  <w:style w:type="character" w:customStyle="1" w:styleId="Charffa">
    <w:name w:val="文档结构图 Char"/>
    <w:autoRedefine/>
    <w:qFormat/>
    <w:rPr>
      <w:rFonts w:eastAsia="宋体"/>
      <w:kern w:val="2"/>
      <w:sz w:val="21"/>
      <w:szCs w:val="24"/>
      <w:lang w:val="en-US" w:eastAsia="zh-CN" w:bidi="ar-SA"/>
    </w:rPr>
  </w:style>
  <w:style w:type="character" w:customStyle="1" w:styleId="zbggmainstyle9">
    <w:name w:val="zbggmain style9"/>
    <w:autoRedefine/>
    <w:qFormat/>
  </w:style>
  <w:style w:type="character" w:customStyle="1" w:styleId="CharChar16">
    <w:name w:val="Char Char16"/>
    <w:autoRedefine/>
    <w:uiPriority w:val="6"/>
    <w:qFormat/>
    <w:rPr>
      <w:kern w:val="1"/>
      <w:sz w:val="18"/>
      <w:szCs w:val="18"/>
    </w:rPr>
  </w:style>
  <w:style w:type="character" w:customStyle="1" w:styleId="font51">
    <w:name w:val="font51"/>
    <w:autoRedefine/>
    <w:qFormat/>
    <w:rPr>
      <w:rFonts w:ascii="仿宋" w:eastAsia="仿宋" w:hAnsi="仿宋" w:cs="仿宋" w:hint="eastAsia"/>
      <w:color w:val="000000"/>
      <w:sz w:val="20"/>
      <w:szCs w:val="20"/>
      <w:u w:val="none"/>
    </w:rPr>
  </w:style>
  <w:style w:type="character" w:customStyle="1" w:styleId="CharChar82">
    <w:name w:val="Char Char82"/>
    <w:autoRedefine/>
    <w:qFormat/>
    <w:rPr>
      <w:rFonts w:eastAsia="宋体"/>
      <w:b/>
      <w:sz w:val="24"/>
      <w:lang w:val="en-GB" w:eastAsia="zh-CN"/>
    </w:rPr>
  </w:style>
  <w:style w:type="character" w:customStyle="1" w:styleId="3Char0">
    <w:name w:val="正文文本缩进 3 Char"/>
    <w:link w:val="34"/>
    <w:autoRedefine/>
    <w:qFormat/>
    <w:rPr>
      <w:kern w:val="2"/>
      <w:sz w:val="24"/>
    </w:rPr>
  </w:style>
  <w:style w:type="character" w:customStyle="1" w:styleId="Char1f2">
    <w:name w:val="日期 Char1"/>
    <w:autoRedefine/>
    <w:uiPriority w:val="99"/>
    <w:semiHidden/>
    <w:qFormat/>
    <w:rPr>
      <w:rFonts w:ascii="Times New Roman" w:eastAsia="宋体" w:hAnsi="Times New Roman" w:cs="Times New Roman"/>
      <w:szCs w:val="24"/>
    </w:rPr>
  </w:style>
  <w:style w:type="character" w:customStyle="1" w:styleId="afff7">
    <w:name w:val="页眉 字符"/>
    <w:autoRedefine/>
    <w:uiPriority w:val="99"/>
    <w:qFormat/>
    <w:rPr>
      <w:kern w:val="2"/>
      <w:sz w:val="18"/>
      <w:szCs w:val="18"/>
    </w:rPr>
  </w:style>
  <w:style w:type="character" w:customStyle="1" w:styleId="CharChar33">
    <w:name w:val="Char Char33"/>
    <w:autoRedefine/>
    <w:uiPriority w:val="6"/>
    <w:qFormat/>
    <w:rPr>
      <w:rFonts w:ascii="Arial" w:eastAsia="黑体" w:hAnsi="Arial"/>
      <w:b/>
      <w:kern w:val="1"/>
      <w:sz w:val="24"/>
      <w:szCs w:val="24"/>
    </w:rPr>
  </w:style>
  <w:style w:type="character" w:customStyle="1" w:styleId="b1101bChar">
    <w:name w:val="b11_01b Char"/>
    <w:link w:val="b1101b"/>
    <w:autoRedefine/>
    <w:qFormat/>
    <w:rPr>
      <w:rFonts w:ascii="Verdana" w:hAnsi="Verdana"/>
      <w:b/>
      <w:bCs/>
      <w:color w:val="4A82CA"/>
      <w:sz w:val="17"/>
      <w:szCs w:val="17"/>
    </w:rPr>
  </w:style>
  <w:style w:type="paragraph" w:customStyle="1" w:styleId="b1101b">
    <w:name w:val="b11_01b"/>
    <w:basedOn w:val="a"/>
    <w:next w:val="a"/>
    <w:link w:val="b1101bChar"/>
    <w:autoRedefine/>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autoRedefine/>
    <w:uiPriority w:val="6"/>
    <w:qFormat/>
    <w:rPr>
      <w:rFonts w:ascii="仿宋_GB2312" w:eastAsia="仿宋_GB2312"/>
      <w:b/>
      <w:bCs/>
      <w:kern w:val="2"/>
      <w:sz w:val="24"/>
      <w:szCs w:val="24"/>
      <w:lang w:val="zh-CN" w:eastAsia="zh-CN" w:bidi="ar-SA"/>
    </w:rPr>
  </w:style>
  <w:style w:type="character" w:customStyle="1" w:styleId="Footer-EvenChar">
    <w:name w:val="Footer-Even Char"/>
    <w:autoRedefine/>
    <w:qFormat/>
    <w:rPr>
      <w:rFonts w:eastAsia="宋体"/>
      <w:kern w:val="2"/>
      <w:sz w:val="18"/>
      <w:lang w:val="en-US" w:eastAsia="zh-CN" w:bidi="ar-SA"/>
    </w:rPr>
  </w:style>
  <w:style w:type="character" w:customStyle="1" w:styleId="Char20">
    <w:name w:val="页脚 Char2"/>
    <w:link w:val="af1"/>
    <w:autoRedefine/>
    <w:uiPriority w:val="99"/>
    <w:qFormat/>
    <w:locked/>
    <w:rPr>
      <w:kern w:val="2"/>
      <w:sz w:val="18"/>
      <w:szCs w:val="18"/>
    </w:rPr>
  </w:style>
  <w:style w:type="character" w:customStyle="1" w:styleId="CharChar36">
    <w:name w:val="Char Char36"/>
    <w:autoRedefine/>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autoRedefine/>
    <w:uiPriority w:val="6"/>
    <w:qFormat/>
    <w:rPr>
      <w:rFonts w:eastAsia="宋体"/>
      <w:kern w:val="2"/>
      <w:sz w:val="21"/>
      <w:szCs w:val="24"/>
      <w:lang w:val="en-US" w:eastAsia="zh-CN" w:bidi="ar-SA"/>
    </w:rPr>
  </w:style>
  <w:style w:type="character" w:customStyle="1" w:styleId="2CharChar0">
    <w:name w:val="正文文字缩进 2 Char Char"/>
    <w:autoRedefine/>
    <w:qFormat/>
    <w:rPr>
      <w:rFonts w:ascii="宋体"/>
      <w:sz w:val="28"/>
    </w:rPr>
  </w:style>
  <w:style w:type="character" w:customStyle="1" w:styleId="f141">
    <w:name w:val="f141"/>
    <w:autoRedefine/>
    <w:qFormat/>
    <w:rPr>
      <w:rFonts w:ascii="Tahoma" w:eastAsia="宋体" w:hAnsi="Tahoma"/>
      <w:b/>
      <w:kern w:val="2"/>
      <w:sz w:val="21"/>
      <w:szCs w:val="21"/>
      <w:lang w:val="en-US" w:eastAsia="zh-CN" w:bidi="ar-SA"/>
    </w:rPr>
  </w:style>
  <w:style w:type="character" w:customStyle="1" w:styleId="CharCharb">
    <w:name w:val="段落 Char Char"/>
    <w:link w:val="afff8"/>
    <w:autoRedefine/>
    <w:qFormat/>
    <w:rPr>
      <w:rFonts w:ascii="宋体" w:hAnsi="宋体"/>
      <w:sz w:val="24"/>
    </w:rPr>
  </w:style>
  <w:style w:type="paragraph" w:customStyle="1" w:styleId="afff8">
    <w:name w:val="段落"/>
    <w:basedOn w:val="a"/>
    <w:link w:val="CharCharb"/>
    <w:autoRedefine/>
    <w:qFormat/>
    <w:pPr>
      <w:adjustRightInd/>
      <w:spacing w:line="360" w:lineRule="auto"/>
      <w:ind w:firstLineChars="200" w:firstLine="480"/>
    </w:pPr>
    <w:rPr>
      <w:rFonts w:ascii="宋体" w:hAnsi="宋体"/>
      <w:kern w:val="0"/>
      <w:szCs w:val="20"/>
    </w:rPr>
  </w:style>
  <w:style w:type="character" w:customStyle="1" w:styleId="3Char20">
    <w:name w:val="标题 3 Char2"/>
    <w:autoRedefine/>
    <w:qFormat/>
    <w:rPr>
      <w:rFonts w:eastAsia="宋体"/>
      <w:b/>
      <w:bCs/>
      <w:kern w:val="2"/>
      <w:sz w:val="32"/>
      <w:szCs w:val="32"/>
      <w:lang w:val="en-US" w:eastAsia="zh-CN" w:bidi="ar-SA"/>
    </w:rPr>
  </w:style>
  <w:style w:type="character" w:customStyle="1" w:styleId="apple-converted-space">
    <w:name w:val="apple-converted-space"/>
    <w:autoRedefine/>
    <w:qFormat/>
  </w:style>
  <w:style w:type="character" w:customStyle="1" w:styleId="Char21">
    <w:name w:val="页眉 Char2"/>
    <w:link w:val="af2"/>
    <w:autoRedefine/>
    <w:uiPriority w:val="99"/>
    <w:qFormat/>
    <w:rPr>
      <w:kern w:val="2"/>
      <w:sz w:val="18"/>
      <w:szCs w:val="18"/>
    </w:rPr>
  </w:style>
  <w:style w:type="character" w:customStyle="1" w:styleId="CharChar90">
    <w:name w:val="Char Char9"/>
    <w:autoRedefine/>
    <w:qFormat/>
    <w:rPr>
      <w:rFonts w:eastAsia="宋体"/>
      <w:kern w:val="2"/>
      <w:sz w:val="18"/>
      <w:szCs w:val="18"/>
      <w:lang w:val="en-US" w:eastAsia="zh-CN" w:bidi="ar-SA"/>
    </w:rPr>
  </w:style>
  <w:style w:type="character" w:customStyle="1" w:styleId="CharChar41">
    <w:name w:val="Char Char41"/>
    <w:autoRedefine/>
    <w:qFormat/>
    <w:rPr>
      <w:rFonts w:eastAsia="宋体"/>
      <w:b/>
      <w:sz w:val="24"/>
      <w:lang w:val="en-GB" w:eastAsia="zh-CN" w:bidi="ar-SA"/>
    </w:rPr>
  </w:style>
  <w:style w:type="character" w:customStyle="1" w:styleId="large1">
    <w:name w:val="large1"/>
    <w:autoRedefine/>
    <w:qFormat/>
    <w:rPr>
      <w:rFonts w:ascii="宋体" w:eastAsia="宋体" w:hAnsi="宋体" w:hint="eastAsia"/>
      <w:sz w:val="21"/>
      <w:szCs w:val="21"/>
    </w:rPr>
  </w:style>
  <w:style w:type="character" w:customStyle="1" w:styleId="Charffb">
    <w:name w:val="正文段 Char"/>
    <w:link w:val="afff9"/>
    <w:autoRedefine/>
    <w:qFormat/>
    <w:rPr>
      <w:sz w:val="24"/>
    </w:rPr>
  </w:style>
  <w:style w:type="paragraph" w:customStyle="1" w:styleId="afff9">
    <w:name w:val="正文段"/>
    <w:basedOn w:val="a"/>
    <w:link w:val="Charffb"/>
    <w:autoRedefine/>
    <w:qFormat/>
    <w:pPr>
      <w:widowControl/>
      <w:snapToGrid w:val="0"/>
      <w:spacing w:afterLines="50" w:after="156"/>
      <w:ind w:firstLineChars="200" w:firstLine="200"/>
    </w:pPr>
    <w:rPr>
      <w:kern w:val="0"/>
      <w:szCs w:val="20"/>
    </w:rPr>
  </w:style>
  <w:style w:type="character" w:customStyle="1" w:styleId="CharChar130">
    <w:name w:val="Char Char13"/>
    <w:autoRedefine/>
    <w:uiPriority w:val="6"/>
    <w:qFormat/>
    <w:rPr>
      <w:rFonts w:ascii="宋体" w:hAnsi="宋体"/>
      <w:kern w:val="1"/>
      <w:sz w:val="21"/>
      <w:szCs w:val="24"/>
    </w:rPr>
  </w:style>
  <w:style w:type="character" w:customStyle="1" w:styleId="CharChar92">
    <w:name w:val="Char Char92"/>
    <w:autoRedefine/>
    <w:qFormat/>
    <w:rPr>
      <w:rFonts w:ascii="Times New Roman" w:eastAsia="宋体" w:hAnsi="Times New Roman" w:cs="Times New Roman"/>
      <w:b/>
      <w:bCs/>
      <w:kern w:val="2"/>
      <w:sz w:val="32"/>
      <w:szCs w:val="32"/>
      <w:lang w:val="en-US" w:eastAsia="zh-CN" w:bidi="ar-SA"/>
    </w:rPr>
  </w:style>
  <w:style w:type="character" w:customStyle="1" w:styleId="Charffc">
    <w:name w:val="冯广丽 Char"/>
    <w:link w:val="afffa"/>
    <w:autoRedefine/>
    <w:qFormat/>
    <w:rPr>
      <w:rFonts w:ascii="宋体" w:hAnsi="宋体"/>
      <w:kern w:val="2"/>
      <w:sz w:val="24"/>
      <w:szCs w:val="22"/>
    </w:rPr>
  </w:style>
  <w:style w:type="paragraph" w:customStyle="1" w:styleId="afffa">
    <w:name w:val="冯广丽"/>
    <w:basedOn w:val="a"/>
    <w:link w:val="Charffc"/>
    <w:autoRedefine/>
    <w:qFormat/>
    <w:pPr>
      <w:adjustRightInd/>
      <w:spacing w:line="360" w:lineRule="auto"/>
      <w:ind w:firstLineChars="200" w:firstLine="480"/>
    </w:pPr>
    <w:rPr>
      <w:rFonts w:ascii="宋体" w:hAnsi="宋体"/>
      <w:szCs w:val="22"/>
    </w:rPr>
  </w:style>
  <w:style w:type="character" w:customStyle="1" w:styleId="afffb">
    <w:name w:val="批注文字 字符"/>
    <w:autoRedefine/>
    <w:qFormat/>
    <w:rPr>
      <w:rFonts w:ascii="Arial" w:eastAsia="黑体" w:hAnsi="Arial" w:cs="Arial"/>
      <w:snapToGrid w:val="0"/>
      <w:kern w:val="0"/>
      <w:szCs w:val="21"/>
    </w:rPr>
  </w:style>
  <w:style w:type="character" w:customStyle="1" w:styleId="CharChar161">
    <w:name w:val="Char Char161"/>
    <w:autoRedefine/>
    <w:qFormat/>
    <w:rPr>
      <w:rFonts w:eastAsia="宋体"/>
      <w:b/>
      <w:kern w:val="2"/>
      <w:sz w:val="32"/>
      <w:lang w:val="en-US" w:eastAsia="zh-CN"/>
    </w:rPr>
  </w:style>
  <w:style w:type="character" w:customStyle="1" w:styleId="javascript">
    <w:name w:val="javascript"/>
    <w:autoRedefine/>
    <w:qFormat/>
  </w:style>
  <w:style w:type="character" w:customStyle="1" w:styleId="Charffd">
    <w:name w:val="图名 Char"/>
    <w:autoRedefine/>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autoRedefine/>
    <w:qFormat/>
    <w:rPr>
      <w:rFonts w:ascii="Times New Roman" w:eastAsia="宋体" w:hAnsi="Times New Roman" w:cs="Times New Roman"/>
      <w:sz w:val="20"/>
      <w:szCs w:val="20"/>
    </w:rPr>
  </w:style>
  <w:style w:type="character" w:customStyle="1" w:styleId="Charffe">
    <w:name w:val="编号，小四 Char"/>
    <w:link w:val="afffc"/>
    <w:autoRedefine/>
    <w:qFormat/>
    <w:rPr>
      <w:rFonts w:ascii="Arial" w:hAnsi="Arial"/>
      <w:sz w:val="24"/>
    </w:rPr>
  </w:style>
  <w:style w:type="paragraph" w:customStyle="1" w:styleId="afffc">
    <w:name w:val="编号，小四"/>
    <w:basedOn w:val="a"/>
    <w:link w:val="Charffe"/>
    <w:autoRedefine/>
    <w:qFormat/>
    <w:pPr>
      <w:tabs>
        <w:tab w:val="left" w:pos="432"/>
      </w:tabs>
      <w:adjustRightInd/>
      <w:spacing w:line="360" w:lineRule="auto"/>
      <w:ind w:left="432" w:hanging="432"/>
    </w:pPr>
    <w:rPr>
      <w:rFonts w:ascii="Arial" w:hAnsi="Arial"/>
      <w:kern w:val="0"/>
      <w:szCs w:val="20"/>
    </w:rPr>
  </w:style>
  <w:style w:type="character" w:customStyle="1" w:styleId="FontStyle82">
    <w:name w:val="Font Style82"/>
    <w:autoRedefine/>
    <w:uiPriority w:val="99"/>
    <w:qFormat/>
    <w:rPr>
      <w:rFonts w:ascii="宋体" w:eastAsia="宋体" w:cs="宋体"/>
      <w:color w:val="000000"/>
      <w:sz w:val="14"/>
      <w:szCs w:val="14"/>
    </w:rPr>
  </w:style>
  <w:style w:type="character" w:customStyle="1" w:styleId="2CharChar1">
    <w:name w:val="标题 2 Char Char"/>
    <w:autoRedefine/>
    <w:qFormat/>
    <w:rPr>
      <w:rFonts w:ascii="楷体_GB2312" w:eastAsia="楷体_GB2312" w:hAnsi="Arial"/>
      <w:b/>
      <w:bCs/>
      <w:kern w:val="2"/>
      <w:sz w:val="24"/>
      <w:szCs w:val="32"/>
      <w:lang w:val="en-US" w:eastAsia="zh-CN" w:bidi="ar-SA"/>
    </w:rPr>
  </w:style>
  <w:style w:type="character" w:customStyle="1" w:styleId="Charfff">
    <w:name w:val="未用 Char"/>
    <w:autoRedefine/>
    <w:qFormat/>
    <w:rPr>
      <w:rFonts w:ascii="Arial" w:eastAsia="黑体" w:hAnsi="Arial"/>
      <w:kern w:val="2"/>
      <w:sz w:val="21"/>
      <w:szCs w:val="21"/>
      <w:lang w:val="en-US" w:eastAsia="zh-CN" w:bidi="ar-SA"/>
    </w:rPr>
  </w:style>
  <w:style w:type="character" w:customStyle="1" w:styleId="myp1111">
    <w:name w:val="myp1111"/>
    <w:autoRedefine/>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autoRedefine/>
    <w:qFormat/>
    <w:rPr>
      <w:rFonts w:ascii="微软雅黑" w:eastAsia="微软雅黑" w:hAnsi="微软雅黑"/>
      <w:b/>
      <w:bCs/>
      <w:kern w:val="2"/>
      <w:sz w:val="24"/>
      <w:szCs w:val="28"/>
    </w:rPr>
  </w:style>
  <w:style w:type="character" w:customStyle="1" w:styleId="hCharChar">
    <w:name w:val="h Char Char"/>
    <w:autoRedefine/>
    <w:qFormat/>
    <w:rPr>
      <w:rFonts w:eastAsia="宋体"/>
      <w:kern w:val="2"/>
      <w:sz w:val="18"/>
      <w:lang w:val="en-US" w:eastAsia="zh-CN" w:bidi="ar-SA"/>
    </w:rPr>
  </w:style>
  <w:style w:type="character" w:customStyle="1" w:styleId="Charfff0">
    <w:name w:val="仿宋正文 Char"/>
    <w:link w:val="afffd"/>
    <w:autoRedefine/>
    <w:qFormat/>
    <w:rPr>
      <w:rFonts w:ascii="仿宋_GB2312" w:eastAsia="仿宋_GB2312"/>
      <w:kern w:val="2"/>
      <w:sz w:val="24"/>
      <w:lang w:val="en-US" w:eastAsia="zh-CN" w:bidi="ar-SA"/>
    </w:rPr>
  </w:style>
  <w:style w:type="paragraph" w:customStyle="1" w:styleId="afffd">
    <w:name w:val="仿宋正文"/>
    <w:basedOn w:val="a"/>
    <w:link w:val="Charfff0"/>
    <w:autoRedefine/>
    <w:qFormat/>
    <w:pPr>
      <w:adjustRightInd/>
      <w:spacing w:line="360" w:lineRule="auto"/>
      <w:ind w:firstLineChars="200" w:firstLine="480"/>
    </w:pPr>
    <w:rPr>
      <w:rFonts w:ascii="仿宋_GB2312" w:eastAsia="仿宋_GB2312"/>
      <w:szCs w:val="20"/>
    </w:rPr>
  </w:style>
  <w:style w:type="character" w:customStyle="1" w:styleId="CharCharCharCharCharChar">
    <w:name w:val="正文首行缩进 Char Char Char Char Char Char"/>
    <w:autoRedefine/>
    <w:qFormat/>
    <w:rPr>
      <w:rFonts w:ascii="宋体" w:eastAsia="宋体"/>
      <w:kern w:val="2"/>
      <w:sz w:val="24"/>
      <w:lang w:val="zh-CN" w:bidi="ar-SA"/>
    </w:rPr>
  </w:style>
  <w:style w:type="character" w:customStyle="1" w:styleId="afffe">
    <w:name w:val="样式 宋体"/>
    <w:autoRedefine/>
    <w:qFormat/>
    <w:rPr>
      <w:rFonts w:ascii="宋体" w:hAnsi="宋体"/>
      <w:sz w:val="24"/>
    </w:rPr>
  </w:style>
  <w:style w:type="character" w:customStyle="1" w:styleId="tw4winJump">
    <w:name w:val="tw4winJump"/>
    <w:autoRedefine/>
    <w:qFormat/>
    <w:rPr>
      <w:rFonts w:ascii="Courier New" w:hAnsi="Courier New" w:cs="Courier New"/>
      <w:color w:val="008080"/>
      <w:lang w:val="en-US" w:eastAsia="zh-CN"/>
    </w:rPr>
  </w:style>
  <w:style w:type="character" w:customStyle="1" w:styleId="18">
    <w:name w:val="标题 1 字符"/>
    <w:autoRedefine/>
    <w:uiPriority w:val="9"/>
    <w:qFormat/>
    <w:rPr>
      <w:rFonts w:ascii="Arial" w:eastAsia="黑体" w:hAnsi="Arial" w:cs="Arial"/>
      <w:b/>
      <w:bCs/>
      <w:snapToGrid w:val="0"/>
      <w:kern w:val="44"/>
      <w:sz w:val="44"/>
      <w:szCs w:val="44"/>
    </w:rPr>
  </w:style>
  <w:style w:type="character" w:customStyle="1" w:styleId="style36">
    <w:name w:val="style36"/>
    <w:basedOn w:val="a0"/>
    <w:autoRedefine/>
    <w:qFormat/>
    <w:rPr>
      <w:rFonts w:ascii="Arial" w:eastAsia="黑体" w:hAnsi="Arial" w:cs="Arial"/>
      <w:snapToGrid w:val="0"/>
      <w:kern w:val="0"/>
      <w:szCs w:val="21"/>
    </w:rPr>
  </w:style>
  <w:style w:type="character" w:customStyle="1" w:styleId="pt9">
    <w:name w:val="pt9"/>
    <w:autoRedefine/>
    <w:qFormat/>
    <w:rPr>
      <w:rFonts w:ascii="仿宋_GB2312" w:eastAsia="微软雅黑"/>
      <w:b/>
      <w:kern w:val="2"/>
      <w:sz w:val="32"/>
      <w:szCs w:val="32"/>
      <w:lang w:val="en-US" w:eastAsia="zh-CN" w:bidi="ar-SA"/>
    </w:rPr>
  </w:style>
  <w:style w:type="character" w:customStyle="1" w:styleId="DONOTTRANSLATE">
    <w:name w:val="DO_NOT_TRANSLATE"/>
    <w:autoRedefine/>
    <w:qFormat/>
    <w:rPr>
      <w:rFonts w:ascii="Courier New" w:hAnsi="Courier New" w:cs="Courier New"/>
      <w:color w:val="800000"/>
      <w:lang w:val="en-US" w:eastAsia="zh-CN"/>
    </w:rPr>
  </w:style>
  <w:style w:type="character" w:customStyle="1" w:styleId="1Char11">
    <w:name w:val="标书1 Char1"/>
    <w:autoRedefine/>
    <w:qFormat/>
    <w:rPr>
      <w:rFonts w:eastAsia="宋体"/>
      <w:b/>
      <w:bCs/>
      <w:kern w:val="44"/>
      <w:sz w:val="44"/>
      <w:szCs w:val="44"/>
      <w:lang w:val="en-US" w:eastAsia="zh-CN" w:bidi="ar-SA"/>
    </w:rPr>
  </w:style>
  <w:style w:type="character" w:customStyle="1" w:styleId="affff">
    <w:name w:val="页脚 字符"/>
    <w:autoRedefine/>
    <w:uiPriority w:val="99"/>
    <w:qFormat/>
    <w:rPr>
      <w:kern w:val="2"/>
      <w:sz w:val="18"/>
      <w:szCs w:val="18"/>
    </w:rPr>
  </w:style>
  <w:style w:type="character" w:customStyle="1" w:styleId="2Char7">
    <w:name w:val="正文2 Char"/>
    <w:autoRedefine/>
    <w:qFormat/>
    <w:rPr>
      <w:rFonts w:eastAsia="宋体"/>
      <w:kern w:val="2"/>
      <w:sz w:val="24"/>
      <w:lang w:val="en-US" w:eastAsia="zh-CN" w:bidi="ar-SA"/>
    </w:rPr>
  </w:style>
  <w:style w:type="character" w:customStyle="1" w:styleId="CharChar210">
    <w:name w:val="Char Char21"/>
    <w:autoRedefine/>
    <w:uiPriority w:val="6"/>
    <w:qFormat/>
    <w:rPr>
      <w:rFonts w:ascii="宋体" w:hAnsi="宋体"/>
      <w:kern w:val="1"/>
      <w:sz w:val="24"/>
      <w:szCs w:val="21"/>
      <w:lang w:val="zh-CN"/>
    </w:rPr>
  </w:style>
  <w:style w:type="character" w:customStyle="1" w:styleId="2CharChar2">
    <w:name w:val="样式 正文缩进 + 首行缩进:  2 字符 Char Char"/>
    <w:link w:val="2a"/>
    <w:autoRedefine/>
    <w:qFormat/>
    <w:rPr>
      <w:rFonts w:cs="宋体"/>
      <w:kern w:val="2"/>
      <w:sz w:val="24"/>
    </w:rPr>
  </w:style>
  <w:style w:type="paragraph" w:customStyle="1" w:styleId="2a">
    <w:name w:val="样式 正文缩进 + 首行缩进:  2 字符"/>
    <w:basedOn w:val="a4"/>
    <w:link w:val="2CharChar2"/>
    <w:autoRedefine/>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autoRedefine/>
    <w:qFormat/>
    <w:rPr>
      <w:rFonts w:ascii="宋体" w:eastAsia="宋体" w:hAnsi="Arial" w:cs="Arial"/>
      <w:snapToGrid w:val="0"/>
      <w:kern w:val="2"/>
      <w:sz w:val="24"/>
      <w:szCs w:val="21"/>
      <w:lang w:val="zh-CN" w:eastAsia="zh-CN" w:bidi="ar-SA"/>
    </w:rPr>
  </w:style>
  <w:style w:type="character" w:customStyle="1" w:styleId="gray6">
    <w:name w:val="gray6"/>
    <w:basedOn w:val="a0"/>
    <w:autoRedefine/>
    <w:qFormat/>
    <w:rPr>
      <w:rFonts w:ascii="Arial" w:eastAsia="黑体" w:hAnsi="Arial" w:cs="Arial"/>
      <w:snapToGrid w:val="0"/>
      <w:kern w:val="0"/>
      <w:szCs w:val="21"/>
    </w:rPr>
  </w:style>
  <w:style w:type="character" w:customStyle="1" w:styleId="hui">
    <w:name w:val="hui"/>
    <w:basedOn w:val="a0"/>
    <w:autoRedefine/>
    <w:qFormat/>
    <w:rPr>
      <w:rFonts w:ascii="Arial" w:eastAsia="黑体" w:hAnsi="Arial" w:cs="Arial"/>
      <w:snapToGrid w:val="0"/>
      <w:kern w:val="0"/>
      <w:szCs w:val="21"/>
    </w:rPr>
  </w:style>
  <w:style w:type="character" w:customStyle="1" w:styleId="CharCharc">
    <w:name w:val="哈哈正文 Char Char"/>
    <w:autoRedefine/>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b"/>
    <w:autoRedefin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autoRedefine/>
    <w:qFormat/>
    <w:pPr>
      <w:autoSpaceDE w:val="0"/>
      <w:autoSpaceDN w:val="0"/>
      <w:ind w:firstLineChars="200" w:firstLine="200"/>
      <w:jc w:val="center"/>
    </w:pPr>
    <w:rPr>
      <w:rFonts w:ascii="Arial" w:hAnsi="Arial"/>
      <w:kern w:val="0"/>
      <w:szCs w:val="21"/>
    </w:rPr>
  </w:style>
  <w:style w:type="paragraph" w:customStyle="1" w:styleId="221">
    <w:name w:val="正文文本 221"/>
    <w:basedOn w:val="a"/>
    <w:autoRedefine/>
    <w:qFormat/>
    <w:pPr>
      <w:widowControl/>
      <w:overflowPunct w:val="0"/>
      <w:autoSpaceDE w:val="0"/>
      <w:autoSpaceDN w:val="0"/>
      <w:ind w:left="720" w:hanging="720"/>
      <w:textAlignment w:val="baseline"/>
    </w:pPr>
    <w:rPr>
      <w:kern w:val="0"/>
      <w:szCs w:val="20"/>
      <w:lang w:val="en-GB"/>
    </w:rPr>
  </w:style>
  <w:style w:type="paragraph" w:customStyle="1" w:styleId="19">
    <w:name w:val="表格标题1"/>
    <w:basedOn w:val="a"/>
    <w:autoRedefine/>
    <w:qFormat/>
    <w:pPr>
      <w:adjustRightInd/>
      <w:spacing w:line="360" w:lineRule="auto"/>
      <w:jc w:val="center"/>
    </w:pPr>
    <w:rPr>
      <w:rFonts w:ascii="宋体" w:hAnsi="宋体" w:cs="宋体"/>
      <w:b/>
      <w:bCs/>
      <w:color w:val="000000"/>
      <w:szCs w:val="21"/>
    </w:rPr>
  </w:style>
  <w:style w:type="paragraph" w:customStyle="1" w:styleId="affff1">
    <w:name w:val="目录标题"/>
    <w:basedOn w:val="a"/>
    <w:autoRedefine/>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autoRedefine/>
    <w:qFormat/>
    <w:pPr>
      <w:spacing w:after="120" w:line="300" w:lineRule="exact"/>
    </w:pPr>
    <w:rPr>
      <w:rFonts w:ascii="Arial" w:hAnsi="Arial"/>
      <w:b/>
      <w:sz w:val="26"/>
      <w:lang w:eastAsia="en-US"/>
    </w:rPr>
  </w:style>
  <w:style w:type="paragraph" w:customStyle="1" w:styleId="affff2">
    <w:name w:val="样式 宋体 三号 加粗 居中"/>
    <w:basedOn w:val="a"/>
    <w:autoRedefine/>
    <w:qFormat/>
    <w:pPr>
      <w:adjustRightInd/>
      <w:spacing w:line="360" w:lineRule="auto"/>
      <w:jc w:val="center"/>
    </w:pPr>
    <w:rPr>
      <w:rFonts w:ascii="宋体" w:hAnsi="宋体" w:cs="宋体"/>
      <w:b/>
      <w:bCs/>
      <w:szCs w:val="20"/>
    </w:rPr>
  </w:style>
  <w:style w:type="paragraph" w:customStyle="1" w:styleId="44">
    <w:name w:val="标题4_自定义"/>
    <w:basedOn w:val="4"/>
    <w:autoRedefine/>
    <w:qFormat/>
    <w:pPr>
      <w:adjustRightInd/>
      <w:spacing w:before="0" w:after="0" w:line="360" w:lineRule="auto"/>
    </w:pPr>
    <w:rPr>
      <w:rFonts w:ascii="Verdana" w:eastAsia="Verdana"/>
      <w:sz w:val="21"/>
      <w:lang w:val="en-US"/>
    </w:rPr>
  </w:style>
  <w:style w:type="paragraph" w:customStyle="1" w:styleId="affff3">
    <w:name w:val="正文 内标 序号标"/>
    <w:basedOn w:val="My0"/>
    <w:autoRedefine/>
    <w:qFormat/>
    <w:pPr>
      <w:tabs>
        <w:tab w:val="left" w:pos="0"/>
      </w:tabs>
      <w:adjustRightInd/>
      <w:spacing w:before="0"/>
      <w:ind w:firstLine="482"/>
    </w:pPr>
    <w:rPr>
      <w:rFonts w:ascii="微软雅黑" w:hAnsi="微软雅黑"/>
      <w:sz w:val="24"/>
      <w:szCs w:val="24"/>
    </w:rPr>
  </w:style>
  <w:style w:type="paragraph" w:customStyle="1" w:styleId="My0">
    <w:name w:val="My正文"/>
    <w:basedOn w:val="a"/>
    <w:autoRedefine/>
    <w:qFormat/>
    <w:pPr>
      <w:spacing w:before="120" w:line="360" w:lineRule="auto"/>
      <w:ind w:firstLine="567"/>
    </w:pPr>
    <w:rPr>
      <w:rFonts w:ascii="Arial" w:hAnsi="Arial"/>
      <w:sz w:val="20"/>
      <w:szCs w:val="20"/>
    </w:rPr>
  </w:style>
  <w:style w:type="paragraph" w:customStyle="1" w:styleId="-11">
    <w:name w:val="彩色底纹 - 强调文字颜色 11"/>
    <w:autoRedefine/>
    <w:qFormat/>
    <w:rPr>
      <w:kern w:val="2"/>
      <w:sz w:val="21"/>
      <w:szCs w:val="24"/>
    </w:rPr>
  </w:style>
  <w:style w:type="paragraph" w:customStyle="1" w:styleId="affff4">
    <w:name w:val="正文 小标"/>
    <w:basedOn w:val="a"/>
    <w:autoRedefine/>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autoRedefine/>
    <w:qFormat/>
    <w:pPr>
      <w:widowControl/>
      <w:adjustRightInd/>
      <w:spacing w:before="100" w:beforeAutospacing="1" w:after="100" w:afterAutospacing="1"/>
      <w:jc w:val="left"/>
    </w:pPr>
    <w:rPr>
      <w:rFonts w:ascii="宋体" w:hAnsi="宋体" w:cs="宋体"/>
      <w:kern w:val="0"/>
    </w:rPr>
  </w:style>
  <w:style w:type="paragraph" w:customStyle="1" w:styleId="2b">
    <w:name w:val="修订2"/>
    <w:autoRedefine/>
    <w:qFormat/>
    <w:rPr>
      <w:kern w:val="2"/>
      <w:sz w:val="21"/>
    </w:rPr>
  </w:style>
  <w:style w:type="paragraph" w:customStyle="1" w:styleId="CharChar11CharCharCharCharCharCharCharCharCharCharChar">
    <w:name w:val="Char Char11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autoRedefine/>
    <w:qFormat/>
    <w:pPr>
      <w:spacing w:beforeLines="800" w:before="2496" w:afterLines="100" w:after="312"/>
      <w:jc w:val="center"/>
    </w:pPr>
    <w:rPr>
      <w:rFonts w:ascii="Arial" w:eastAsia="黑体" w:hAnsi="Arial" w:cs="宋体"/>
      <w:bCs/>
      <w:kern w:val="2"/>
      <w:sz w:val="52"/>
    </w:rPr>
  </w:style>
  <w:style w:type="paragraph" w:customStyle="1" w:styleId="affff6">
    <w:name w:val="封面公司名"/>
    <w:autoRedefine/>
    <w:qFormat/>
    <w:pPr>
      <w:jc w:val="center"/>
    </w:pPr>
    <w:rPr>
      <w:rFonts w:ascii="Arial" w:eastAsia="楷体_GB2312" w:hAnsi="Arial" w:cs="宋体"/>
      <w:bCs/>
      <w:kern w:val="2"/>
      <w:sz w:val="28"/>
    </w:rPr>
  </w:style>
  <w:style w:type="paragraph" w:customStyle="1" w:styleId="Char1CharCharChar5">
    <w:name w:val="Char1 Char Char Char5"/>
    <w:basedOn w:val="a"/>
    <w:autoRedefine/>
    <w:qFormat/>
    <w:pPr>
      <w:adjustRightInd/>
      <w:ind w:firstLineChars="200" w:firstLine="200"/>
    </w:pPr>
    <w:rPr>
      <w:rFonts w:ascii="Tahoma" w:hAnsi="Tahoma"/>
      <w:szCs w:val="20"/>
    </w:rPr>
  </w:style>
  <w:style w:type="paragraph" w:customStyle="1" w:styleId="style82f9af9af9a">
    <w:name w:val="style82 f9a f9a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7">
    <w:name w:val="正文 编号"/>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autoRedefine/>
    <w:qFormat/>
    <w:pPr>
      <w:tabs>
        <w:tab w:val="left" w:pos="360"/>
      </w:tabs>
    </w:pPr>
    <w:rPr>
      <w:szCs w:val="20"/>
    </w:rPr>
  </w:style>
  <w:style w:type="paragraph" w:customStyle="1" w:styleId="CharChar11CharCharChar">
    <w:name w:val="Char Char11 Char Char Char"/>
    <w:basedOn w:val="a"/>
    <w:autoRedefine/>
    <w:qFormat/>
    <w:pPr>
      <w:spacing w:line="360" w:lineRule="auto"/>
    </w:pPr>
    <w:rPr>
      <w:szCs w:val="20"/>
    </w:rPr>
  </w:style>
  <w:style w:type="paragraph" w:customStyle="1" w:styleId="gjt3">
    <w:name w:val="gjt_3"/>
    <w:next w:val="a"/>
    <w:autoRedefine/>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autoRedefine/>
    <w:qFormat/>
    <w:pPr>
      <w:adjustRightInd/>
      <w:spacing w:line="500" w:lineRule="exact"/>
      <w:ind w:firstLineChars="200" w:firstLine="560"/>
    </w:pPr>
    <w:rPr>
      <w:rFonts w:eastAsia="仿宋_GB2312"/>
      <w:sz w:val="28"/>
      <w:szCs w:val="20"/>
    </w:rPr>
  </w:style>
  <w:style w:type="paragraph" w:customStyle="1" w:styleId="37">
    <w:name w:val="样式3"/>
    <w:basedOn w:val="2c"/>
    <w:autoRedefine/>
    <w:qFormat/>
    <w:pPr>
      <w:spacing w:beforeLines="100" w:before="312"/>
      <w:jc w:val="left"/>
    </w:pPr>
  </w:style>
  <w:style w:type="paragraph" w:customStyle="1" w:styleId="2c">
    <w:name w:val="样式2"/>
    <w:basedOn w:val="a"/>
    <w:autoRedefine/>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autoRedefine/>
    <w:qFormat/>
    <w:pPr>
      <w:tabs>
        <w:tab w:val="left" w:pos="840"/>
      </w:tabs>
      <w:ind w:left="840" w:hanging="420"/>
    </w:pPr>
    <w:rPr>
      <w:rFonts w:ascii="Tahoma" w:hAnsi="Tahoma"/>
    </w:rPr>
  </w:style>
  <w:style w:type="paragraph" w:customStyle="1" w:styleId="Z5">
    <w:name w:val="Z5"/>
    <w:basedOn w:val="a"/>
    <w:next w:val="a"/>
    <w:autoRedefine/>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autoRedefine/>
    <w:qFormat/>
    <w:pPr>
      <w:keepLines w:val="0"/>
      <w:widowControl/>
      <w:tabs>
        <w:tab w:val="clear" w:pos="432"/>
        <w:tab w:val="left" w:pos="840"/>
      </w:tabs>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autoRedefine/>
    <w:qFormat/>
    <w:pPr>
      <w:spacing w:line="360" w:lineRule="auto"/>
      <w:jc w:val="center"/>
    </w:pPr>
    <w:rPr>
      <w:rFonts w:ascii="仿宋_GB2312" w:eastAsia="仿宋_GB2312" w:cs="宋体"/>
      <w:b/>
      <w:bCs/>
      <w:color w:val="000000"/>
      <w:sz w:val="28"/>
      <w:szCs w:val="20"/>
    </w:rPr>
  </w:style>
  <w:style w:type="paragraph" w:customStyle="1" w:styleId="210">
    <w:name w:val="正文21"/>
    <w:basedOn w:val="a"/>
    <w:autoRedefine/>
    <w:qFormat/>
    <w:pPr>
      <w:adjustRightInd/>
      <w:spacing w:before="156" w:line="360" w:lineRule="auto"/>
      <w:ind w:firstLineChars="200" w:firstLine="510"/>
    </w:pPr>
    <w:rPr>
      <w:szCs w:val="20"/>
    </w:rPr>
  </w:style>
  <w:style w:type="paragraph" w:customStyle="1" w:styleId="Test2">
    <w:name w:val="Test2"/>
    <w:basedOn w:val="2"/>
    <w:autoRedefine/>
    <w:qFormat/>
    <w:pPr>
      <w:widowControl/>
      <w:spacing w:before="360" w:after="360" w:line="240" w:lineRule="atLeast"/>
    </w:pPr>
    <w:rPr>
      <w:rFonts w:ascii="宋体" w:hAnsi="Arial"/>
      <w:snapToGrid w:val="0"/>
      <w:kern w:val="0"/>
      <w:sz w:val="28"/>
      <w:lang w:val="en-US"/>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autoRedefine/>
    <w:qFormat/>
    <w:rPr>
      <w:rFonts w:ascii="仿宋_GB2312" w:eastAsia="仿宋_GB2312"/>
      <w:b/>
      <w:sz w:val="32"/>
      <w:szCs w:val="32"/>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autoRedefine/>
    <w:qFormat/>
    <w:pPr>
      <w:spacing w:line="360" w:lineRule="auto"/>
    </w:pPr>
    <w:rPr>
      <w:kern w:val="0"/>
      <w:szCs w:val="20"/>
    </w:rPr>
  </w:style>
  <w:style w:type="paragraph" w:customStyle="1" w:styleId="152">
    <w:name w:val="样式 宋体 行距: 1.5 倍行距 首行缩进:  2 字符"/>
    <w:basedOn w:val="a"/>
    <w:autoRedefine/>
    <w:qFormat/>
    <w:pPr>
      <w:adjustRightInd/>
      <w:spacing w:line="360" w:lineRule="auto"/>
      <w:ind w:firstLineChars="200" w:firstLine="420"/>
    </w:pPr>
    <w:rPr>
      <w:rFonts w:ascii="宋体" w:hAnsi="宋体"/>
      <w:szCs w:val="20"/>
    </w:rPr>
  </w:style>
  <w:style w:type="paragraph" w:customStyle="1" w:styleId="xl68">
    <w:name w:val="xl6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autoRedefine/>
    <w:qFormat/>
    <w:pPr>
      <w:keepNext/>
      <w:spacing w:before="0" w:after="0"/>
      <w:outlineLvl w:val="5"/>
    </w:pPr>
  </w:style>
  <w:style w:type="paragraph" w:customStyle="1" w:styleId="56">
    <w:name w:val="5级标题"/>
    <w:basedOn w:val="45"/>
    <w:autoRedefine/>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autoRedefine/>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autoRedefine/>
    <w:qFormat/>
    <w:pPr>
      <w:adjustRightInd/>
      <w:ind w:leftChars="200" w:left="420"/>
      <w:jc w:val="left"/>
    </w:pPr>
    <w:rPr>
      <w:sz w:val="28"/>
      <w:szCs w:val="20"/>
      <w:lang w:eastAsia="zh-TW"/>
    </w:rPr>
  </w:style>
  <w:style w:type="paragraph" w:customStyle="1" w:styleId="Char2CharChar">
    <w:name w:val="Char2 Char Char"/>
    <w:basedOn w:val="a"/>
    <w:autoRedefine/>
    <w:qFormat/>
    <w:pPr>
      <w:adjustRightInd/>
    </w:pPr>
    <w:rPr>
      <w:rFonts w:ascii="Tahoma" w:hAnsi="Tahoma"/>
      <w:szCs w:val="20"/>
    </w:rPr>
  </w:style>
  <w:style w:type="paragraph" w:customStyle="1" w:styleId="Style11">
    <w:name w:val="_Style 11"/>
    <w:basedOn w:val="a"/>
    <w:autoRedefine/>
    <w:uiPriority w:val="34"/>
    <w:qFormat/>
    <w:pPr>
      <w:adjustRightInd/>
      <w:ind w:firstLineChars="200" w:firstLine="420"/>
    </w:pPr>
    <w:rPr>
      <w:rFonts w:eastAsia="仿宋_GB2312"/>
      <w:sz w:val="28"/>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autoRedefine/>
    <w:qFormat/>
    <w:rPr>
      <w:rFonts w:ascii="Tahoma" w:hAnsi="Tahoma"/>
      <w:szCs w:val="20"/>
    </w:rPr>
  </w:style>
  <w:style w:type="paragraph" w:customStyle="1" w:styleId="62">
    <w:name w:val="数字标题6"/>
    <w:basedOn w:val="6"/>
    <w:next w:val="a"/>
    <w:autoRedefine/>
    <w:qFormat/>
    <w:pPr>
      <w:tabs>
        <w:tab w:val="left" w:pos="1080"/>
      </w:tabs>
      <w:ind w:left="1080" w:hanging="1080"/>
    </w:pPr>
    <w:rPr>
      <w:rFonts w:ascii="Times New Roman" w:eastAsia="宋体" w:hAnsi="Times New Roman"/>
      <w:i/>
    </w:rPr>
  </w:style>
  <w:style w:type="paragraph" w:customStyle="1" w:styleId="TableCell">
    <w:name w:val="Table Cell"/>
    <w:autoRedefine/>
    <w:qFormat/>
    <w:pPr>
      <w:adjustRightInd w:val="0"/>
      <w:snapToGrid w:val="0"/>
      <w:spacing w:before="20" w:after="20"/>
    </w:pPr>
    <w:rPr>
      <w:rFonts w:ascii="Courier New" w:hAnsi="Courier New"/>
      <w:sz w:val="24"/>
    </w:rPr>
  </w:style>
  <w:style w:type="paragraph" w:styleId="affff9">
    <w:name w:val="No Spacing"/>
    <w:basedOn w:val="a"/>
    <w:link w:val="Charfff1"/>
    <w:autoRedefine/>
    <w:uiPriority w:val="99"/>
    <w:qFormat/>
    <w:rPr>
      <w:szCs w:val="22"/>
    </w:rPr>
  </w:style>
  <w:style w:type="paragraph" w:customStyle="1" w:styleId="affffa">
    <w:name w:val="??"/>
    <w:autoRedefine/>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autoRedefine/>
    <w:uiPriority w:val="6"/>
    <w:qFormat/>
    <w:rPr>
      <w:rFonts w:ascii="Tahoma" w:hAnsi="Tahoma" w:cs="仿宋_GB2312"/>
      <w:szCs w:val="20"/>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1a">
    <w:name w:val="目录1"/>
    <w:basedOn w:val="a"/>
    <w:autoRedefine/>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autoRedefine/>
    <w:qFormat/>
    <w:pPr>
      <w:tabs>
        <w:tab w:val="left" w:pos="1260"/>
      </w:tabs>
      <w:ind w:left="1260" w:hanging="420"/>
    </w:pPr>
    <w:rPr>
      <w:rFonts w:ascii="Arial" w:eastAsia="黑体" w:hAnsi="Arial"/>
      <w:lang w:val="en-US"/>
    </w:rPr>
  </w:style>
  <w:style w:type="paragraph" w:customStyle="1" w:styleId="affffb">
    <w:name w:val="五级无标题条"/>
    <w:basedOn w:val="a"/>
    <w:autoRedefine/>
    <w:qFormat/>
    <w:pPr>
      <w:adjustRightInd/>
    </w:pPr>
  </w:style>
  <w:style w:type="paragraph" w:customStyle="1" w:styleId="Char50">
    <w:name w:val="Char5"/>
    <w:basedOn w:val="a"/>
    <w:autoRedefine/>
    <w:qFormat/>
    <w:rPr>
      <w:rFonts w:ascii="仿宋_GB2312" w:eastAsia="仿宋_GB2312"/>
      <w:b/>
      <w:sz w:val="32"/>
      <w:szCs w:val="32"/>
    </w:rPr>
  </w:style>
  <w:style w:type="paragraph" w:customStyle="1" w:styleId="TOC1">
    <w:name w:val="TOC 标题1"/>
    <w:basedOn w:val="1"/>
    <w:next w:val="a"/>
    <w:autoRedefine/>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autoRedefine/>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Char29">
    <w:name w:val="Char2"/>
    <w:basedOn w:val="a"/>
    <w:autoRedefine/>
    <w:qFormat/>
    <w:rPr>
      <w:rFonts w:ascii="仿宋_GB2312" w:eastAsia="仿宋_GB2312"/>
      <w:b/>
      <w:sz w:val="32"/>
      <w:szCs w:val="32"/>
    </w:rPr>
  </w:style>
  <w:style w:type="paragraph" w:customStyle="1" w:styleId="38">
    <w:name w:val="数字标题3"/>
    <w:basedOn w:val="3"/>
    <w:next w:val="a"/>
    <w:autoRedefine/>
    <w:qFormat/>
    <w:pPr>
      <w:spacing w:line="240" w:lineRule="auto"/>
    </w:pPr>
    <w:rPr>
      <w:sz w:val="28"/>
      <w:szCs w:val="28"/>
    </w:rPr>
  </w:style>
  <w:style w:type="paragraph" w:customStyle="1" w:styleId="FA">
    <w:name w:val="FA正文"/>
    <w:basedOn w:val="a"/>
    <w:autoRedefine/>
    <w:qFormat/>
    <w:pPr>
      <w:spacing w:line="360" w:lineRule="auto"/>
      <w:ind w:firstLineChars="200" w:firstLine="480"/>
    </w:pPr>
    <w:rPr>
      <w:rFonts w:hAnsi="宋体"/>
      <w:szCs w:val="20"/>
    </w:rPr>
  </w:style>
  <w:style w:type="paragraph" w:customStyle="1" w:styleId="MMTopic5">
    <w:name w:val="MM Topic 5"/>
    <w:basedOn w:val="5"/>
    <w:autoRedefine/>
    <w:qFormat/>
    <w:pPr>
      <w:tabs>
        <w:tab w:val="left" w:pos="2520"/>
      </w:tabs>
      <w:adjustRightInd/>
      <w:ind w:left="2520" w:hanging="420"/>
    </w:pPr>
  </w:style>
  <w:style w:type="paragraph" w:customStyle="1" w:styleId="CharCharCharCharCharCharCharCharCharChar1">
    <w:name w:val="Char Char Char Char Char Char Char Char Char Char1"/>
    <w:basedOn w:val="a"/>
    <w:autoRedefine/>
    <w:qFormat/>
    <w:rPr>
      <w:rFonts w:ascii="仿宋_GB2312" w:eastAsia="仿宋_GB2312"/>
      <w:b/>
      <w:sz w:val="32"/>
      <w:szCs w:val="32"/>
    </w:rPr>
  </w:style>
  <w:style w:type="paragraph" w:customStyle="1" w:styleId="xl38">
    <w:name w:val="xl38"/>
    <w:basedOn w:val="a"/>
    <w:autoRedefine/>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autoRedefine/>
    <w:uiPriority w:val="3"/>
    <w:qFormat/>
    <w:rPr>
      <w:color w:val="000000"/>
      <w:kern w:val="1"/>
      <w:sz w:val="21"/>
    </w:rPr>
  </w:style>
  <w:style w:type="paragraph" w:customStyle="1" w:styleId="Char2CharCharChar">
    <w:name w:val="Char2 Char Char Char"/>
    <w:basedOn w:val="a"/>
    <w:autoRedefine/>
    <w:qFormat/>
    <w:rPr>
      <w:rFonts w:ascii="仿宋_GB2312" w:eastAsia="仿宋_GB2312"/>
      <w:b/>
      <w:sz w:val="32"/>
      <w:szCs w:val="32"/>
    </w:rPr>
  </w:style>
  <w:style w:type="paragraph" w:customStyle="1" w:styleId="Char2CharCharChar1">
    <w:name w:val="Char2 Char Char Char1"/>
    <w:basedOn w:val="a"/>
    <w:autoRedefine/>
    <w:uiPriority w:val="6"/>
    <w:qFormat/>
    <w:rPr>
      <w:rFonts w:ascii="仿宋_GB2312" w:eastAsia="仿宋_GB2312"/>
      <w:b/>
      <w:sz w:val="32"/>
      <w:szCs w:val="32"/>
    </w:rPr>
  </w:style>
  <w:style w:type="paragraph" w:customStyle="1" w:styleId="affffc">
    <w:name w:val="默认段落样式"/>
    <w:basedOn w:val="27"/>
    <w:autoRedefine/>
    <w:qFormat/>
    <w:pPr>
      <w:spacing w:before="0"/>
      <w:ind w:firstLine="480"/>
      <w:outlineLvl w:val="2"/>
    </w:pPr>
    <w:rPr>
      <w:rFonts w:ascii="仿宋_GB2312" w:eastAsia="仿宋_GB2312" w:hAnsi="宋体"/>
      <w:color w:val="000000"/>
      <w:szCs w:val="24"/>
    </w:rPr>
  </w:style>
  <w:style w:type="paragraph" w:customStyle="1" w:styleId="affffd">
    <w:name w:val="图中文字"/>
    <w:basedOn w:val="a"/>
    <w:autoRedefine/>
    <w:qFormat/>
    <w:pPr>
      <w:snapToGrid w:val="0"/>
      <w:spacing w:line="0" w:lineRule="atLeast"/>
      <w:ind w:firstLineChars="200" w:firstLine="200"/>
      <w:jc w:val="center"/>
    </w:pPr>
    <w:rPr>
      <w:szCs w:val="20"/>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autoRedefine/>
    <w:qFormat/>
    <w:pPr>
      <w:tabs>
        <w:tab w:val="left" w:pos="1680"/>
      </w:tabs>
      <w:adjustRightInd/>
      <w:ind w:left="1680" w:hanging="420"/>
    </w:pPr>
  </w:style>
  <w:style w:type="paragraph" w:customStyle="1" w:styleId="affffe">
    <w:name w:val="标准小四"/>
    <w:basedOn w:val="a"/>
    <w:autoRedefine/>
    <w:qFormat/>
    <w:pPr>
      <w:spacing w:line="360" w:lineRule="auto"/>
      <w:ind w:firstLineChars="200" w:firstLine="480"/>
    </w:pPr>
    <w:rPr>
      <w:rFonts w:ascii="Arial" w:hAnsi="Arial"/>
      <w:szCs w:val="21"/>
    </w:rPr>
  </w:style>
  <w:style w:type="paragraph" w:customStyle="1" w:styleId="2H2h2Underrubrik1prop2l2ChapterTitlesect12DONO">
    <w:name w:val="样式 标题 2H2h2Underrubrik1prop2l2Chapter Titlesect 1.2DO NO..."/>
    <w:basedOn w:val="2"/>
    <w:autoRedefine/>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autoRedefine/>
    <w:qFormat/>
    <w:pPr>
      <w:adjustRightInd/>
      <w:snapToGrid w:val="0"/>
      <w:spacing w:line="300" w:lineRule="auto"/>
    </w:pPr>
    <w:rPr>
      <w:rFonts w:eastAsia="仿宋"/>
      <w:szCs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autoRedefine/>
    <w:uiPriority w:val="6"/>
    <w:qFormat/>
    <w:pPr>
      <w:adjustRightInd/>
    </w:pPr>
    <w:rPr>
      <w:rFonts w:ascii="Tahoma" w:hAnsi="Tahoma"/>
      <w:szCs w:val="20"/>
    </w:rPr>
  </w:style>
  <w:style w:type="paragraph" w:customStyle="1" w:styleId="57">
    <w:name w:val="列出段落5"/>
    <w:basedOn w:val="a"/>
    <w:autoRedefine/>
    <w:qFormat/>
    <w:pPr>
      <w:spacing w:line="360" w:lineRule="auto"/>
      <w:ind w:firstLineChars="200" w:firstLine="200"/>
    </w:pPr>
    <w:rPr>
      <w:rFonts w:eastAsia="楷体_GB2312" w:cs="Lucida Sans"/>
    </w:rPr>
  </w:style>
  <w:style w:type="paragraph" w:customStyle="1" w:styleId="font7">
    <w:name w:val="font7"/>
    <w:basedOn w:val="a"/>
    <w:autoRedefine/>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4"/>
    <w:autoRedefine/>
    <w:qFormat/>
    <w:pPr>
      <w:adjustRightInd/>
      <w:ind w:firstLineChars="200" w:firstLine="200"/>
    </w:pPr>
    <w:rPr>
      <w:rFonts w:ascii="Arial" w:hAnsi="Arial"/>
      <w:spacing w:val="-5"/>
      <w:kern w:val="0"/>
      <w:szCs w:val="20"/>
    </w:rPr>
  </w:style>
  <w:style w:type="paragraph" w:customStyle="1" w:styleId="ItemStepinTable">
    <w:name w:val="Item Step in Table"/>
    <w:autoRedefin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autoRedefine/>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autoRedefine/>
    <w:qFormat/>
    <w:pPr>
      <w:adjustRightInd/>
      <w:spacing w:line="360" w:lineRule="auto"/>
      <w:ind w:firstLine="482"/>
    </w:pPr>
    <w:rPr>
      <w:rFonts w:cs="宋体"/>
      <w:szCs w:val="20"/>
    </w:rPr>
  </w:style>
  <w:style w:type="paragraph" w:customStyle="1" w:styleId="Char3CharChar">
    <w:name w:val="Char3 Char Char"/>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xl39">
    <w:name w:val="xl39"/>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a"/>
    <w:autoRedefine/>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autoRedefine/>
    <w:qFormat/>
    <w:pPr>
      <w:adjustRightInd/>
      <w:ind w:firstLineChars="200" w:firstLine="200"/>
      <w:jc w:val="right"/>
    </w:pPr>
  </w:style>
  <w:style w:type="paragraph" w:customStyle="1" w:styleId="CharChar11CharCharCharCharCharCharCharCharChar">
    <w:name w:val="Char Char11 Char Char Char Char Char Char Char Char Char"/>
    <w:basedOn w:val="a"/>
    <w:autoRedefine/>
    <w:qFormat/>
    <w:pPr>
      <w:spacing w:line="360" w:lineRule="auto"/>
    </w:pPr>
    <w:rPr>
      <w:szCs w:val="20"/>
    </w:rPr>
  </w:style>
  <w:style w:type="paragraph" w:customStyle="1" w:styleId="125">
    <w:name w:val="正文1.25"/>
    <w:basedOn w:val="a"/>
    <w:autoRedefine/>
    <w:qFormat/>
    <w:pPr>
      <w:adjustRightInd/>
      <w:spacing w:line="300" w:lineRule="auto"/>
      <w:ind w:firstLineChars="200" w:firstLine="480"/>
    </w:pPr>
    <w:rPr>
      <w:szCs w:val="20"/>
    </w:rPr>
  </w:style>
  <w:style w:type="paragraph" w:customStyle="1" w:styleId="1c">
    <w:name w:val="1正文"/>
    <w:basedOn w:val="a"/>
    <w:autoRedefine/>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autoRedefine/>
    <w:qFormat/>
    <w:pPr>
      <w:widowControl w:val="0"/>
      <w:tabs>
        <w:tab w:val="left" w:pos="840"/>
      </w:tabs>
      <w:spacing w:line="280" w:lineRule="atLeast"/>
      <w:ind w:left="160" w:hanging="160"/>
    </w:pPr>
    <w:rPr>
      <w:snapToGrid w:val="0"/>
      <w:color w:val="000000"/>
      <w:sz w:val="18"/>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autoRedefine/>
    <w:uiPriority w:val="6"/>
    <w:qFormat/>
    <w:rPr>
      <w:rFonts w:ascii="仿宋_GB2312" w:eastAsia="仿宋_GB2312"/>
      <w:b/>
      <w:sz w:val="32"/>
      <w:szCs w:val="20"/>
    </w:rPr>
  </w:style>
  <w:style w:type="paragraph" w:customStyle="1" w:styleId="2f">
    <w:name w:val="列出段落2"/>
    <w:basedOn w:val="a"/>
    <w:autoRedefine/>
    <w:qFormat/>
    <w:pPr>
      <w:adjustRightInd/>
      <w:ind w:firstLineChars="200" w:firstLine="420"/>
    </w:pPr>
    <w:rPr>
      <w:rFonts w:ascii="宋体" w:hAnsi="宋体"/>
    </w:rPr>
  </w:style>
  <w:style w:type="paragraph" w:customStyle="1" w:styleId="ParaCharCharCharCharCharCharChar">
    <w:name w:val="默认段落字体 Para Char Char Char Char Char Char Char"/>
    <w:basedOn w:val="a"/>
    <w:autoRedefine/>
    <w:qFormat/>
    <w:rPr>
      <w:rFonts w:eastAsia="仿宋_GB2312"/>
      <w:sz w:val="28"/>
      <w:szCs w:val="20"/>
    </w:rPr>
  </w:style>
  <w:style w:type="paragraph" w:customStyle="1" w:styleId="xl74">
    <w:name w:val="xl74"/>
    <w:basedOn w:val="a"/>
    <w:autoRedefine/>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autoRedefine/>
    <w:qFormat/>
    <w:pPr>
      <w:widowControl/>
      <w:jc w:val="left"/>
    </w:pPr>
    <w:rPr>
      <w:rFonts w:cs="宋体"/>
      <w:sz w:val="24"/>
      <w:szCs w:val="20"/>
    </w:rPr>
  </w:style>
  <w:style w:type="paragraph" w:customStyle="1" w:styleId="-110">
    <w:name w:val="彩色列表 - 强调文字颜色 11"/>
    <w:basedOn w:val="a"/>
    <w:autoRedefine/>
    <w:qFormat/>
    <w:pPr>
      <w:adjustRightInd/>
      <w:ind w:firstLineChars="200" w:firstLine="420"/>
    </w:pPr>
    <w:rPr>
      <w:rFonts w:ascii="Calibri" w:hAnsi="Calibri"/>
      <w:szCs w:val="22"/>
    </w:rPr>
  </w:style>
  <w:style w:type="paragraph" w:customStyle="1" w:styleId="afffff2">
    <w:name w:val="加粗正文"/>
    <w:basedOn w:val="a"/>
    <w:autoRedefine/>
    <w:qFormat/>
    <w:pPr>
      <w:adjustRightInd/>
      <w:spacing w:beforeLines="50" w:before="156" w:afterLines="50" w:after="156" w:line="360" w:lineRule="auto"/>
      <w:ind w:firstLineChars="200" w:firstLine="422"/>
    </w:pPr>
    <w:rPr>
      <w:b/>
      <w:bCs/>
      <w:szCs w:val="21"/>
    </w:rPr>
  </w:style>
  <w:style w:type="paragraph" w:customStyle="1" w:styleId="xl94">
    <w:name w:val="xl94"/>
    <w:basedOn w:val="a"/>
    <w:autoRedefine/>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autoRedefine/>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autoRedefine/>
    <w:uiPriority w:val="6"/>
    <w:qFormat/>
    <w:rPr>
      <w:szCs w:val="20"/>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autoRedefine/>
    <w:qFormat/>
    <w:pPr>
      <w:tabs>
        <w:tab w:val="clear" w:pos="432"/>
        <w:tab w:val="left" w:pos="0"/>
      </w:tabs>
      <w:spacing w:before="260" w:after="260" w:line="415" w:lineRule="auto"/>
      <w:ind w:left="0" w:firstLineChars="200" w:firstLine="200"/>
      <w:jc w:val="both"/>
    </w:pPr>
    <w:rPr>
      <w:rFonts w:ascii="宋体" w:hAnsi="Cambria" w:cs="宋体"/>
      <w:szCs w:val="20"/>
      <w:lang w:val="en-US"/>
    </w:rPr>
  </w:style>
  <w:style w:type="paragraph" w:customStyle="1" w:styleId="ListParagraph">
    <w:name w:val="List Paragraph*"/>
    <w:basedOn w:val="a"/>
    <w:autoRedefine/>
    <w:uiPriority w:val="7"/>
    <w:qFormat/>
    <w:pPr>
      <w:adjustRightInd/>
      <w:spacing w:line="360" w:lineRule="auto"/>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autoRedefine/>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autoRedefine/>
    <w:qFormat/>
    <w:pPr>
      <w:spacing w:after="68"/>
    </w:pPr>
    <w:rPr>
      <w:rFonts w:ascii="FHLHE E+ Futura Bk" w:eastAsia="FHLHE E+ Futura Bk" w:cs="Times New Roman"/>
      <w:color w:val="auto"/>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autoRedefine/>
    <w:qFormat/>
    <w:pPr>
      <w:widowControl w:val="0"/>
      <w:jc w:val="both"/>
    </w:pPr>
    <w:rPr>
      <w:rFonts w:cs="Calibri"/>
      <w:color w:val="000000"/>
      <w:kern w:val="1"/>
      <w:sz w:val="21"/>
      <w:szCs w:val="22"/>
    </w:rPr>
  </w:style>
  <w:style w:type="paragraph" w:customStyle="1" w:styleId="CharCharCharChar1">
    <w:name w:val="Char Char Char Char1"/>
    <w:basedOn w:val="a"/>
    <w:autoRedefine/>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autoRedefine/>
    <w:qFormat/>
    <w:rPr>
      <w:rFonts w:ascii="宋体" w:eastAsia="宋体" w:cs="Times New Roman"/>
      <w:color w:val="auto"/>
    </w:rPr>
  </w:style>
  <w:style w:type="paragraph" w:customStyle="1" w:styleId="afffff4">
    <w:name w:val="正文首行缩进两字"/>
    <w:autoRedefine/>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autoRedefine/>
    <w:qFormat/>
    <w:rPr>
      <w:rFonts w:ascii="仿宋_GB2312" w:eastAsia="仿宋_GB2312"/>
      <w:b/>
      <w:sz w:val="32"/>
      <w:szCs w:val="32"/>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autoRedefine/>
    <w:qFormat/>
    <w:pPr>
      <w:spacing w:line="360" w:lineRule="auto"/>
    </w:pPr>
    <w:rPr>
      <w:szCs w:val="20"/>
    </w:rPr>
  </w:style>
  <w:style w:type="paragraph" w:customStyle="1" w:styleId="Charfff2">
    <w:name w:val="Char"/>
    <w:basedOn w:val="a"/>
    <w:autoRedefine/>
    <w:qFormat/>
    <w:rPr>
      <w:rFonts w:ascii="仿宋_GB2312" w:eastAsia="仿宋_GB2312"/>
      <w:b/>
      <w:sz w:val="32"/>
      <w:szCs w:val="32"/>
    </w:rPr>
  </w:style>
  <w:style w:type="paragraph" w:customStyle="1" w:styleId="RFIHeading2ndLevel">
    <w:name w:val="RFI Heading 2nd Level"/>
    <w:basedOn w:val="a"/>
    <w:autoRedefine/>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autoRedefine/>
    <w:qFormat/>
    <w:rPr>
      <w:szCs w:val="20"/>
    </w:rPr>
  </w:style>
  <w:style w:type="paragraph" w:customStyle="1" w:styleId="afffff5">
    <w:name w:val="正文标准"/>
    <w:basedOn w:val="a"/>
    <w:autoRedefine/>
    <w:qFormat/>
    <w:pPr>
      <w:adjustRightInd/>
      <w:spacing w:line="360" w:lineRule="auto"/>
      <w:ind w:firstLineChars="200" w:firstLine="200"/>
    </w:pPr>
    <w:rPr>
      <w:rFonts w:ascii="宋体" w:hAnsi="Calibri"/>
    </w:rPr>
  </w:style>
  <w:style w:type="paragraph" w:customStyle="1" w:styleId="afffff6">
    <w:name w:val="正文格式"/>
    <w:basedOn w:val="a"/>
    <w:autoRedefine/>
    <w:qFormat/>
    <w:pPr>
      <w:widowControl/>
      <w:autoSpaceDE w:val="0"/>
      <w:autoSpaceDN w:val="0"/>
      <w:snapToGrid w:val="0"/>
      <w:spacing w:line="360" w:lineRule="atLeast"/>
      <w:ind w:firstLineChars="200"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Th">
    <w:name w:val="Th"/>
    <w:autoRedefine/>
    <w:qFormat/>
    <w:pPr>
      <w:keepNext/>
      <w:keepLines/>
      <w:spacing w:before="20" w:after="60" w:line="220" w:lineRule="exact"/>
      <w:ind w:left="240"/>
    </w:pPr>
    <w:rPr>
      <w:b/>
      <w:sz w:val="19"/>
      <w:lang w:eastAsia="en-US"/>
    </w:rPr>
  </w:style>
  <w:style w:type="paragraph" w:customStyle="1" w:styleId="afffff7">
    <w:name w:val="规范正文"/>
    <w:basedOn w:val="a"/>
    <w:autoRedefine/>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CharCharChar11">
    <w:name w:val="Char Char Char11"/>
    <w:basedOn w:val="a"/>
    <w:autoRedefine/>
    <w:qFormat/>
    <w:pPr>
      <w:widowControl/>
      <w:spacing w:after="160" w:line="240" w:lineRule="exact"/>
      <w:jc w:val="left"/>
    </w:pPr>
    <w:rPr>
      <w:rFonts w:ascii="Verdana" w:hAnsi="Verdana"/>
      <w:kern w:val="0"/>
      <w:sz w:val="20"/>
      <w:szCs w:val="20"/>
      <w:lang w:eastAsia="en-US"/>
    </w:rPr>
  </w:style>
  <w:style w:type="paragraph" w:customStyle="1" w:styleId="xl42">
    <w:name w:val="xl42"/>
    <w:basedOn w:val="a"/>
    <w:autoRedefine/>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autoRedefine/>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autoRedefine/>
    <w:qFormat/>
    <w:pPr>
      <w:widowControl/>
      <w:adjustRightInd/>
      <w:spacing w:before="100" w:beforeAutospacing="1" w:after="100" w:afterAutospacing="1"/>
      <w:ind w:firstLineChars="200" w:firstLine="200"/>
      <w:jc w:val="left"/>
    </w:pPr>
    <w:rPr>
      <w:rFonts w:ascii="宋体" w:hAnsi="宋体" w:cs="宋体"/>
      <w:kern w:val="0"/>
    </w:rPr>
  </w:style>
  <w:style w:type="paragraph" w:customStyle="1" w:styleId="L1">
    <w:name w:val="标准有序列表（L1）"/>
    <w:basedOn w:val="a4"/>
    <w:autoRedefine/>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autoRedefine/>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autoRedefine/>
    <w:qFormat/>
    <w:pPr>
      <w:spacing w:line="360" w:lineRule="auto"/>
    </w:pPr>
    <w:rPr>
      <w:kern w:val="0"/>
      <w:szCs w:val="20"/>
    </w:rPr>
  </w:style>
  <w:style w:type="paragraph" w:customStyle="1" w:styleId="afffff8">
    <w:name w:val="_正文段落"/>
    <w:basedOn w:val="a"/>
    <w:autoRedefine/>
    <w:qFormat/>
    <w:pPr>
      <w:adjustRightInd/>
      <w:ind w:firstLine="560"/>
    </w:pPr>
    <w:rPr>
      <w:rFonts w:ascii="仿宋_GB2312" w:eastAsia="仿宋_GB2312" w:hAnsi="仿宋"/>
      <w:kern w:val="0"/>
      <w:sz w:val="28"/>
      <w:szCs w:val="28"/>
    </w:rPr>
  </w:style>
  <w:style w:type="paragraph" w:customStyle="1" w:styleId="47">
    <w:name w:val="列出段落4"/>
    <w:basedOn w:val="a"/>
    <w:autoRedefine/>
    <w:qFormat/>
    <w:pPr>
      <w:adjustRightInd/>
      <w:spacing w:line="360" w:lineRule="auto"/>
      <w:ind w:firstLineChars="200" w:firstLine="420"/>
    </w:pPr>
    <w:rPr>
      <w:rFonts w:ascii="Calibri" w:hAnsi="Calibri"/>
      <w:szCs w:val="22"/>
    </w:rPr>
  </w:style>
  <w:style w:type="paragraph" w:customStyle="1" w:styleId="afffff9">
    <w:name w:val="前言、引言标题"/>
    <w:next w:val="a"/>
    <w:autoRedefine/>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b"/>
    <w:autoRedefin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font9">
    <w:name w:val="font9"/>
    <w:basedOn w:val="a"/>
    <w:autoRedefine/>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autoRedefine/>
    <w:qFormat/>
    <w:pPr>
      <w:spacing w:line="360" w:lineRule="auto"/>
    </w:pPr>
    <w:rPr>
      <w:kern w:val="2"/>
      <w:sz w:val="24"/>
      <w:szCs w:val="24"/>
    </w:rPr>
  </w:style>
  <w:style w:type="paragraph" w:customStyle="1" w:styleId="CharCharChar1Char2">
    <w:name w:val="Char Char Char1 Char2"/>
    <w:basedOn w:val="a"/>
    <w:autoRedefine/>
    <w:qFormat/>
    <w:rPr>
      <w:szCs w:val="20"/>
    </w:rPr>
  </w:style>
  <w:style w:type="paragraph" w:customStyle="1" w:styleId="CharChar11CharCharCharCharCharCharCharCharCharCharCharCharChar1">
    <w:name w:val="Char Char11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autoRedefine/>
    <w:qFormat/>
    <w:rPr>
      <w:rFonts w:ascii="Tahoma" w:hAnsi="Tahoma"/>
      <w:szCs w:val="20"/>
    </w:rPr>
  </w:style>
  <w:style w:type="paragraph" w:customStyle="1" w:styleId="afffffc">
    <w:name w:val="标题五"/>
    <w:basedOn w:val="a"/>
    <w:autoRedefine/>
    <w:qFormat/>
    <w:pPr>
      <w:adjustRightInd/>
      <w:spacing w:beforeLines="50" w:before="156" w:line="360" w:lineRule="auto"/>
    </w:pPr>
    <w:rPr>
      <w:b/>
    </w:rPr>
  </w:style>
  <w:style w:type="paragraph" w:customStyle="1" w:styleId="CharChar1101">
    <w:name w:val="Char Char1101"/>
    <w:basedOn w:val="a"/>
    <w:autoRedefine/>
    <w:qFormat/>
    <w:pPr>
      <w:spacing w:line="360" w:lineRule="auto"/>
    </w:pPr>
    <w:rPr>
      <w:rFonts w:ascii="Tahoma" w:hAnsi="Tahoma"/>
      <w:szCs w:val="20"/>
    </w:rPr>
  </w:style>
  <w:style w:type="paragraph" w:customStyle="1" w:styleId="CharCharCharCharCharCharCharChar1">
    <w:name w:val="Char Char Char Char Char Char Char Char1"/>
    <w:basedOn w:val="a"/>
    <w:autoRedefine/>
    <w:qFormat/>
    <w:pPr>
      <w:tabs>
        <w:tab w:val="left" w:pos="360"/>
      </w:tabs>
    </w:pPr>
    <w:rPr>
      <w:szCs w:val="20"/>
    </w:rPr>
  </w:style>
  <w:style w:type="paragraph" w:customStyle="1" w:styleId="CharCharChar1">
    <w:name w:val="Char Char Char 字元 字元"/>
    <w:basedOn w:val="a"/>
    <w:autoRedefine/>
    <w:qFormat/>
    <w:pPr>
      <w:adjustRightInd/>
      <w:spacing w:line="360" w:lineRule="auto"/>
      <w:ind w:firstLineChars="200" w:firstLine="200"/>
    </w:pPr>
    <w:rPr>
      <w:szCs w:val="20"/>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autoRedefine/>
    <w:qFormat/>
    <w:rPr>
      <w:rFonts w:ascii="仿宋_GB2312" w:eastAsia="仿宋_GB2312"/>
      <w:b/>
      <w:sz w:val="32"/>
      <w:szCs w:val="32"/>
    </w:rPr>
  </w:style>
  <w:style w:type="paragraph" w:customStyle="1" w:styleId="afffffd">
    <w:name w:val="文章附标题"/>
    <w:basedOn w:val="a"/>
    <w:autoRedefine/>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autoRedefine/>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autoRedefine/>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d"/>
    <w:autoRedefine/>
    <w:qFormat/>
    <w:pPr>
      <w:spacing w:line="460" w:lineRule="exact"/>
      <w:outlineLvl w:val="2"/>
    </w:pPr>
    <w:rPr>
      <w:rFonts w:ascii="仿宋_GB2312" w:eastAsia="仿宋_GB2312" w:hAnsi="宋体"/>
      <w:b/>
      <w:bCs/>
      <w:szCs w:val="24"/>
    </w:rPr>
  </w:style>
  <w:style w:type="paragraph" w:customStyle="1" w:styleId="CharChard">
    <w:name w:val="批注框文本 Char Char"/>
    <w:basedOn w:val="a"/>
    <w:autoRedefine/>
    <w:qFormat/>
    <w:pPr>
      <w:adjustRightInd/>
    </w:pPr>
    <w:rPr>
      <w:sz w:val="18"/>
      <w:szCs w:val="20"/>
    </w:rPr>
  </w:style>
  <w:style w:type="paragraph" w:customStyle="1" w:styleId="afffffe">
    <w:name w:val="封面华为技术"/>
    <w:basedOn w:val="a"/>
    <w:autoRedefine/>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autoRedefine/>
    <w:qFormat/>
    <w:pPr>
      <w:adjustRightInd/>
      <w:spacing w:line="360" w:lineRule="auto"/>
    </w:pPr>
    <w:rPr>
      <w:rFonts w:ascii="Arial" w:eastAsia="黑体" w:hAnsi="Arial"/>
      <w:snapToGrid w:val="0"/>
      <w:kern w:val="0"/>
      <w:sz w:val="20"/>
      <w:szCs w:val="21"/>
    </w:rPr>
  </w:style>
  <w:style w:type="paragraph" w:customStyle="1" w:styleId="gjt2">
    <w:name w:val="gjt_2"/>
    <w:next w:val="a"/>
    <w:autoRedefine/>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autoRedefine/>
    <w:uiPriority w:val="99"/>
    <w:qFormat/>
    <w:pPr>
      <w:adjustRightInd/>
      <w:spacing w:line="360" w:lineRule="auto"/>
    </w:pPr>
    <w:rPr>
      <w:rFonts w:ascii="仿宋_GB2312" w:eastAsia="仿宋_GB2312"/>
      <w:szCs w:val="20"/>
    </w:rPr>
  </w:style>
  <w:style w:type="paragraph" w:customStyle="1" w:styleId="xl67">
    <w:name w:val="xl6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autoRedefine/>
    <w:qFormat/>
    <w:pPr>
      <w:autoSpaceDE w:val="0"/>
      <w:autoSpaceDN w:val="0"/>
      <w:snapToGrid w:val="0"/>
      <w:spacing w:before="120" w:after="120" w:line="360" w:lineRule="auto"/>
    </w:pPr>
    <w:rPr>
      <w:rFonts w:ascii="宋体"/>
      <w:szCs w:val="20"/>
    </w:rPr>
  </w:style>
  <w:style w:type="paragraph" w:customStyle="1" w:styleId="affffff0">
    <w:name w:val="正文文字缩进项目"/>
    <w:basedOn w:val="ab"/>
    <w:autoRedefine/>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autoRedefine/>
    <w:qFormat/>
    <w:pPr>
      <w:spacing w:line="480" w:lineRule="atLeast"/>
      <w:ind w:firstLine="567"/>
      <w:textAlignment w:val="baseline"/>
    </w:pPr>
    <w:rPr>
      <w:kern w:val="0"/>
      <w:szCs w:val="20"/>
    </w:rPr>
  </w:style>
  <w:style w:type="paragraph" w:customStyle="1" w:styleId="affffff2">
    <w:name w:val="正文文字表格居中"/>
    <w:basedOn w:val="a"/>
    <w:next w:val="25"/>
    <w:autoRedefine/>
    <w:qFormat/>
    <w:pPr>
      <w:snapToGrid w:val="0"/>
      <w:spacing w:line="360" w:lineRule="auto"/>
    </w:pPr>
    <w:rPr>
      <w:rFonts w:ascii="宋体"/>
      <w:b/>
      <w:szCs w:val="20"/>
    </w:rPr>
  </w:style>
  <w:style w:type="paragraph" w:customStyle="1" w:styleId="affffff3">
    <w:name w:val="规划正文"/>
    <w:basedOn w:val="a"/>
    <w:autoRedefine/>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autoRedefine/>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autoRedefine/>
    <w:uiPriority w:val="7"/>
    <w:qFormat/>
    <w:pPr>
      <w:adjustRightInd/>
    </w:pPr>
    <w:rPr>
      <w:rFonts w:ascii="宋体" w:hAnsi="Courier New"/>
    </w:rPr>
  </w:style>
  <w:style w:type="paragraph" w:customStyle="1" w:styleId="Char35">
    <w:name w:val="Char3"/>
    <w:basedOn w:val="a"/>
    <w:autoRedefine/>
    <w:qFormat/>
    <w:pPr>
      <w:adjustRightInd/>
    </w:pPr>
    <w:rPr>
      <w:rFonts w:ascii="仿宋_GB2312" w:eastAsia="仿宋_GB2312"/>
      <w:b/>
      <w:sz w:val="32"/>
      <w:szCs w:val="32"/>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autoRedefine/>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autoRedefine/>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autoRedefine/>
    <w:qFormat/>
    <w:pPr>
      <w:spacing w:line="360" w:lineRule="auto"/>
      <w:ind w:firstLineChars="200" w:firstLine="200"/>
    </w:pPr>
    <w:rPr>
      <w:rFonts w:eastAsia="楷体_GB2312" w:cs="Lucida Sans"/>
    </w:rPr>
  </w:style>
  <w:style w:type="paragraph" w:customStyle="1" w:styleId="33Charh33BoldHeadbh1level3PIM3">
    <w:name w:val="样式 标题 3标题 3 Char第二层条h33Bold Headbh章标题1小标题level_3PIM 3..."/>
    <w:basedOn w:val="3"/>
    <w:autoRedefine/>
    <w:qFormat/>
    <w:rPr>
      <w:rFonts w:ascii="黑体" w:eastAsia="黑体" w:hAnsi="宋体" w:cs="宋体"/>
      <w:b w:val="0"/>
      <w:bCs w:val="0"/>
      <w:color w:val="000000"/>
      <w:kern w:val="0"/>
      <w:sz w:val="28"/>
      <w:szCs w:val="20"/>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autoRedefine/>
    <w:qFormat/>
    <w:pPr>
      <w:adjustRightInd/>
      <w:spacing w:before="100" w:beforeAutospacing="1" w:after="100" w:afterAutospacing="1" w:line="300" w:lineRule="auto"/>
      <w:ind w:firstLineChars="200" w:firstLine="480"/>
    </w:pPr>
    <w:rPr>
      <w:rFonts w:ascii="宋体" w:eastAsia="微软雅黑" w:hAnsi="宋体"/>
    </w:rPr>
  </w:style>
  <w:style w:type="paragraph" w:customStyle="1" w:styleId="Char3CharCharChar">
    <w:name w:val="Char3 Char Char Char"/>
    <w:basedOn w:val="a"/>
    <w:autoRedefine/>
    <w:qFormat/>
    <w:pPr>
      <w:widowControl/>
      <w:adjustRightInd/>
      <w:spacing w:after="160" w:line="240" w:lineRule="exact"/>
      <w:jc w:val="left"/>
    </w:pPr>
    <w:rPr>
      <w:szCs w:val="20"/>
    </w:rPr>
  </w:style>
  <w:style w:type="paragraph" w:customStyle="1" w:styleId="2f2">
    <w:name w:val="表格标题2"/>
    <w:basedOn w:val="affffff6"/>
    <w:autoRedefine/>
    <w:qFormat/>
    <w:rPr>
      <w:b/>
    </w:rPr>
  </w:style>
  <w:style w:type="paragraph" w:customStyle="1" w:styleId="affffff6">
    <w:name w:val="表格内文"/>
    <w:basedOn w:val="a"/>
    <w:autoRedefine/>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autoRedefine/>
    <w:qFormat/>
    <w:rPr>
      <w:rFonts w:ascii="仿宋_GB2312" w:eastAsia="仿宋_GB2312"/>
      <w:b/>
      <w:sz w:val="32"/>
      <w:szCs w:val="32"/>
    </w:rPr>
  </w:style>
  <w:style w:type="paragraph" w:customStyle="1" w:styleId="2f3">
    <w:name w:val="正文，首行缩进:  2 字符"/>
    <w:autoRedefine/>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autoRedefine/>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autoRedefine/>
    <w:qFormat/>
    <w:pPr>
      <w:spacing w:line="360" w:lineRule="auto"/>
    </w:pPr>
    <w:rPr>
      <w:szCs w:val="20"/>
    </w:rPr>
  </w:style>
  <w:style w:type="paragraph" w:customStyle="1" w:styleId="affffff7">
    <w:name w:val="正文 大标"/>
    <w:basedOn w:val="a"/>
    <w:autoRedefine/>
    <w:qFormat/>
    <w:pPr>
      <w:tabs>
        <w:tab w:val="left" w:pos="0"/>
      </w:tabs>
      <w:adjustRightInd/>
      <w:spacing w:line="300" w:lineRule="auto"/>
      <w:ind w:left="1021"/>
    </w:pPr>
    <w:rPr>
      <w:rFonts w:ascii="仿宋" w:eastAsia="仿宋" w:hAnsi="Calibri"/>
      <w:szCs w:val="20"/>
    </w:rPr>
  </w:style>
  <w:style w:type="paragraph" w:customStyle="1" w:styleId="2f4">
    <w:name w:val="样式  + 首行缩进:  2 字符"/>
    <w:basedOn w:val="a"/>
    <w:autoRedefine/>
    <w:qFormat/>
    <w:pPr>
      <w:adjustRightInd/>
      <w:spacing w:before="60" w:after="60" w:line="360" w:lineRule="auto"/>
      <w:ind w:firstLineChars="200" w:firstLine="200"/>
    </w:pPr>
    <w:rPr>
      <w:sz w:val="28"/>
      <w:szCs w:val="20"/>
    </w:rPr>
  </w:style>
  <w:style w:type="paragraph" w:customStyle="1" w:styleId="MMTopic1">
    <w:name w:val="MM Topic 1"/>
    <w:basedOn w:val="1"/>
    <w:autoRedefine/>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autoRedefine/>
    <w:qFormat/>
    <w:pPr>
      <w:widowControl/>
      <w:spacing w:before="260" w:after="260" w:line="416" w:lineRule="auto"/>
      <w:ind w:left="0" w:firstLine="0"/>
    </w:pPr>
    <w:rPr>
      <w:rFonts w:ascii="Arial" w:eastAsia="黑体" w:hAnsi="Arial"/>
      <w:sz w:val="30"/>
      <w:szCs w:val="21"/>
    </w:rPr>
  </w:style>
  <w:style w:type="paragraph" w:customStyle="1" w:styleId="Charfff3">
    <w:name w:val="文本正文 Char"/>
    <w:basedOn w:val="a"/>
    <w:autoRedefine/>
    <w:qFormat/>
    <w:pPr>
      <w:spacing w:line="360" w:lineRule="auto"/>
      <w:ind w:firstLineChars="200" w:firstLine="200"/>
    </w:pPr>
    <w:rPr>
      <w:kern w:val="0"/>
      <w:szCs w:val="20"/>
    </w:rPr>
  </w:style>
  <w:style w:type="paragraph" w:customStyle="1" w:styleId="affffff8">
    <w:name w:val="表格"/>
    <w:basedOn w:val="a"/>
    <w:autoRedefine/>
    <w:qFormat/>
    <w:pPr>
      <w:snapToGrid w:val="0"/>
      <w:ind w:firstLineChars="21" w:firstLine="42"/>
    </w:pPr>
    <w:rPr>
      <w:rFonts w:ascii="宋体" w:hAnsi="宋体"/>
      <w:kern w:val="0"/>
      <w:sz w:val="20"/>
      <w:szCs w:val="20"/>
    </w:rPr>
  </w:style>
  <w:style w:type="paragraph" w:customStyle="1" w:styleId="48">
    <w:name w:val="标书标题4"/>
    <w:basedOn w:val="4"/>
    <w:autoRedefine/>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autoRedefine/>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autoRedefine/>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autoRedefine/>
    <w:qFormat/>
    <w:pPr>
      <w:adjustRightInd/>
      <w:spacing w:line="300" w:lineRule="auto"/>
      <w:jc w:val="center"/>
    </w:pPr>
  </w:style>
  <w:style w:type="paragraph" w:customStyle="1" w:styleId="Style6">
    <w:name w:val="_Style 6"/>
    <w:basedOn w:val="a"/>
    <w:autoRedefine/>
    <w:uiPriority w:val="34"/>
    <w:qFormat/>
    <w:pPr>
      <w:adjustRightInd/>
      <w:ind w:firstLineChars="200" w:firstLine="420"/>
    </w:pPr>
    <w:rPr>
      <w:rFonts w:eastAsia="仿宋_GB2312"/>
      <w:sz w:val="28"/>
    </w:rPr>
  </w:style>
  <w:style w:type="paragraph" w:customStyle="1" w:styleId="zTableCellBody">
    <w:name w:val="zTableCellBody"/>
    <w:basedOn w:val="a"/>
    <w:autoRedefine/>
    <w:qFormat/>
    <w:pPr>
      <w:keepNext/>
      <w:keepLines/>
      <w:widowControl/>
      <w:adjustRightInd/>
      <w:spacing w:line="320" w:lineRule="exact"/>
      <w:ind w:firstLineChars="200" w:firstLine="200"/>
      <w:jc w:val="left"/>
    </w:pPr>
    <w:rPr>
      <w:rFonts w:ascii="Arial" w:hAnsi="Arial"/>
      <w:kern w:val="0"/>
      <w:lang w:eastAsia="en-US"/>
    </w:rPr>
  </w:style>
  <w:style w:type="paragraph" w:customStyle="1" w:styleId="button">
    <w:name w:val="button"/>
    <w:basedOn w:val="a"/>
    <w:autoRedefine/>
    <w:qFormat/>
    <w:pPr>
      <w:widowControl/>
      <w:spacing w:before="100" w:beforeAutospacing="1" w:after="100" w:afterAutospacing="1"/>
      <w:jc w:val="left"/>
    </w:pPr>
    <w:rPr>
      <w:rFonts w:ascii="Arial Unicode MS" w:hAnsi="Arial Unicode MS"/>
      <w:color w:val="000000"/>
      <w:kern w:val="0"/>
    </w:rPr>
  </w:style>
  <w:style w:type="paragraph" w:customStyle="1" w:styleId="affffffa">
    <w:name w:val="!大节"/>
    <w:basedOn w:val="2"/>
    <w:autoRedefine/>
    <w:qFormat/>
    <w:pPr>
      <w:spacing w:before="260" w:after="260" w:line="415" w:lineRule="auto"/>
      <w:ind w:left="420" w:hanging="420"/>
    </w:pPr>
    <w:rPr>
      <w:rFonts w:ascii="Arial" w:eastAsia="微软雅黑" w:hAnsi="Arial"/>
      <w:lang w:val="en-US"/>
    </w:rPr>
  </w:style>
  <w:style w:type="paragraph" w:customStyle="1" w:styleId="222">
    <w:name w:val="正文文本 22"/>
    <w:basedOn w:val="a"/>
    <w:autoRedefine/>
    <w:qFormat/>
    <w:pPr>
      <w:widowControl/>
      <w:overflowPunct w:val="0"/>
      <w:autoSpaceDE w:val="0"/>
      <w:autoSpaceDN w:val="0"/>
      <w:ind w:left="720" w:hanging="720"/>
      <w:textAlignment w:val="baseline"/>
    </w:pPr>
    <w:rPr>
      <w:kern w:val="0"/>
      <w:szCs w:val="20"/>
      <w:lang w:val="en-GB"/>
    </w:rPr>
  </w:style>
  <w:style w:type="paragraph" w:customStyle="1" w:styleId="affffffb">
    <w:name w:val="正文表标题"/>
    <w:next w:val="affffffc"/>
    <w:autoRedefine/>
    <w:qFormat/>
    <w:pPr>
      <w:tabs>
        <w:tab w:val="left" w:pos="840"/>
      </w:tabs>
      <w:ind w:left="840" w:hanging="420"/>
      <w:jc w:val="center"/>
    </w:pPr>
    <w:rPr>
      <w:rFonts w:ascii="黑体" w:eastAsia="黑体"/>
      <w:sz w:val="21"/>
    </w:rPr>
  </w:style>
  <w:style w:type="paragraph" w:customStyle="1" w:styleId="affffffc">
    <w:name w:val="段"/>
    <w:autoRedefine/>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autoRedefine/>
    <w:qFormat/>
    <w:pPr>
      <w:spacing w:after="60"/>
    </w:pPr>
    <w:rPr>
      <w:rFonts w:ascii="Futura Bk" w:hAnsi="Futura Bk"/>
      <w:sz w:val="15"/>
      <w:lang w:eastAsia="en-US"/>
    </w:rPr>
  </w:style>
  <w:style w:type="paragraph" w:customStyle="1" w:styleId="Bulletwithtext4">
    <w:name w:val="Bullet with text 4"/>
    <w:basedOn w:val="a"/>
    <w:autoRedefine/>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autoRedefine/>
    <w:qFormat/>
    <w:rPr>
      <w:rFonts w:ascii="仿宋_GB2312" w:eastAsia="仿宋_GB2312"/>
      <w:b/>
      <w:sz w:val="32"/>
      <w:szCs w:val="20"/>
    </w:rPr>
  </w:style>
  <w:style w:type="paragraph" w:customStyle="1" w:styleId="affffffd">
    <w:name w:val="大汉方案正文"/>
    <w:basedOn w:val="a"/>
    <w:autoRedefine/>
    <w:qFormat/>
    <w:pPr>
      <w:adjustRightInd/>
      <w:spacing w:line="360" w:lineRule="auto"/>
      <w:ind w:firstLineChars="200" w:firstLine="200"/>
    </w:pPr>
    <w:rPr>
      <w:rFonts w:ascii="Arial" w:hAnsi="Arial"/>
      <w:szCs w:val="20"/>
    </w:rPr>
  </w:style>
  <w:style w:type="paragraph" w:customStyle="1" w:styleId="Char1CharCharChar1">
    <w:name w:val="Char1 Char Char Char1"/>
    <w:basedOn w:val="a"/>
    <w:autoRedefine/>
    <w:qFormat/>
    <w:pPr>
      <w:adjustRightInd/>
      <w:ind w:firstLineChars="200" w:firstLine="200"/>
    </w:pPr>
    <w:rPr>
      <w:rFonts w:ascii="Tahoma" w:hAnsi="Tahoma"/>
      <w:szCs w:val="20"/>
    </w:rPr>
  </w:style>
  <w:style w:type="paragraph" w:customStyle="1" w:styleId="a10">
    <w:name w:val="a1"/>
    <w:basedOn w:val="a"/>
    <w:autoRedefine/>
    <w:qFormat/>
    <w:pPr>
      <w:widowControl/>
      <w:spacing w:line="300" w:lineRule="atLeast"/>
      <w:jc w:val="left"/>
    </w:pPr>
    <w:rPr>
      <w:rFonts w:ascii="宋体" w:hAnsi="宋体"/>
      <w:kern w:val="0"/>
      <w:sz w:val="18"/>
      <w:szCs w:val="20"/>
    </w:rPr>
  </w:style>
  <w:style w:type="paragraph" w:customStyle="1" w:styleId="72">
    <w:name w:val="样式7"/>
    <w:basedOn w:val="49"/>
    <w:next w:val="a"/>
    <w:autoRedefine/>
    <w:qFormat/>
    <w:pPr>
      <w:spacing w:afterLines="50" w:after="156"/>
      <w:jc w:val="left"/>
      <w:outlineLvl w:val="3"/>
    </w:pPr>
    <w:rPr>
      <w:sz w:val="24"/>
      <w:szCs w:val="24"/>
    </w:rPr>
  </w:style>
  <w:style w:type="paragraph" w:customStyle="1" w:styleId="49">
    <w:name w:val="样式4"/>
    <w:basedOn w:val="a"/>
    <w:autoRedefine/>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autoRedefine/>
    <w:qFormat/>
    <w:pPr>
      <w:adjustRightInd/>
      <w:spacing w:line="360" w:lineRule="auto"/>
    </w:pPr>
    <w:rPr>
      <w:rFonts w:ascii="Arial" w:eastAsia="黑体" w:hAnsi="Arial" w:cs="Arial"/>
      <w:snapToGrid w:val="0"/>
      <w:kern w:val="0"/>
      <w:szCs w:val="21"/>
    </w:rPr>
  </w:style>
  <w:style w:type="paragraph" w:customStyle="1" w:styleId="main">
    <w:name w:val="main"/>
    <w:basedOn w:val="a"/>
    <w:autoRedefine/>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autoRedefine/>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autoRedefine/>
    <w:qFormat/>
    <w:pPr>
      <w:adjustRightInd/>
    </w:pPr>
    <w:rPr>
      <w:rFonts w:ascii="Tahoma" w:hAnsi="Tahoma"/>
      <w:szCs w:val="20"/>
    </w:rPr>
  </w:style>
  <w:style w:type="paragraph" w:customStyle="1" w:styleId="Char1CharCharChar">
    <w:name w:val="Char1 Char Char Char"/>
    <w:basedOn w:val="a"/>
    <w:autoRedefine/>
    <w:qFormat/>
    <w:pPr>
      <w:widowControl/>
      <w:snapToGrid w:val="0"/>
      <w:spacing w:before="120" w:after="160" w:line="360" w:lineRule="auto"/>
      <w:ind w:right="-360"/>
      <w:jc w:val="left"/>
    </w:pPr>
    <w:rPr>
      <w:rFonts w:ascii="Arial" w:hAnsi="Arial"/>
      <w:kern w:val="0"/>
      <w:lang w:eastAsia="en-US"/>
    </w:rPr>
  </w:style>
  <w:style w:type="paragraph" w:customStyle="1" w:styleId="affffffe">
    <w:name w:val="三级条标题"/>
    <w:basedOn w:val="afffffff"/>
    <w:next w:val="affffffc"/>
    <w:autoRedefine/>
    <w:qFormat/>
    <w:pPr>
      <w:tabs>
        <w:tab w:val="left" w:pos="2520"/>
      </w:tabs>
      <w:ind w:left="2520"/>
      <w:outlineLvl w:val="4"/>
    </w:pPr>
  </w:style>
  <w:style w:type="paragraph" w:customStyle="1" w:styleId="afffffff">
    <w:name w:val="二级条标题"/>
    <w:basedOn w:val="afffffff0"/>
    <w:next w:val="affffffc"/>
    <w:autoRedefine/>
    <w:qFormat/>
    <w:pPr>
      <w:tabs>
        <w:tab w:val="left" w:pos="2100"/>
      </w:tabs>
      <w:ind w:left="0"/>
      <w:outlineLvl w:val="3"/>
    </w:pPr>
  </w:style>
  <w:style w:type="paragraph" w:customStyle="1" w:styleId="afffffff0">
    <w:name w:val="一级条标题"/>
    <w:basedOn w:val="afffffff1"/>
    <w:next w:val="affffffc"/>
    <w:autoRedefine/>
    <w:qFormat/>
    <w:pPr>
      <w:tabs>
        <w:tab w:val="left" w:pos="1680"/>
      </w:tabs>
      <w:spacing w:beforeLines="0" w:before="0" w:afterLines="0" w:after="0"/>
      <w:ind w:left="1680"/>
      <w:outlineLvl w:val="2"/>
    </w:pPr>
  </w:style>
  <w:style w:type="paragraph" w:customStyle="1" w:styleId="afffffff1">
    <w:name w:val="章标题"/>
    <w:next w:val="affffffc"/>
    <w:autoRedefine/>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autoRedefine/>
    <w:qFormat/>
    <w:pPr>
      <w:tabs>
        <w:tab w:val="left" w:pos="480"/>
      </w:tabs>
      <w:ind w:left="480" w:hanging="480"/>
    </w:pPr>
    <w:rPr>
      <w:rFonts w:ascii="Times New Roman"/>
      <w:i/>
      <w:sz w:val="36"/>
      <w:szCs w:val="36"/>
      <w:lang w:val="en-US"/>
    </w:rPr>
  </w:style>
  <w:style w:type="paragraph" w:customStyle="1" w:styleId="tabletext0">
    <w:name w:val="tabletext"/>
    <w:basedOn w:val="a"/>
    <w:autoRedefine/>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autoRedefine/>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autoRedefine/>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autoRedefine/>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autoRedefine/>
    <w:qFormat/>
    <w:pPr>
      <w:spacing w:after="0"/>
      <w:ind w:left="900"/>
    </w:pPr>
  </w:style>
  <w:style w:type="paragraph" w:customStyle="1" w:styleId="afffffff2">
    <w:name w:val="正文 项目"/>
    <w:basedOn w:val="a"/>
    <w:autoRedefine/>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autoRedefine/>
    <w:uiPriority w:val="6"/>
    <w:qFormat/>
    <w:pPr>
      <w:widowControl/>
      <w:adjustRightInd/>
      <w:ind w:left="720" w:hanging="720"/>
    </w:pPr>
    <w:rPr>
      <w:color w:val="000000"/>
      <w:kern w:val="0"/>
      <w:szCs w:val="20"/>
      <w:lang w:val="en-GB"/>
    </w:rPr>
  </w:style>
  <w:style w:type="paragraph" w:customStyle="1" w:styleId="1d">
    <w:name w:val="表1"/>
    <w:basedOn w:val="a"/>
    <w:autoRedefine/>
    <w:qFormat/>
    <w:pPr>
      <w:tabs>
        <w:tab w:val="left" w:pos="703"/>
      </w:tabs>
      <w:adjustRightInd/>
      <w:spacing w:line="360" w:lineRule="auto"/>
      <w:ind w:left="703"/>
      <w:jc w:val="center"/>
    </w:pPr>
  </w:style>
  <w:style w:type="paragraph" w:customStyle="1" w:styleId="Style27">
    <w:name w:val="_Style 27"/>
    <w:autoRedefine/>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autoRedefine/>
    <w:qFormat/>
    <w:pPr>
      <w:keepNext/>
      <w:keepLines/>
      <w:adjustRightInd/>
      <w:spacing w:beforeLines="50" w:afterLines="50" w:line="500" w:lineRule="exact"/>
      <w:outlineLvl w:val="3"/>
    </w:pPr>
    <w:rPr>
      <w:rFonts w:ascii="Arial" w:hAnsi="Arial"/>
      <w:b/>
      <w:bCs/>
    </w:rPr>
  </w:style>
  <w:style w:type="paragraph" w:customStyle="1" w:styleId="afffffff3">
    <w:name w:val="章正文"/>
    <w:basedOn w:val="a"/>
    <w:autoRedefine/>
    <w:qFormat/>
    <w:pPr>
      <w:adjustRightInd/>
      <w:spacing w:beforeLines="50" w:before="156" w:after="120" w:line="300" w:lineRule="auto"/>
      <w:ind w:firstLineChars="200" w:firstLine="480"/>
    </w:pPr>
    <w:rPr>
      <w:rFonts w:ascii="Helvetica" w:hAnsi="Helvetica"/>
      <w:kern w:val="0"/>
    </w:rPr>
  </w:style>
  <w:style w:type="paragraph" w:customStyle="1" w:styleId="2f8">
    <w:name w:val="2级标题"/>
    <w:basedOn w:val="1e"/>
    <w:autoRedefine/>
    <w:qFormat/>
    <w:pPr>
      <w:jc w:val="left"/>
      <w:outlineLvl w:val="1"/>
    </w:pPr>
    <w:rPr>
      <w:rFonts w:ascii="Times New Roman" w:eastAsia="仿宋" w:hAnsi="Times New Roman"/>
      <w:sz w:val="30"/>
    </w:rPr>
  </w:style>
  <w:style w:type="paragraph" w:customStyle="1" w:styleId="1e">
    <w:name w:val="1级标题"/>
    <w:basedOn w:val="a"/>
    <w:autoRedefine/>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autoRedefine/>
    <w:qFormat/>
    <w:pPr>
      <w:widowControl w:val="0"/>
      <w:jc w:val="both"/>
    </w:pPr>
    <w:rPr>
      <w:color w:val="000000"/>
      <w:szCs w:val="24"/>
    </w:rPr>
  </w:style>
  <w:style w:type="paragraph" w:customStyle="1" w:styleId="150">
    <w:name w:val="样式 微软雅黑 行距: 1.5 倍行距"/>
    <w:basedOn w:val="a"/>
    <w:autoRedefine/>
    <w:qFormat/>
    <w:pPr>
      <w:adjustRightInd/>
      <w:spacing w:line="360" w:lineRule="auto"/>
      <w:ind w:firstLineChars="200" w:firstLine="480"/>
    </w:pPr>
    <w:rPr>
      <w:rFonts w:ascii="微软雅黑" w:eastAsia="微软雅黑" w:hAnsi="宋体" w:cs="宋体"/>
      <w:szCs w:val="20"/>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autoRedefine/>
    <w:qFormat/>
    <w:pPr>
      <w:tabs>
        <w:tab w:val="left" w:pos="840"/>
      </w:tabs>
      <w:adjustRightInd/>
      <w:ind w:left="840" w:hanging="420"/>
    </w:pPr>
  </w:style>
  <w:style w:type="paragraph" w:customStyle="1" w:styleId="f9astyle88f9a">
    <w:name w:val="f9a style88 f9a"/>
    <w:basedOn w:val="a"/>
    <w:autoRedefine/>
    <w:qFormat/>
    <w:pPr>
      <w:widowControl/>
      <w:spacing w:before="100" w:beforeAutospacing="1" w:after="100" w:afterAutospacing="1" w:line="276" w:lineRule="auto"/>
      <w:jc w:val="left"/>
    </w:pPr>
    <w:rPr>
      <w:rFonts w:ascii="宋体" w:hAnsi="宋体"/>
      <w:kern w:val="0"/>
      <w:szCs w:val="20"/>
    </w:rPr>
  </w:style>
  <w:style w:type="paragraph" w:customStyle="1" w:styleId="afffffff4">
    <w:name w:val="普通正文"/>
    <w:basedOn w:val="a"/>
    <w:autoRedefine/>
    <w:qFormat/>
    <w:pPr>
      <w:tabs>
        <w:tab w:val="left" w:pos="2280"/>
      </w:tabs>
      <w:spacing w:before="120" w:after="120" w:line="360" w:lineRule="auto"/>
      <w:ind w:firstLineChars="200" w:firstLine="480"/>
      <w:jc w:val="left"/>
      <w:textAlignment w:val="baseline"/>
    </w:pPr>
    <w:rPr>
      <w:rFonts w:ascii="Arial" w:hAnsi="Arial"/>
      <w:kern w:val="0"/>
    </w:rPr>
  </w:style>
  <w:style w:type="paragraph" w:customStyle="1" w:styleId="afffffff5">
    <w:name w:val="说明"/>
    <w:basedOn w:val="a"/>
    <w:autoRedefine/>
    <w:qFormat/>
    <w:pPr>
      <w:autoSpaceDE w:val="0"/>
      <w:autoSpaceDN w:val="0"/>
      <w:spacing w:line="440" w:lineRule="exact"/>
      <w:ind w:firstLineChars="200" w:firstLine="200"/>
    </w:pPr>
    <w:rPr>
      <w:rFonts w:ascii="宋体"/>
      <w:b/>
      <w:bCs/>
      <w:i/>
      <w:iCs/>
      <w:color w:val="0000FF"/>
      <w:kern w:val="0"/>
    </w:rPr>
  </w:style>
  <w:style w:type="paragraph" w:customStyle="1" w:styleId="xl55">
    <w:name w:val="xl55"/>
    <w:basedOn w:val="a"/>
    <w:autoRedefine/>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autoRedefine/>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autoRedefine/>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autoRedefine/>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autoRedefine/>
    <w:qFormat/>
    <w:pPr>
      <w:tabs>
        <w:tab w:val="left" w:pos="2100"/>
      </w:tabs>
      <w:adjustRightInd/>
      <w:ind w:left="2100" w:hanging="420"/>
    </w:pPr>
    <w:rPr>
      <w:lang w:val="en-US"/>
    </w:rPr>
  </w:style>
  <w:style w:type="paragraph" w:customStyle="1" w:styleId="Char110">
    <w:name w:val="Char11"/>
    <w:basedOn w:val="a"/>
    <w:autoRedefine/>
    <w:qFormat/>
    <w:pPr>
      <w:tabs>
        <w:tab w:val="left" w:pos="432"/>
      </w:tabs>
      <w:adjustRightInd/>
      <w:spacing w:beforeLines="50" w:before="156" w:afterLines="50" w:after="156"/>
      <w:ind w:left="432" w:firstLineChars="200" w:hanging="432"/>
    </w:pPr>
  </w:style>
  <w:style w:type="paragraph" w:customStyle="1" w:styleId="gjt">
    <w:name w:val="gjt_正文"/>
    <w:autoRedefine/>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autoRedefine/>
    <w:uiPriority w:val="6"/>
    <w:qFormat/>
    <w:pPr>
      <w:spacing w:line="360" w:lineRule="auto"/>
    </w:pPr>
    <w:rPr>
      <w:szCs w:val="20"/>
    </w:rPr>
  </w:style>
  <w:style w:type="paragraph" w:customStyle="1" w:styleId="Charfff4">
    <w:name w:val="金宏发行正文 Char"/>
    <w:basedOn w:val="a"/>
    <w:autoRedefine/>
    <w:qFormat/>
    <w:pPr>
      <w:adjustRightInd/>
      <w:spacing w:line="500" w:lineRule="exact"/>
      <w:ind w:firstLineChars="200" w:firstLine="560"/>
    </w:pPr>
    <w:rPr>
      <w:rFonts w:eastAsia="仿宋_GB2312"/>
      <w:sz w:val="28"/>
      <w:szCs w:val="20"/>
    </w:rPr>
  </w:style>
  <w:style w:type="paragraph" w:customStyle="1" w:styleId="1f">
    <w:name w:val="批注框文本1"/>
    <w:basedOn w:val="a"/>
    <w:autoRedefine/>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autoRedefine/>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autoRedefine/>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autoRedefine/>
    <w:qFormat/>
    <w:pPr>
      <w:adjustRightInd/>
      <w:spacing w:line="460" w:lineRule="exact"/>
      <w:ind w:firstLine="505"/>
      <w:jc w:val="left"/>
    </w:pPr>
    <w:rPr>
      <w:rFonts w:ascii="宋体"/>
      <w:kern w:val="24"/>
      <w:szCs w:val="20"/>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autoRedefine/>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style25">
    <w:name w:val="style25"/>
    <w:basedOn w:val="a"/>
    <w:autoRedefine/>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autoRedefine/>
    <w:qFormat/>
    <w:pPr>
      <w:adjustRightInd/>
      <w:spacing w:line="360" w:lineRule="auto"/>
      <w:jc w:val="center"/>
    </w:pPr>
  </w:style>
  <w:style w:type="paragraph" w:customStyle="1" w:styleId="39">
    <w:name w:val="正文3"/>
    <w:basedOn w:val="a"/>
    <w:autoRedefine/>
    <w:qFormat/>
    <w:pPr>
      <w:adjustRightInd/>
      <w:spacing w:beforeLines="50" w:before="156" w:afterLines="50" w:after="156" w:line="360" w:lineRule="auto"/>
      <w:outlineLvl w:val="8"/>
    </w:pPr>
    <w:rPr>
      <w:rFonts w:ascii="Segoe UI" w:eastAsia="楷体_GB2312" w:hAnsi="宋体" w:cs="Latha"/>
      <w:szCs w:val="21"/>
    </w:rPr>
  </w:style>
  <w:style w:type="paragraph" w:customStyle="1" w:styleId="CharCharCharCharCharCharChar1">
    <w:name w:val="Char Char Char Char Char Char Char1"/>
    <w:basedOn w:val="a"/>
    <w:autoRedefine/>
    <w:uiPriority w:val="6"/>
    <w:qFormat/>
    <w:rPr>
      <w:rFonts w:ascii="仿宋_GB2312" w:eastAsia="仿宋_GB2312"/>
      <w:b/>
      <w:sz w:val="32"/>
      <w:szCs w:val="32"/>
    </w:rPr>
  </w:style>
  <w:style w:type="paragraph" w:customStyle="1" w:styleId="1f1">
    <w:name w:val="正文缩进1"/>
    <w:basedOn w:val="a"/>
    <w:next w:val="ab"/>
    <w:autoRedefine/>
    <w:qFormat/>
    <w:pPr>
      <w:autoSpaceDE w:val="0"/>
      <w:autoSpaceDN w:val="0"/>
      <w:snapToGrid w:val="0"/>
      <w:spacing w:after="120" w:line="360" w:lineRule="auto"/>
      <w:ind w:leftChars="200" w:left="420" w:firstLineChars="200" w:firstLine="480"/>
    </w:pPr>
    <w:rPr>
      <w:szCs w:val="21"/>
    </w:rPr>
  </w:style>
  <w:style w:type="paragraph" w:customStyle="1" w:styleId="afffffff8">
    <w:name w:val="Ñù"/>
    <w:autoRedefine/>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autoRedefine/>
    <w:qFormat/>
    <w:pPr>
      <w:widowControl/>
      <w:adjustRightInd/>
      <w:spacing w:after="160" w:line="240" w:lineRule="exact"/>
      <w:jc w:val="left"/>
    </w:pPr>
    <w:rPr>
      <w:szCs w:val="20"/>
    </w:rPr>
  </w:style>
  <w:style w:type="paragraph" w:customStyle="1" w:styleId="CharChar1121">
    <w:name w:val="Char Char1121"/>
    <w:basedOn w:val="a"/>
    <w:autoRedefine/>
    <w:qFormat/>
    <w:pPr>
      <w:spacing w:line="360" w:lineRule="auto"/>
    </w:pPr>
    <w:rPr>
      <w:szCs w:val="20"/>
    </w:rPr>
  </w:style>
  <w:style w:type="paragraph" w:customStyle="1" w:styleId="afffffff9">
    <w:name w:val="小项目标题"/>
    <w:basedOn w:val="a"/>
    <w:autoRedefine/>
    <w:qFormat/>
    <w:pPr>
      <w:adjustRightInd/>
      <w:spacing w:before="100" w:beforeAutospacing="1" w:after="100" w:afterAutospacing="1" w:line="360" w:lineRule="auto"/>
      <w:ind w:leftChars="200" w:left="480" w:firstLineChars="200" w:firstLine="200"/>
      <w:jc w:val="left"/>
    </w:pPr>
  </w:style>
  <w:style w:type="paragraph" w:customStyle="1" w:styleId="gjt4">
    <w:name w:val="gjt_4"/>
    <w:next w:val="a"/>
    <w:autoRedefine/>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autoRedefine/>
    <w:qFormat/>
    <w:rPr>
      <w:lang w:eastAsia="en-US"/>
    </w:rPr>
  </w:style>
  <w:style w:type="paragraph" w:customStyle="1" w:styleId="afffffffa">
    <w:name w:val="带编号样式"/>
    <w:basedOn w:val="Charfff3"/>
    <w:autoRedefine/>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autoRedefine/>
    <w:qFormat/>
    <w:pPr>
      <w:widowControl/>
      <w:adjustRightInd/>
      <w:spacing w:before="100" w:beforeAutospacing="1" w:after="100" w:afterAutospacing="1"/>
      <w:jc w:val="left"/>
    </w:pPr>
    <w:rPr>
      <w:rFonts w:ascii="宋体" w:hAnsi="宋体" w:cs="宋体"/>
      <w:kern w:val="0"/>
    </w:rPr>
  </w:style>
  <w:style w:type="paragraph" w:customStyle="1" w:styleId="afffffffb">
    <w:name w:val="方形箭头"/>
    <w:basedOn w:val="a"/>
    <w:autoRedefine/>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autoRedefine/>
    <w:qFormat/>
    <w:pPr>
      <w:spacing w:line="360" w:lineRule="atLeast"/>
      <w:jc w:val="right"/>
      <w:textAlignment w:val="baseline"/>
    </w:pPr>
    <w:rPr>
      <w:rFonts w:ascii="Symbol" w:hAnsi="Symbol"/>
      <w:kern w:val="0"/>
      <w:szCs w:val="20"/>
    </w:rPr>
  </w:style>
  <w:style w:type="paragraph" w:customStyle="1" w:styleId="afffffffd">
    <w:name w:val="__正文"/>
    <w:autoRedefine/>
    <w:qFormat/>
    <w:pPr>
      <w:spacing w:line="360" w:lineRule="auto"/>
      <w:ind w:firstLineChars="200" w:firstLine="200"/>
    </w:pPr>
    <w:rPr>
      <w:rFonts w:eastAsia="等线"/>
      <w:kern w:val="2"/>
      <w:sz w:val="24"/>
      <w:szCs w:val="21"/>
    </w:rPr>
  </w:style>
  <w:style w:type="paragraph" w:customStyle="1" w:styleId="font5">
    <w:name w:val="font5"/>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autoRedefine/>
    <w:qFormat/>
    <w:pPr>
      <w:spacing w:line="240" w:lineRule="atLeast"/>
      <w:ind w:left="420" w:firstLine="420"/>
    </w:pPr>
  </w:style>
  <w:style w:type="paragraph" w:customStyle="1" w:styleId="WW-2">
    <w:name w:val="WW-正文文字缩进 2"/>
    <w:basedOn w:val="a"/>
    <w:autoRedefine/>
    <w:qFormat/>
    <w:pPr>
      <w:suppressAutoHyphens/>
      <w:adjustRightInd/>
      <w:ind w:firstLine="420"/>
    </w:pPr>
    <w:rPr>
      <w:kern w:val="1"/>
      <w:szCs w:val="20"/>
    </w:rPr>
  </w:style>
  <w:style w:type="paragraph" w:customStyle="1" w:styleId="xl41">
    <w:name w:val="xl41"/>
    <w:basedOn w:val="a"/>
    <w:autoRedefine/>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rPr>
  </w:style>
  <w:style w:type="paragraph" w:customStyle="1" w:styleId="2f9">
    <w:name w:val="样式 标题 2 + 四号"/>
    <w:basedOn w:val="2"/>
    <w:autoRedefine/>
    <w:qFormat/>
    <w:pPr>
      <w:spacing w:before="120" w:after="120"/>
      <w:ind w:left="0" w:firstLine="0"/>
      <w:jc w:val="both"/>
    </w:pPr>
    <w:rPr>
      <w:rFonts w:ascii="宋体" w:hAnsi="Arial"/>
      <w:sz w:val="28"/>
      <w:lang w:val="en-US"/>
    </w:rPr>
  </w:style>
  <w:style w:type="paragraph" w:customStyle="1" w:styleId="afffffffe">
    <w:name w:val="有符号正文"/>
    <w:basedOn w:val="a"/>
    <w:autoRedefine/>
    <w:qFormat/>
    <w:pPr>
      <w:adjustRightInd/>
      <w:spacing w:line="400" w:lineRule="exact"/>
      <w:ind w:firstLineChars="200" w:firstLine="200"/>
    </w:pPr>
    <w:rPr>
      <w:rFonts w:ascii="Arial" w:hAnsi="Arial"/>
    </w:rPr>
  </w:style>
  <w:style w:type="paragraph" w:customStyle="1" w:styleId="font10">
    <w:name w:val="font10"/>
    <w:basedOn w:val="a"/>
    <w:autoRedefine/>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autoRedefine/>
    <w:qFormat/>
    <w:pPr>
      <w:spacing w:line="360" w:lineRule="auto"/>
      <w:ind w:firstLineChars="200" w:firstLine="480"/>
    </w:pPr>
    <w:rPr>
      <w:rFonts w:ascii="仿宋_GB2312" w:eastAsia="新宋体"/>
      <w:szCs w:val="20"/>
    </w:rPr>
  </w:style>
  <w:style w:type="paragraph" w:customStyle="1" w:styleId="4a">
    <w:name w:val="4"/>
    <w:basedOn w:val="a"/>
    <w:next w:val="23"/>
    <w:autoRedefine/>
    <w:qFormat/>
    <w:pPr>
      <w:spacing w:after="120" w:line="480" w:lineRule="auto"/>
      <w:ind w:leftChars="200" w:left="420"/>
    </w:pPr>
    <w:rPr>
      <w:szCs w:val="20"/>
    </w:rPr>
  </w:style>
  <w:style w:type="paragraph" w:customStyle="1" w:styleId="tableheading">
    <w:name w:val="tableheading"/>
    <w:basedOn w:val="a"/>
    <w:autoRedefine/>
    <w:qFormat/>
    <w:pPr>
      <w:widowControl/>
      <w:adjustRightInd/>
      <w:spacing w:before="100" w:beforeAutospacing="1" w:after="100" w:afterAutospacing="1"/>
      <w:jc w:val="left"/>
    </w:pPr>
    <w:rPr>
      <w:rFonts w:ascii="宋体" w:hAnsi="宋体" w:cs="宋体"/>
      <w:kern w:val="0"/>
    </w:rPr>
  </w:style>
  <w:style w:type="paragraph" w:customStyle="1" w:styleId="1f2">
    <w:name w:val="样式1"/>
    <w:basedOn w:val="a"/>
    <w:autoRedefine/>
    <w:qFormat/>
    <w:pPr>
      <w:widowControl/>
      <w:tabs>
        <w:tab w:val="left" w:pos="1212"/>
        <w:tab w:val="left" w:pos="3888"/>
      </w:tabs>
      <w:snapToGrid w:val="0"/>
      <w:spacing w:line="336" w:lineRule="auto"/>
      <w:ind w:firstLine="432"/>
      <w:jc w:val="left"/>
    </w:pPr>
    <w:rPr>
      <w:rFonts w:ascii="宋体" w:hAnsi="宋体"/>
      <w:kern w:val="0"/>
      <w:szCs w:val="20"/>
    </w:rPr>
  </w:style>
  <w:style w:type="paragraph" w:customStyle="1" w:styleId="3H3">
    <w:name w:val="样式 标题 3H3 + 两端对齐"/>
    <w:basedOn w:val="3"/>
    <w:autoRedefine/>
    <w:qFormat/>
    <w:pPr>
      <w:keepLines w:val="0"/>
      <w:spacing w:line="240" w:lineRule="auto"/>
      <w:jc w:val="left"/>
    </w:pPr>
    <w:rPr>
      <w:rFonts w:cs="宋体"/>
      <w:sz w:val="21"/>
      <w:szCs w:val="20"/>
    </w:rPr>
  </w:style>
  <w:style w:type="paragraph" w:customStyle="1" w:styleId="GB2312106">
    <w:name w:val="样式 仿宋_GB2312 小三 左侧:  1.06 厘米"/>
    <w:basedOn w:val="a"/>
    <w:autoRedefine/>
    <w:qFormat/>
    <w:pPr>
      <w:spacing w:line="360" w:lineRule="auto"/>
      <w:ind w:left="601"/>
    </w:pPr>
    <w:rPr>
      <w:rFonts w:ascii="仿宋_GB2312" w:eastAsia="仿宋_GB2312"/>
      <w:szCs w:val="20"/>
    </w:rPr>
  </w:style>
  <w:style w:type="paragraph" w:customStyle="1" w:styleId="affffffff">
    <w:name w:val="小标题"/>
    <w:basedOn w:val="a"/>
    <w:autoRedefine/>
    <w:qFormat/>
    <w:pPr>
      <w:spacing w:before="120" w:line="360" w:lineRule="atLeast"/>
      <w:ind w:left="1134"/>
      <w:jc w:val="left"/>
      <w:textAlignment w:val="baseline"/>
    </w:pPr>
    <w:rPr>
      <w:rFonts w:eastAsia="黑体"/>
      <w:kern w:val="0"/>
      <w:szCs w:val="20"/>
    </w:rPr>
  </w:style>
  <w:style w:type="paragraph" w:customStyle="1" w:styleId="affffffff0">
    <w:name w:val="节标题"/>
    <w:basedOn w:val="a"/>
    <w:autoRedefine/>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autoRedefine/>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autoRedefine/>
    <w:qFormat/>
    <w:rPr>
      <w:rFonts w:ascii="仿宋_GB2312" w:eastAsia="仿宋_GB2312"/>
      <w:b/>
      <w:sz w:val="32"/>
      <w:szCs w:val="20"/>
    </w:rPr>
  </w:style>
  <w:style w:type="paragraph" w:customStyle="1" w:styleId="affffffff2">
    <w:name w:val="表格题注"/>
    <w:next w:val="a"/>
    <w:autoRedefine/>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autoRedefine/>
    <w:qFormat/>
    <w:pPr>
      <w:keepNext/>
      <w:widowControl/>
      <w:adjustRightInd/>
      <w:ind w:firstLineChars="200" w:firstLine="200"/>
    </w:pPr>
    <w:rPr>
      <w:rFonts w:ascii="楷体" w:eastAsia="楷体" w:hAnsi="Arial"/>
      <w:b/>
      <w:spacing w:val="-5"/>
      <w:w w:val="98"/>
      <w:kern w:val="0"/>
      <w:szCs w:val="20"/>
    </w:rPr>
  </w:style>
  <w:style w:type="paragraph" w:customStyle="1" w:styleId="CharChar1CharCharChar2">
    <w:name w:val="Char Char1 Char Char Char2"/>
    <w:basedOn w:val="a"/>
    <w:autoRedefine/>
    <w:qFormat/>
    <w:rPr>
      <w:rFonts w:ascii="仿宋_GB2312" w:eastAsia="仿宋_GB2312"/>
      <w:b/>
      <w:sz w:val="32"/>
      <w:szCs w:val="32"/>
    </w:rPr>
  </w:style>
  <w:style w:type="paragraph" w:customStyle="1" w:styleId="Char3CharCharChar1">
    <w:name w:val="Char3 Char Char Char1"/>
    <w:basedOn w:val="a"/>
    <w:autoRedefine/>
    <w:uiPriority w:val="6"/>
    <w:qFormat/>
    <w:pPr>
      <w:widowControl/>
      <w:adjustRightInd/>
      <w:spacing w:after="160" w:line="240" w:lineRule="exact"/>
      <w:jc w:val="left"/>
    </w:pPr>
    <w:rPr>
      <w:szCs w:val="20"/>
    </w:rPr>
  </w:style>
  <w:style w:type="paragraph" w:customStyle="1" w:styleId="Char1CharCharChar21">
    <w:name w:val="Char1 Char Char Char21"/>
    <w:basedOn w:val="a"/>
    <w:autoRedefine/>
    <w:qFormat/>
    <w:rPr>
      <w:rFonts w:ascii="Tahoma" w:hAnsi="Tahoma"/>
      <w:szCs w:val="20"/>
    </w:rPr>
  </w:style>
  <w:style w:type="paragraph" w:customStyle="1" w:styleId="Char3CharCharCharCharCharChar11">
    <w:name w:val="Char3 Char Char Char Char Char Char11"/>
    <w:basedOn w:val="a"/>
    <w:autoRedefine/>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autoRedefine/>
    <w:qFormat/>
    <w:pPr>
      <w:spacing w:line="360" w:lineRule="auto"/>
      <w:ind w:firstLineChars="200" w:firstLine="200"/>
    </w:pPr>
  </w:style>
  <w:style w:type="paragraph" w:customStyle="1" w:styleId="120">
    <w:name w:val="样式 正1 + 首行缩进:  2 字符"/>
    <w:basedOn w:val="a"/>
    <w:autoRedefine/>
    <w:qFormat/>
    <w:pPr>
      <w:adjustRightInd/>
      <w:spacing w:line="360" w:lineRule="auto"/>
      <w:ind w:firstLineChars="200" w:firstLine="480"/>
    </w:pPr>
    <w:rPr>
      <w:rFonts w:ascii="仿宋_GB2312" w:eastAsia="仿宋_GB2312"/>
    </w:rPr>
  </w:style>
  <w:style w:type="paragraph" w:customStyle="1" w:styleId="xl66">
    <w:name w:val="xl66"/>
    <w:basedOn w:val="a"/>
    <w:autoRedefine/>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autoRedefine/>
    <w:qFormat/>
    <w:pPr>
      <w:adjustRightInd/>
      <w:spacing w:line="360" w:lineRule="auto"/>
      <w:ind w:firstLineChars="200" w:firstLine="480"/>
    </w:pPr>
    <w:rPr>
      <w:rFonts w:ascii="宋体" w:hAnsi="宋体" w:cs="宋体"/>
      <w:szCs w:val="20"/>
    </w:rPr>
  </w:style>
  <w:style w:type="paragraph" w:customStyle="1" w:styleId="DefaultText">
    <w:name w:val="Default Text"/>
    <w:basedOn w:val="a"/>
    <w:autoRedefine/>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Cs w:val="20"/>
    </w:rPr>
  </w:style>
  <w:style w:type="paragraph" w:customStyle="1" w:styleId="affffffff4">
    <w:name w:val="小节标题"/>
    <w:basedOn w:val="a"/>
    <w:autoRedefine/>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autoRedefine/>
    <w:qFormat/>
    <w:pPr>
      <w:adjustRightInd/>
      <w:ind w:firstLineChars="200" w:firstLine="200"/>
    </w:pPr>
    <w:rPr>
      <w:rFonts w:ascii="Tahoma" w:hAnsi="Tahoma"/>
      <w:szCs w:val="20"/>
    </w:rPr>
  </w:style>
  <w:style w:type="paragraph" w:customStyle="1" w:styleId="2fa">
    <w:name w:val="_标题2"/>
    <w:basedOn w:val="afffffffd"/>
    <w:next w:val="afffffffd"/>
    <w:autoRedefine/>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autoRedefine/>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autoRedefine/>
    <w:qFormat/>
    <w:pPr>
      <w:tabs>
        <w:tab w:val="left" w:pos="1500"/>
      </w:tabs>
      <w:adjustRightInd/>
      <w:spacing w:after="100" w:line="240" w:lineRule="exact"/>
      <w:ind w:left="1500" w:firstLineChars="200" w:hanging="420"/>
    </w:pPr>
    <w:rPr>
      <w:rFonts w:ascii="宋体" w:eastAsia="微软雅黑" w:hAnsi="宋体"/>
      <w:b/>
      <w:szCs w:val="20"/>
    </w:rPr>
  </w:style>
  <w:style w:type="paragraph" w:customStyle="1" w:styleId="affffffff5">
    <w:name w:val="正文 主体"/>
    <w:basedOn w:val="a"/>
    <w:autoRedefine/>
    <w:qFormat/>
    <w:pPr>
      <w:adjustRightInd/>
      <w:spacing w:line="360" w:lineRule="auto"/>
      <w:ind w:firstLineChars="200" w:firstLine="200"/>
      <w:jc w:val="left"/>
    </w:pPr>
    <w:rPr>
      <w:rFonts w:ascii="微软雅黑" w:eastAsia="微软雅黑" w:hAnsi="Calibri"/>
      <w:kern w:val="0"/>
      <w:szCs w:val="20"/>
    </w:rPr>
  </w:style>
  <w:style w:type="paragraph" w:customStyle="1" w:styleId="affffffff6">
    <w:name w:val="四号　首行缩进"/>
    <w:basedOn w:val="a"/>
    <w:autoRedefine/>
    <w:qFormat/>
    <w:pPr>
      <w:adjustRightInd/>
      <w:spacing w:line="360" w:lineRule="auto"/>
    </w:pPr>
    <w:rPr>
      <w:rFonts w:ascii="宋体" w:hAnsi="宋体"/>
      <w:szCs w:val="20"/>
    </w:rPr>
  </w:style>
  <w:style w:type="paragraph" w:customStyle="1" w:styleId="-51">
    <w:name w:val="深色列表 - 强调文字颜色 51"/>
    <w:basedOn w:val="a"/>
    <w:autoRedefine/>
    <w:qFormat/>
    <w:pPr>
      <w:adjustRightInd/>
      <w:spacing w:line="360" w:lineRule="auto"/>
      <w:ind w:firstLineChars="200" w:firstLine="200"/>
    </w:pPr>
    <w:rPr>
      <w:rFonts w:eastAsia="楷体_GB2312" w:cs="Lucida Sans"/>
    </w:rPr>
  </w:style>
  <w:style w:type="paragraph" w:customStyle="1" w:styleId="CharCharCharCharCharCharCharCharCharCharChar1Char">
    <w:name w:val="Char Char Char Char Char Char Char Char Char Char Char1 Char"/>
    <w:basedOn w:val="a"/>
    <w:autoRedefine/>
    <w:qFormat/>
    <w:pPr>
      <w:adjustRightInd/>
    </w:pPr>
    <w:rPr>
      <w:rFonts w:ascii="Tahoma" w:hAnsi="Tahoma"/>
    </w:rPr>
  </w:style>
  <w:style w:type="paragraph" w:customStyle="1" w:styleId="CharCharCharChar11">
    <w:name w:val="Char Char Char Char11"/>
    <w:basedOn w:val="a"/>
    <w:autoRedefine/>
    <w:qFormat/>
    <w:rPr>
      <w:rFonts w:ascii="Tahoma" w:hAnsi="Tahoma"/>
      <w:szCs w:val="20"/>
    </w:rPr>
  </w:style>
  <w:style w:type="paragraph" w:customStyle="1" w:styleId="affffffff7">
    <w:name w:val="封面文档标题"/>
    <w:basedOn w:val="a"/>
    <w:autoRedefine/>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autoRedefine/>
    <w:qFormat/>
    <w:rPr>
      <w:rFonts w:ascii="Tahoma" w:hAnsi="Tahoma"/>
      <w:szCs w:val="20"/>
    </w:rPr>
  </w:style>
  <w:style w:type="paragraph" w:customStyle="1" w:styleId="1f4">
    <w:name w:val="标1"/>
    <w:basedOn w:val="a"/>
    <w:autoRedefine/>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rPr>
  </w:style>
  <w:style w:type="paragraph" w:customStyle="1" w:styleId="Char190">
    <w:name w:val="Char19"/>
    <w:basedOn w:val="a"/>
    <w:autoRedefine/>
    <w:qFormat/>
    <w:pPr>
      <w:adjustRightInd/>
    </w:pPr>
    <w:rPr>
      <w:szCs w:val="20"/>
    </w:rPr>
  </w:style>
  <w:style w:type="paragraph" w:customStyle="1" w:styleId="affffffff8">
    <w:name w:val="标书正文格式"/>
    <w:autoRedefine/>
    <w:qFormat/>
    <w:pPr>
      <w:spacing w:line="360" w:lineRule="auto"/>
      <w:ind w:firstLineChars="200" w:firstLine="200"/>
    </w:pPr>
    <w:rPr>
      <w:rFonts w:eastAsia="楷体_GB2312"/>
      <w:kern w:val="2"/>
      <w:sz w:val="24"/>
      <w:szCs w:val="24"/>
    </w:rPr>
  </w:style>
  <w:style w:type="paragraph" w:customStyle="1" w:styleId="82">
    <w:name w:val="样式8"/>
    <w:basedOn w:val="a"/>
    <w:autoRedefine/>
    <w:qFormat/>
    <w:pPr>
      <w:spacing w:beforeLines="50" w:before="156" w:afterLines="50" w:after="156"/>
      <w:ind w:firstLineChars="200" w:firstLine="200"/>
      <w:outlineLvl w:val="4"/>
    </w:pPr>
    <w:rPr>
      <w:rFonts w:ascii="仿宋_GB2312" w:eastAsia="仿宋_GB2312" w:hAnsi="宋体"/>
      <w:b/>
      <w:bCs/>
    </w:rPr>
  </w:style>
  <w:style w:type="paragraph" w:customStyle="1" w:styleId="Style5">
    <w:name w:val="_Style 5"/>
    <w:basedOn w:val="a"/>
    <w:autoRedefine/>
    <w:uiPriority w:val="34"/>
    <w:qFormat/>
    <w:pPr>
      <w:adjustRightInd/>
      <w:ind w:firstLineChars="200" w:firstLine="420"/>
    </w:pPr>
    <w:rPr>
      <w:rFonts w:eastAsia="仿宋_GB2312"/>
      <w:sz w:val="28"/>
    </w:rPr>
  </w:style>
  <w:style w:type="paragraph" w:customStyle="1" w:styleId="affffffff9">
    <w:name w:val="正文文字缩进"/>
    <w:basedOn w:val="a"/>
    <w:autoRedefine/>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autoRedefine/>
    <w:qFormat/>
    <w:pPr>
      <w:adjustRightInd/>
      <w:spacing w:line="360" w:lineRule="auto"/>
      <w:ind w:firstLine="200"/>
    </w:pPr>
    <w:rPr>
      <w:rFonts w:eastAsia="楷体_GB2312" w:cs="Lucida Sans Unicode"/>
      <w:color w:val="000000"/>
      <w:kern w:val="1"/>
    </w:rPr>
  </w:style>
  <w:style w:type="paragraph" w:customStyle="1" w:styleId="affffffffb">
    <w:name w:val="文章总标题"/>
    <w:basedOn w:val="a"/>
    <w:autoRedefine/>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autoRedefine/>
    <w:qFormat/>
    <w:rPr>
      <w:kern w:val="2"/>
      <w:sz w:val="21"/>
      <w:szCs w:val="24"/>
    </w:rPr>
  </w:style>
  <w:style w:type="paragraph" w:customStyle="1" w:styleId="Char220">
    <w:name w:val="Char22"/>
    <w:basedOn w:val="a"/>
    <w:autoRedefine/>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autoRedefine/>
    <w:qFormat/>
    <w:pPr>
      <w:widowControl/>
      <w:spacing w:after="160" w:line="240" w:lineRule="exact"/>
      <w:jc w:val="left"/>
    </w:pPr>
    <w:rPr>
      <w:rFonts w:ascii="Verdana" w:eastAsia="仿宋_GB2312" w:hAnsi="Verdana"/>
      <w:kern w:val="0"/>
      <w:szCs w:val="20"/>
      <w:lang w:eastAsia="en-US"/>
    </w:rPr>
  </w:style>
  <w:style w:type="paragraph" w:customStyle="1" w:styleId="3a">
    <w:name w:val="修订3"/>
    <w:autoRedefine/>
    <w:qFormat/>
    <w:rPr>
      <w:kern w:val="2"/>
      <w:sz w:val="21"/>
    </w:rPr>
  </w:style>
  <w:style w:type="paragraph" w:customStyle="1" w:styleId="CSS1Char">
    <w:name w:val="CSS1级正文 Char"/>
    <w:basedOn w:val="a9"/>
    <w:autoRedefine/>
    <w:qFormat/>
    <w:pPr>
      <w:autoSpaceDE/>
      <w:autoSpaceDN/>
      <w:snapToGrid w:val="0"/>
      <w:ind w:firstLineChars="200" w:firstLine="480"/>
    </w:pPr>
    <w:rPr>
      <w:rFonts w:ascii="Times New Roman"/>
      <w:szCs w:val="24"/>
      <w:lang w:val="en-US"/>
    </w:rPr>
  </w:style>
  <w:style w:type="paragraph" w:customStyle="1" w:styleId="2fb">
    <w:name w:val="无间隔2"/>
    <w:autoRedefine/>
    <w:qFormat/>
    <w:pPr>
      <w:widowControl w:val="0"/>
      <w:jc w:val="both"/>
    </w:pPr>
    <w:rPr>
      <w:kern w:val="2"/>
      <w:sz w:val="21"/>
      <w:szCs w:val="22"/>
    </w:rPr>
  </w:style>
  <w:style w:type="paragraph" w:customStyle="1" w:styleId="affffffffd">
    <w:name w:val="表文字"/>
    <w:autoRedefine/>
    <w:qFormat/>
    <w:rPr>
      <w:rFonts w:ascii="宋体"/>
      <w:kern w:val="2"/>
    </w:rPr>
  </w:style>
  <w:style w:type="paragraph" w:customStyle="1" w:styleId="MMTitle">
    <w:name w:val="MM Title"/>
    <w:basedOn w:val="af9"/>
    <w:autoRedefin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autoRedefine/>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autoRedefine/>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autoRedefine/>
    <w:qFormat/>
    <w:pPr>
      <w:tabs>
        <w:tab w:val="left" w:pos="360"/>
      </w:tabs>
    </w:pPr>
    <w:rPr>
      <w:szCs w:val="20"/>
    </w:rPr>
  </w:style>
  <w:style w:type="paragraph" w:customStyle="1" w:styleId="afffffffff">
    <w:name w:val="表内文字"/>
    <w:basedOn w:val="a"/>
    <w:autoRedefine/>
    <w:qFormat/>
    <w:pPr>
      <w:tabs>
        <w:tab w:val="left" w:pos="1418"/>
      </w:tabs>
      <w:adjustRightInd/>
      <w:spacing w:line="360" w:lineRule="auto"/>
      <w:ind w:firstLineChars="200" w:firstLine="420"/>
      <w:jc w:val="center"/>
    </w:pPr>
    <w:rPr>
      <w:rFonts w:ascii="仿宋_GB2312" w:eastAsia="仿宋_GB2312"/>
      <w:spacing w:val="-20"/>
      <w:kern w:val="0"/>
    </w:rPr>
  </w:style>
  <w:style w:type="paragraph" w:customStyle="1" w:styleId="212">
    <w:name w:val="正文文本 21"/>
    <w:basedOn w:val="a"/>
    <w:autoRedefine/>
    <w:qFormat/>
    <w:pPr>
      <w:widowControl/>
      <w:overflowPunct w:val="0"/>
      <w:autoSpaceDE w:val="0"/>
      <w:autoSpaceDN w:val="0"/>
      <w:ind w:left="720" w:hanging="720"/>
      <w:textAlignment w:val="baseline"/>
    </w:pPr>
    <w:rPr>
      <w:kern w:val="0"/>
      <w:szCs w:val="20"/>
      <w:lang w:val="en-GB"/>
    </w:rPr>
  </w:style>
  <w:style w:type="paragraph" w:customStyle="1" w:styleId="3b">
    <w:name w:val="中文标题 3"/>
    <w:basedOn w:val="ab"/>
    <w:autoRedefin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s="宋体"/>
      <w:kern w:val="0"/>
    </w:rPr>
  </w:style>
  <w:style w:type="paragraph" w:customStyle="1" w:styleId="afffffffff0">
    <w:name w:val="标准书眉_奇数页"/>
    <w:next w:val="a"/>
    <w:autoRedefine/>
    <w:qFormat/>
    <w:pPr>
      <w:tabs>
        <w:tab w:val="center" w:pos="4154"/>
        <w:tab w:val="right" w:pos="8306"/>
      </w:tabs>
      <w:spacing w:after="120"/>
      <w:jc w:val="right"/>
    </w:pPr>
    <w:rPr>
      <w:sz w:val="21"/>
    </w:rPr>
  </w:style>
  <w:style w:type="paragraph" w:customStyle="1" w:styleId="afffffffff1">
    <w:name w:val="正文－恩普"/>
    <w:basedOn w:val="a4"/>
    <w:autoRedefine/>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autoRedefine/>
    <w:qFormat/>
    <w:pPr>
      <w:adjustRightInd/>
      <w:spacing w:line="360" w:lineRule="auto"/>
    </w:pPr>
    <w:rPr>
      <w:rFonts w:ascii="Arial" w:eastAsia="黑体" w:hAnsi="Arial" w:cs="Arial"/>
      <w:snapToGrid w:val="0"/>
      <w:kern w:val="0"/>
      <w:szCs w:val="21"/>
    </w:rPr>
  </w:style>
  <w:style w:type="paragraph" w:customStyle="1" w:styleId="Char40">
    <w:name w:val="Char4"/>
    <w:basedOn w:val="a"/>
    <w:autoRedefine/>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autoRedefine/>
    <w:qFormat/>
    <w:pPr>
      <w:widowControl/>
      <w:adjustRightInd/>
    </w:pPr>
    <w:rPr>
      <w:kern w:val="0"/>
      <w:szCs w:val="21"/>
    </w:rPr>
  </w:style>
  <w:style w:type="paragraph" w:customStyle="1" w:styleId="Char60">
    <w:name w:val="Char6"/>
    <w:basedOn w:val="a"/>
    <w:autoRedefine/>
    <w:qFormat/>
    <w:rPr>
      <w:rFonts w:ascii="仿宋_GB2312" w:eastAsia="仿宋_GB2312"/>
      <w:b/>
      <w:sz w:val="32"/>
      <w:szCs w:val="32"/>
    </w:rPr>
  </w:style>
  <w:style w:type="paragraph" w:customStyle="1" w:styleId="Char111">
    <w:name w:val="Char111"/>
    <w:basedOn w:val="a"/>
    <w:autoRedefine/>
    <w:qFormat/>
    <w:rPr>
      <w:rFonts w:ascii="仿宋_GB2312" w:eastAsia="仿宋_GB2312"/>
      <w:b/>
      <w:sz w:val="32"/>
      <w:szCs w:val="32"/>
    </w:rPr>
  </w:style>
  <w:style w:type="paragraph" w:customStyle="1" w:styleId="3c">
    <w:name w:val="标题3"/>
    <w:basedOn w:val="3"/>
    <w:next w:val="34"/>
    <w:autoRedefine/>
    <w:qFormat/>
    <w:pPr>
      <w:tabs>
        <w:tab w:val="clear" w:pos="900"/>
      </w:tabs>
    </w:pPr>
    <w:rPr>
      <w:rFonts w:ascii="仿宋" w:eastAsia="仿宋" w:hAnsi="仿宋" w:cs="仿宋"/>
    </w:rPr>
  </w:style>
  <w:style w:type="paragraph" w:customStyle="1" w:styleId="xl23">
    <w:name w:val="xl23"/>
    <w:basedOn w:val="a"/>
    <w:autoRedefine/>
    <w:qFormat/>
    <w:pPr>
      <w:widowControl/>
      <w:adjustRightInd/>
      <w:spacing w:before="100" w:beforeAutospacing="1" w:after="100" w:afterAutospacing="1" w:line="360" w:lineRule="auto"/>
      <w:ind w:firstLineChars="200" w:firstLine="200"/>
      <w:textAlignment w:val="top"/>
    </w:pPr>
    <w:rPr>
      <w:kern w:val="0"/>
    </w:rPr>
  </w:style>
  <w:style w:type="paragraph" w:customStyle="1" w:styleId="CharCharChar10">
    <w:name w:val="Char Char Char1"/>
    <w:basedOn w:val="a"/>
    <w:autoRedefine/>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autoRedefine/>
    <w:qFormat/>
    <w:pPr>
      <w:adjustRightInd/>
      <w:ind w:firstLineChars="200" w:firstLine="200"/>
    </w:pPr>
    <w:rPr>
      <w:rFonts w:ascii="Tahoma" w:hAnsi="Tahoma"/>
      <w:szCs w:val="20"/>
    </w:rPr>
  </w:style>
  <w:style w:type="paragraph" w:customStyle="1" w:styleId="1f5">
    <w:name w:val="列出段落1"/>
    <w:basedOn w:val="a"/>
    <w:autoRedefine/>
    <w:qFormat/>
    <w:pPr>
      <w:adjustRightInd/>
      <w:spacing w:line="360" w:lineRule="auto"/>
      <w:ind w:firstLineChars="200" w:firstLine="420"/>
    </w:pPr>
    <w:rPr>
      <w:rFonts w:ascii="Calibri" w:hAnsi="Calibri"/>
      <w:szCs w:val="22"/>
    </w:rPr>
  </w:style>
  <w:style w:type="paragraph" w:customStyle="1" w:styleId="105051">
    <w:name w:val="样式 标题 1 + 黑色 段前: 0.5 行 段后: 0.5 行1"/>
    <w:basedOn w:val="1"/>
    <w:autoRedefine/>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autoRedefine/>
    <w:qFormat/>
    <w:rPr>
      <w:rFonts w:ascii="仿宋_GB2312" w:eastAsia="仿宋_GB2312"/>
      <w:b/>
      <w:sz w:val="32"/>
      <w:szCs w:val="32"/>
    </w:rPr>
  </w:style>
  <w:style w:type="paragraph" w:customStyle="1" w:styleId="afffffffff2">
    <w:name w:val="五级条标题"/>
    <w:basedOn w:val="afffffffff3"/>
    <w:next w:val="affffffc"/>
    <w:autoRedefine/>
    <w:qFormat/>
    <w:pPr>
      <w:tabs>
        <w:tab w:val="left" w:pos="3360"/>
      </w:tabs>
      <w:ind w:left="3360"/>
      <w:outlineLvl w:val="6"/>
    </w:pPr>
  </w:style>
  <w:style w:type="paragraph" w:customStyle="1" w:styleId="afffffffff3">
    <w:name w:val="四级条标题"/>
    <w:basedOn w:val="affffffe"/>
    <w:next w:val="affffffc"/>
    <w:autoRedefine/>
    <w:qFormat/>
    <w:pPr>
      <w:tabs>
        <w:tab w:val="clear" w:pos="2520"/>
        <w:tab w:val="left" w:pos="2940"/>
      </w:tabs>
      <w:ind w:left="2940"/>
      <w:outlineLvl w:val="5"/>
    </w:pPr>
  </w:style>
  <w:style w:type="paragraph" w:customStyle="1" w:styleId="3d">
    <w:name w:val="目录3"/>
    <w:basedOn w:val="a"/>
    <w:autoRedefine/>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autoRedefine/>
    <w:qFormat/>
    <w:rPr>
      <w:rFonts w:ascii="仿宋_GB2312" w:eastAsia="仿宋_GB2312"/>
      <w:b/>
      <w:sz w:val="32"/>
      <w:szCs w:val="32"/>
    </w:rPr>
  </w:style>
  <w:style w:type="paragraph" w:customStyle="1" w:styleId="style30">
    <w:name w:val="style3"/>
    <w:basedOn w:val="a"/>
    <w:autoRedefine/>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rPr>
  </w:style>
  <w:style w:type="paragraph" w:customStyle="1" w:styleId="3e">
    <w:name w:val="列出段落3"/>
    <w:basedOn w:val="a"/>
    <w:autoRedefine/>
    <w:uiPriority w:val="34"/>
    <w:qFormat/>
    <w:pPr>
      <w:adjustRightInd/>
      <w:spacing w:line="360" w:lineRule="auto"/>
      <w:ind w:firstLineChars="200" w:firstLine="420"/>
    </w:pPr>
    <w:rPr>
      <w:rFonts w:ascii="Calibri" w:hAnsi="Calibri"/>
      <w:szCs w:val="22"/>
    </w:rPr>
  </w:style>
  <w:style w:type="paragraph" w:customStyle="1" w:styleId="afffffffff4">
    <w:name w:val="首行缩进"/>
    <w:basedOn w:val="a"/>
    <w:autoRedefine/>
    <w:qFormat/>
    <w:pPr>
      <w:spacing w:line="360" w:lineRule="auto"/>
      <w:ind w:firstLineChars="200"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autoRedefine/>
    <w:qFormat/>
    <w:rPr>
      <w:rFonts w:ascii="Tahoma" w:hAnsi="Tahoma"/>
      <w:szCs w:val="20"/>
    </w:rPr>
  </w:style>
  <w:style w:type="paragraph" w:customStyle="1" w:styleId="afffffffff5">
    <w:name w:val="单元格左对齐"/>
    <w:basedOn w:val="a"/>
    <w:autoRedefine/>
    <w:qFormat/>
    <w:pPr>
      <w:adjustRightInd/>
      <w:spacing w:line="360" w:lineRule="auto"/>
    </w:pPr>
  </w:style>
  <w:style w:type="paragraph" w:customStyle="1" w:styleId="afffffffff6">
    <w:name w:val="正文主体"/>
    <w:basedOn w:val="2f4"/>
    <w:autoRedefine/>
    <w:qFormat/>
  </w:style>
  <w:style w:type="paragraph" w:customStyle="1" w:styleId="font6">
    <w:name w:val="font6"/>
    <w:basedOn w:val="a"/>
    <w:autoRedefine/>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autoRedefine/>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autoRedefine/>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autoRedefine/>
    <w:qFormat/>
    <w:pPr>
      <w:adjustRightInd/>
      <w:spacing w:line="360" w:lineRule="auto"/>
      <w:ind w:firstLineChars="200" w:firstLine="480"/>
    </w:pPr>
    <w:rPr>
      <w:szCs w:val="20"/>
    </w:rPr>
  </w:style>
  <w:style w:type="paragraph" w:customStyle="1" w:styleId="P1">
    <w:name w:val="P1"/>
    <w:basedOn w:val="a"/>
    <w:autoRedefine/>
    <w:qFormat/>
    <w:pPr>
      <w:adjustRightInd/>
      <w:spacing w:line="288" w:lineRule="auto"/>
      <w:ind w:firstLineChars="200" w:firstLine="425"/>
    </w:pPr>
  </w:style>
  <w:style w:type="paragraph" w:customStyle="1" w:styleId="afffffffff7">
    <w:name w:val="列表内容"/>
    <w:basedOn w:val="a"/>
    <w:next w:val="a"/>
    <w:autoRedefine/>
    <w:qFormat/>
    <w:pPr>
      <w:widowControl/>
      <w:tabs>
        <w:tab w:val="left" w:pos="840"/>
      </w:tabs>
      <w:ind w:left="840" w:hanging="420"/>
      <w:jc w:val="left"/>
    </w:pPr>
    <w:rPr>
      <w:kern w:val="0"/>
      <w:sz w:val="18"/>
    </w:rPr>
  </w:style>
  <w:style w:type="paragraph" w:customStyle="1" w:styleId="CharChar11CharCharChar1">
    <w:name w:val="Char Char11 Char Char Char1"/>
    <w:basedOn w:val="a"/>
    <w:autoRedefine/>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autoRedefine/>
    <w:qFormat/>
    <w:pPr>
      <w:adjustRightInd/>
    </w:pPr>
    <w:rPr>
      <w:rFonts w:ascii="Tahoma" w:hAnsi="Tahoma"/>
      <w:szCs w:val="20"/>
    </w:rPr>
  </w:style>
  <w:style w:type="paragraph" w:customStyle="1" w:styleId="CharCharCharCharCharChar11">
    <w:name w:val="Char Char Char Char Char Char11"/>
    <w:basedOn w:val="a"/>
    <w:autoRedefine/>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autoRedefine/>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autoRedefine/>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autoRedefine/>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autoRedefine/>
    <w:qFormat/>
    <w:pPr>
      <w:spacing w:line="360" w:lineRule="auto"/>
    </w:pPr>
    <w:rPr>
      <w:szCs w:val="20"/>
    </w:rPr>
  </w:style>
  <w:style w:type="paragraph" w:customStyle="1" w:styleId="4b">
    <w:name w:val="正文4"/>
    <w:basedOn w:val="a"/>
    <w:autoRedefine/>
    <w:qFormat/>
    <w:pPr>
      <w:tabs>
        <w:tab w:val="left" w:pos="720"/>
      </w:tabs>
      <w:adjustRightInd/>
      <w:spacing w:before="60" w:after="60" w:line="360" w:lineRule="auto"/>
      <w:ind w:leftChars="400" w:left="575" w:hangingChars="175" w:hanging="175"/>
    </w:p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autoRedefine/>
    <w:qFormat/>
    <w:rPr>
      <w:rFonts w:ascii="仿宋_GB2312" w:eastAsia="仿宋_GB2312"/>
      <w:b/>
      <w:sz w:val="32"/>
      <w:szCs w:val="32"/>
    </w:rPr>
  </w:style>
  <w:style w:type="paragraph" w:customStyle="1" w:styleId="Char1CharCharCharCharCharCharCharCharChar">
    <w:name w:val="Char1 Char Char Char Char Char Char Char Char Char"/>
    <w:basedOn w:val="a"/>
    <w:autoRedefine/>
    <w:qFormat/>
    <w:pPr>
      <w:adjustRightInd/>
      <w:spacing w:before="240" w:after="120" w:line="288" w:lineRule="auto"/>
      <w:ind w:firstLineChars="200" w:firstLine="200"/>
      <w:jc w:val="left"/>
    </w:pPr>
    <w:rPr>
      <w:rFonts w:ascii="Tahoma" w:hAnsi="Tahoma"/>
    </w:rPr>
  </w:style>
  <w:style w:type="paragraph" w:customStyle="1" w:styleId="CharCharCharChar2">
    <w:name w:val="Char Char Char Char2"/>
    <w:basedOn w:val="a"/>
    <w:autoRedefine/>
    <w:qFormat/>
    <w:pPr>
      <w:widowControl/>
      <w:spacing w:after="160" w:line="240" w:lineRule="exact"/>
      <w:jc w:val="left"/>
    </w:pPr>
    <w:rPr>
      <w:rFonts w:ascii="Arial" w:eastAsia="Times New Roman" w:hAnsi="Arial" w:cs="Verdana"/>
      <w:b/>
      <w:kern w:val="0"/>
      <w:szCs w:val="20"/>
      <w:lang w:eastAsia="en-US"/>
    </w:rPr>
  </w:style>
  <w:style w:type="paragraph" w:customStyle="1" w:styleId="2Char8">
    <w:name w:val="正文 首行缩进:  2 字符 Char"/>
    <w:basedOn w:val="a"/>
    <w:autoRedefine/>
    <w:qFormat/>
    <w:pPr>
      <w:adjustRightInd/>
      <w:spacing w:line="360" w:lineRule="auto"/>
      <w:ind w:firstLine="480"/>
    </w:pPr>
    <w:rPr>
      <w:rFonts w:cs="宋体"/>
      <w:szCs w:val="20"/>
    </w:rPr>
  </w:style>
  <w:style w:type="paragraph" w:customStyle="1" w:styleId="CharChar4CharChar">
    <w:name w:val="Char Char4 Char Char"/>
    <w:basedOn w:val="a"/>
    <w:autoRedefine/>
    <w:qFormat/>
    <w:pPr>
      <w:widowControl/>
      <w:adjustRightInd/>
      <w:spacing w:after="160" w:line="240" w:lineRule="exact"/>
      <w:jc w:val="left"/>
    </w:pPr>
  </w:style>
  <w:style w:type="paragraph" w:customStyle="1" w:styleId="2ff">
    <w:name w:val="目录2"/>
    <w:basedOn w:val="a"/>
    <w:autoRedefine/>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autoRedefine/>
    <w:qFormat/>
    <w:pPr>
      <w:spacing w:line="360" w:lineRule="auto"/>
    </w:pPr>
    <w:rPr>
      <w:szCs w:val="20"/>
    </w:rPr>
  </w:style>
  <w:style w:type="paragraph" w:customStyle="1" w:styleId="91">
    <w:name w:val="9"/>
    <w:autoRedefine/>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autoRedefine/>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c">
    <w:name w:val="数字标题4"/>
    <w:basedOn w:val="4"/>
    <w:autoRedefine/>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autoRedefine/>
    <w:qFormat/>
    <w:pPr>
      <w:adjustRightInd/>
      <w:spacing w:before="20" w:after="20"/>
      <w:ind w:firstLineChars="200" w:firstLine="200"/>
    </w:pPr>
    <w:rPr>
      <w:rFonts w:ascii="Century Gothic" w:hAnsi="Century Gothic"/>
      <w:szCs w:val="20"/>
    </w:rPr>
  </w:style>
  <w:style w:type="paragraph" w:customStyle="1" w:styleId="afffffffff9">
    <w:name w:val="插图说明"/>
    <w:basedOn w:val="a"/>
    <w:autoRedefine/>
    <w:qFormat/>
    <w:pPr>
      <w:spacing w:after="240"/>
      <w:ind w:firstLineChars="200" w:firstLine="200"/>
      <w:jc w:val="center"/>
      <w:textAlignment w:val="baseline"/>
    </w:pPr>
    <w:rPr>
      <w:rFonts w:eastAsia="黑体"/>
      <w:szCs w:val="20"/>
    </w:rPr>
  </w:style>
  <w:style w:type="paragraph" w:customStyle="1" w:styleId="charttext">
    <w:name w:val="chart text"/>
    <w:basedOn w:val="a"/>
    <w:autoRedefine/>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autoRedefine/>
    <w:qFormat/>
    <w:pPr>
      <w:adjustRightInd/>
      <w:ind w:firstLineChars="200" w:firstLine="200"/>
    </w:pPr>
    <w:rPr>
      <w:rFonts w:ascii="Tahoma" w:hAnsi="Tahoma"/>
      <w:szCs w:val="20"/>
    </w:rPr>
  </w:style>
  <w:style w:type="paragraph" w:customStyle="1" w:styleId="230">
    <w:name w:val="正文文本 23"/>
    <w:basedOn w:val="a"/>
    <w:autoRedefine/>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autoRedefine/>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autoRedefine/>
    <w:qFormat/>
    <w:pPr>
      <w:tabs>
        <w:tab w:val="left" w:pos="0"/>
      </w:tabs>
      <w:ind w:left="900" w:firstLineChars="0" w:firstLine="0"/>
    </w:pPr>
  </w:style>
  <w:style w:type="paragraph" w:customStyle="1" w:styleId="BulletedList">
    <w:name w:val="Bulleted List"/>
    <w:basedOn w:val="a"/>
    <w:autoRedefine/>
    <w:qFormat/>
    <w:pPr>
      <w:tabs>
        <w:tab w:val="left" w:pos="1260"/>
      </w:tabs>
      <w:adjustRightInd/>
      <w:ind w:left="1260" w:hanging="420"/>
    </w:pPr>
  </w:style>
  <w:style w:type="paragraph" w:customStyle="1" w:styleId="2GB231215">
    <w:name w:val="样式 正文文本缩进 2 + 仿宋_GB2312 黑色 行距: 1.5 倍行距"/>
    <w:basedOn w:val="23"/>
    <w:autoRedefine/>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autoRedefine/>
    <w:uiPriority w:val="2"/>
    <w:qFormat/>
    <w:pPr>
      <w:adjustRightInd/>
      <w:spacing w:line="360" w:lineRule="auto"/>
    </w:pPr>
    <w:rPr>
      <w:rFonts w:cs="宋体"/>
      <w:szCs w:val="20"/>
    </w:rPr>
  </w:style>
  <w:style w:type="paragraph" w:customStyle="1" w:styleId="CharCharCharCharCharCharCharCharCharCharCharChar1Char">
    <w:name w:val="Char Char Char Char Char Char Char Char Char Char Char Char1 Char"/>
    <w:basedOn w:val="a"/>
    <w:autoRedefine/>
    <w:qFormat/>
    <w:rPr>
      <w:rFonts w:ascii="Tahoma" w:hAnsi="Tahoma" w:cs="仿宋_GB2312"/>
      <w:szCs w:val="20"/>
    </w:rPr>
  </w:style>
  <w:style w:type="paragraph" w:customStyle="1" w:styleId="1f6">
    <w:name w:val="正文1"/>
    <w:basedOn w:val="33"/>
    <w:autoRedefine/>
    <w:qFormat/>
    <w:pPr>
      <w:ind w:leftChars="0" w:left="0" w:firstLineChars="20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autoRedefine/>
    <w:qFormat/>
    <w:pPr>
      <w:adjustRightInd/>
      <w:spacing w:line="360" w:lineRule="auto"/>
    </w:pPr>
    <w:rPr>
      <w:rFonts w:ascii="Arial" w:eastAsia="黑体" w:hAnsi="Arial"/>
      <w:snapToGrid w:val="0"/>
      <w:kern w:val="0"/>
      <w:sz w:val="20"/>
      <w:szCs w:val="21"/>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b"/>
    <w:autoRedefin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autoRedefine/>
    <w:qFormat/>
    <w:rPr>
      <w:rFonts w:ascii="仿宋_GB2312" w:eastAsia="仿宋_GB2312"/>
      <w:b/>
      <w:sz w:val="32"/>
      <w:szCs w:val="20"/>
    </w:rPr>
  </w:style>
  <w:style w:type="paragraph" w:customStyle="1" w:styleId="font8">
    <w:name w:val="font8"/>
    <w:basedOn w:val="a"/>
    <w:autoRedefine/>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autoRedefine/>
    <w:qFormat/>
    <w:rPr>
      <w:rFonts w:ascii="仿宋_GB2312" w:eastAsia="仿宋_GB2312"/>
      <w:b/>
      <w:sz w:val="32"/>
      <w:szCs w:val="20"/>
    </w:rPr>
  </w:style>
  <w:style w:type="paragraph" w:customStyle="1" w:styleId="font13">
    <w:name w:val="font13"/>
    <w:basedOn w:val="a"/>
    <w:autoRedefine/>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autoRedefine/>
    <w:qFormat/>
    <w:pPr>
      <w:adjustRightInd/>
    </w:pPr>
    <w:rPr>
      <w:rFonts w:ascii="Tahoma" w:hAnsi="Tahoma"/>
      <w:color w:val="000000"/>
      <w:szCs w:val="20"/>
    </w:rPr>
  </w:style>
  <w:style w:type="paragraph" w:customStyle="1" w:styleId="legal">
    <w:name w:val="legal"/>
    <w:basedOn w:val="a"/>
    <w:autoRedefine/>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autoRedefine/>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autoRedefine/>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autoRedefine/>
    <w:qFormat/>
    <w:pPr>
      <w:spacing w:line="360" w:lineRule="auto"/>
      <w:ind w:firstLineChars="200" w:firstLine="200"/>
    </w:pPr>
    <w:rPr>
      <w:rFonts w:eastAsia="楷体_GB2312" w:cs="Lucida Sans"/>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autoRedefine/>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autoRedefine/>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autoRedefine/>
    <w:qFormat/>
    <w:pPr>
      <w:ind w:left="0" w:firstLine="0"/>
      <w:jc w:val="left"/>
    </w:pPr>
    <w:rPr>
      <w:rFonts w:eastAsia="黑体" w:cs="宋体"/>
      <w:sz w:val="28"/>
      <w:szCs w:val="20"/>
    </w:rPr>
  </w:style>
  <w:style w:type="paragraph" w:customStyle="1" w:styleId="CharCharCharCharCharChar10">
    <w:name w:val="Char Char Char Char Char Char1"/>
    <w:basedOn w:val="a"/>
    <w:autoRedefine/>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autoRedefine/>
    <w:qFormat/>
    <w:pPr>
      <w:widowControl/>
      <w:spacing w:after="160" w:line="240" w:lineRule="exact"/>
      <w:jc w:val="left"/>
    </w:pPr>
    <w:rPr>
      <w:rFonts w:eastAsia="仿宋_GB2312"/>
      <w:sz w:val="28"/>
    </w:rPr>
  </w:style>
  <w:style w:type="paragraph" w:customStyle="1" w:styleId="Char210">
    <w:name w:val="Char21"/>
    <w:basedOn w:val="a"/>
    <w:autoRedefine/>
    <w:qFormat/>
    <w:pPr>
      <w:adjustRightInd/>
      <w:ind w:firstLineChars="200" w:firstLine="200"/>
    </w:pPr>
    <w:rPr>
      <w:rFonts w:ascii="仿宋_GB2312" w:eastAsia="仿宋_GB2312"/>
      <w:b/>
      <w:sz w:val="32"/>
      <w:szCs w:val="32"/>
    </w:rPr>
  </w:style>
  <w:style w:type="paragraph" w:customStyle="1" w:styleId="1f7">
    <w:name w:val="列表段落1"/>
    <w:basedOn w:val="a"/>
    <w:autoRedefine/>
    <w:uiPriority w:val="34"/>
    <w:qFormat/>
    <w:pPr>
      <w:adjustRightInd/>
      <w:ind w:right="238" w:firstLine="420"/>
    </w:pPr>
    <w:rPr>
      <w:rFonts w:ascii="Calibri" w:hAnsi="Calibri"/>
    </w:rPr>
  </w:style>
  <w:style w:type="paragraph" w:customStyle="1" w:styleId="CharChar110">
    <w:name w:val="Char Char110"/>
    <w:basedOn w:val="a"/>
    <w:autoRedefine/>
    <w:uiPriority w:val="6"/>
    <w:qFormat/>
    <w:pPr>
      <w:spacing w:line="360" w:lineRule="auto"/>
    </w:pPr>
    <w:rPr>
      <w:rFonts w:ascii="Tahoma" w:hAnsi="Tahoma"/>
      <w:szCs w:val="20"/>
    </w:rPr>
  </w:style>
  <w:style w:type="paragraph" w:customStyle="1" w:styleId="xl80">
    <w:name w:val="xl80"/>
    <w:basedOn w:val="a"/>
    <w:autoRedefine/>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autoRedefine/>
    <w:qFormat/>
    <w:pPr>
      <w:adjustRightInd/>
      <w:spacing w:line="360" w:lineRule="auto"/>
    </w:pPr>
    <w:rPr>
      <w:rFonts w:ascii="Arial" w:eastAsia="黑体" w:hAnsi="Arial" w:cs="Arial"/>
      <w:snapToGrid w:val="0"/>
      <w:kern w:val="0"/>
      <w:szCs w:val="21"/>
    </w:rPr>
  </w:style>
  <w:style w:type="paragraph" w:customStyle="1" w:styleId="afffffffffc">
    <w:name w:val="表正文"/>
    <w:autoRedefine/>
    <w:qFormat/>
    <w:pPr>
      <w:snapToGrid w:val="0"/>
      <w:spacing w:line="600" w:lineRule="atLeast"/>
      <w:ind w:firstLine="641"/>
      <w:jc w:val="both"/>
    </w:pPr>
    <w:rPr>
      <w:rFonts w:eastAsia="仿宋_GB2312"/>
      <w:sz w:val="32"/>
    </w:rPr>
  </w:style>
  <w:style w:type="paragraph" w:customStyle="1" w:styleId="-510">
    <w:name w:val="浅色底纹 - 强调文字颜色 51"/>
    <w:autoRedefine/>
    <w:qFormat/>
    <w:rPr>
      <w:kern w:val="2"/>
      <w:sz w:val="21"/>
      <w:szCs w:val="24"/>
    </w:rPr>
  </w:style>
  <w:style w:type="paragraph" w:customStyle="1" w:styleId="CharCharCharCharCharCharCharCharCharCharCharChar1Char2">
    <w:name w:val="Char Char Char Char Char Char Char Char Char Char Char Char1 Char2"/>
    <w:basedOn w:val="a"/>
    <w:autoRedefine/>
    <w:qFormat/>
    <w:rPr>
      <w:rFonts w:ascii="Tahoma" w:hAnsi="Tahoma" w:cs="仿宋_GB2312"/>
      <w:szCs w:val="20"/>
    </w:rPr>
  </w:style>
  <w:style w:type="paragraph" w:customStyle="1" w:styleId="92">
    <w:name w:val="样式9"/>
    <w:basedOn w:val="a"/>
    <w:autoRedefine/>
    <w:qFormat/>
    <w:pPr>
      <w:adjustRightInd/>
      <w:spacing w:before="240" w:after="60" w:line="319" w:lineRule="auto"/>
      <w:ind w:firstLineChars="200" w:firstLine="200"/>
      <w:jc w:val="left"/>
      <w:outlineLvl w:val="0"/>
    </w:pPr>
    <w:rPr>
      <w:rFonts w:ascii="仿宋_GB2312" w:eastAsia="仿宋_GB2312" w:hAnsi="Arial" w:cs="Arial"/>
      <w:b/>
      <w:bCs/>
      <w:szCs w:val="32"/>
    </w:rPr>
  </w:style>
  <w:style w:type="paragraph" w:customStyle="1" w:styleId="CharChar281">
    <w:name w:val="Char Char281"/>
    <w:basedOn w:val="a"/>
    <w:autoRedefine/>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3"/>
    <w:autoRedefine/>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autoRedefine/>
    <w:qFormat/>
    <w:pPr>
      <w:adjustRightInd/>
      <w:ind w:firstLineChars="200" w:firstLine="200"/>
    </w:pPr>
    <w:rPr>
      <w:rFonts w:ascii="Tahoma" w:hAnsi="Tahoma"/>
      <w:szCs w:val="20"/>
    </w:rPr>
  </w:style>
  <w:style w:type="paragraph" w:customStyle="1" w:styleId="Style12">
    <w:name w:val="_Style 12"/>
    <w:basedOn w:val="a6"/>
    <w:autoRedefine/>
    <w:qFormat/>
    <w:pPr>
      <w:snapToGrid w:val="0"/>
      <w:spacing w:line="360" w:lineRule="auto"/>
    </w:pPr>
  </w:style>
  <w:style w:type="paragraph" w:customStyle="1" w:styleId="0">
    <w:name w:val="样式 首行缩进:  0 字符"/>
    <w:basedOn w:val="a"/>
    <w:autoRedefine/>
    <w:qFormat/>
    <w:pPr>
      <w:adjustRightInd/>
      <w:spacing w:line="360" w:lineRule="auto"/>
      <w:ind w:firstLineChars="200" w:firstLine="200"/>
    </w:pPr>
    <w:rPr>
      <w:rFonts w:ascii="Arial" w:hAnsi="Arial" w:cs="宋体"/>
      <w:szCs w:val="20"/>
    </w:rPr>
  </w:style>
  <w:style w:type="paragraph" w:customStyle="1" w:styleId="Char1CharCharChar6">
    <w:name w:val="Char1 Char Char Char6"/>
    <w:basedOn w:val="a"/>
    <w:autoRedefine/>
    <w:uiPriority w:val="6"/>
    <w:qFormat/>
    <w:pPr>
      <w:widowControl/>
      <w:snapToGrid w:val="0"/>
      <w:spacing w:before="120" w:after="160" w:line="360" w:lineRule="auto"/>
      <w:ind w:right="-360"/>
      <w:jc w:val="left"/>
    </w:pPr>
    <w:rPr>
      <w:rFonts w:ascii="Arial" w:hAnsi="Arial"/>
      <w:kern w:val="0"/>
      <w:lang w:eastAsia="en-US"/>
    </w:rPr>
  </w:style>
  <w:style w:type="paragraph" w:customStyle="1" w:styleId="Style94">
    <w:name w:val="_Style 94"/>
    <w:basedOn w:val="a"/>
    <w:next w:val="afff0"/>
    <w:autoRedefine/>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autoRedefine/>
    <w:qFormat/>
    <w:pPr>
      <w:snapToGrid w:val="0"/>
      <w:spacing w:line="324" w:lineRule="auto"/>
      <w:ind w:firstLineChars="200" w:firstLine="482"/>
    </w:pPr>
    <w:rPr>
      <w:rFonts w:ascii="仿宋_GB2312" w:eastAsia="仿宋_GB2312"/>
      <w:b/>
      <w:color w:val="000000"/>
      <w:szCs w:val="20"/>
    </w:rPr>
  </w:style>
  <w:style w:type="paragraph" w:customStyle="1" w:styleId="Afffffffffe">
    <w:name w:val="正文 A"/>
    <w:autoRedefine/>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autoRedefine/>
    <w:qFormat/>
    <w:pPr>
      <w:widowControl/>
      <w:adjustRightInd/>
      <w:spacing w:line="360" w:lineRule="auto"/>
      <w:ind w:firstLineChars="200" w:firstLine="200"/>
      <w:jc w:val="left"/>
    </w:pPr>
    <w:rPr>
      <w:rFonts w:ascii="仿宋" w:eastAsia="仿宋" w:hAnsi="Calibri"/>
      <w:kern w:val="0"/>
    </w:rPr>
  </w:style>
  <w:style w:type="paragraph" w:customStyle="1" w:styleId="3f">
    <w:name w:val="3级标题"/>
    <w:basedOn w:val="2f8"/>
    <w:autoRedefine/>
    <w:qFormat/>
    <w:pPr>
      <w:outlineLvl w:val="2"/>
    </w:p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autoRedefine/>
    <w:qFormat/>
    <w:pPr>
      <w:adjustRightInd/>
      <w:ind w:firstLineChars="200" w:firstLine="200"/>
    </w:pPr>
    <w:rPr>
      <w:rFonts w:ascii="Tahoma" w:hAnsi="Tahoma"/>
      <w:szCs w:val="20"/>
    </w:rPr>
  </w:style>
  <w:style w:type="paragraph" w:customStyle="1" w:styleId="GP">
    <w:name w:val="GP正文(首行缩进)"/>
    <w:basedOn w:val="a"/>
    <w:autoRedefine/>
    <w:qFormat/>
    <w:pPr>
      <w:adjustRightInd/>
      <w:spacing w:line="360" w:lineRule="auto"/>
      <w:ind w:firstLineChars="200" w:firstLine="200"/>
    </w:pPr>
    <w:rPr>
      <w:rFonts w:eastAsia="仿宋_GB2312"/>
      <w:sz w:val="28"/>
      <w:szCs w:val="21"/>
    </w:rPr>
  </w:style>
  <w:style w:type="paragraph" w:customStyle="1" w:styleId="MMEmpty">
    <w:name w:val="MM Empty"/>
    <w:basedOn w:val="a"/>
    <w:autoRedefine/>
    <w:qFormat/>
    <w:pPr>
      <w:adjustRightInd/>
    </w:pPr>
  </w:style>
  <w:style w:type="paragraph" w:customStyle="1" w:styleId="Char240">
    <w:name w:val="Char24"/>
    <w:basedOn w:val="a"/>
    <w:autoRedefine/>
    <w:qFormat/>
    <w:rPr>
      <w:rFonts w:ascii="仿宋_GB2312" w:eastAsia="仿宋_GB2312"/>
      <w:b/>
      <w:sz w:val="32"/>
      <w:szCs w:val="32"/>
    </w:rPr>
  </w:style>
  <w:style w:type="paragraph" w:customStyle="1" w:styleId="affffffffff0">
    <w:name w:val="正文箭头"/>
    <w:basedOn w:val="63"/>
    <w:autoRedefine/>
    <w:qFormat/>
  </w:style>
  <w:style w:type="paragraph" w:customStyle="1" w:styleId="U2">
    <w:name w:val="U_编号2"/>
    <w:basedOn w:val="a"/>
    <w:autoRedefine/>
    <w:qFormat/>
    <w:pPr>
      <w:tabs>
        <w:tab w:val="left" w:pos="785"/>
      </w:tabs>
      <w:adjustRightInd/>
      <w:spacing w:beforeLines="10" w:afterLines="10" w:line="300" w:lineRule="auto"/>
    </w:pPr>
  </w:style>
  <w:style w:type="paragraph" w:customStyle="1" w:styleId="xl72">
    <w:name w:val="xl72"/>
    <w:basedOn w:val="a"/>
    <w:autoRedefine/>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autoRedefine/>
    <w:qFormat/>
    <w:pPr>
      <w:widowControl/>
      <w:adjustRightInd/>
      <w:spacing w:before="100" w:beforeAutospacing="1" w:after="100" w:afterAutospacing="1"/>
      <w:jc w:val="left"/>
    </w:pPr>
    <w:rPr>
      <w:rFonts w:ascii="宋体" w:hAnsi="宋体" w:cs="宋体"/>
      <w:kern w:val="0"/>
    </w:rPr>
  </w:style>
  <w:style w:type="paragraph" w:customStyle="1" w:styleId="3f0">
    <w:name w:val="标书标题3"/>
    <w:basedOn w:val="3"/>
    <w:autoRedefine/>
    <w:qFormat/>
    <w:pPr>
      <w:keepLines w:val="0"/>
      <w:widowControl/>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autoRedefine/>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autoRedefine/>
    <w:uiPriority w:val="34"/>
    <w:qFormat/>
    <w:pPr>
      <w:adjustRightInd/>
      <w:ind w:firstLineChars="200" w:firstLine="420"/>
    </w:pPr>
    <w:rPr>
      <w:rFonts w:eastAsia="仿宋_GB2312"/>
      <w:sz w:val="28"/>
    </w:rPr>
  </w:style>
  <w:style w:type="paragraph" w:customStyle="1" w:styleId="affffffffff1">
    <w:name w:val="表格 内容"/>
    <w:basedOn w:val="affffffff1"/>
    <w:autoRedefine/>
    <w:qFormat/>
    <w:rPr>
      <w:b w:val="0"/>
      <w:sz w:val="20"/>
    </w:rPr>
  </w:style>
  <w:style w:type="paragraph" w:customStyle="1" w:styleId="1f8">
    <w:name w:val="正文首行缩进1"/>
    <w:basedOn w:val="a9"/>
    <w:autoRedefine/>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autoRedefine/>
    <w:qFormat/>
    <w:pPr>
      <w:tabs>
        <w:tab w:val="left" w:pos="780"/>
      </w:tabs>
      <w:adjustRightInd/>
      <w:spacing w:line="360" w:lineRule="auto"/>
      <w:ind w:leftChars="200" w:left="200" w:firstLineChars="200" w:firstLine="200"/>
    </w:pPr>
  </w:style>
  <w:style w:type="paragraph" w:customStyle="1" w:styleId="58">
    <w:name w:val="数字标题5"/>
    <w:basedOn w:val="5"/>
    <w:next w:val="a"/>
    <w:autoRedefine/>
    <w:qFormat/>
    <w:pPr>
      <w:tabs>
        <w:tab w:val="left" w:pos="1080"/>
      </w:tabs>
      <w:ind w:left="1080" w:hanging="1080"/>
    </w:pPr>
  </w:style>
  <w:style w:type="paragraph" w:customStyle="1" w:styleId="1f9">
    <w:name w:val="数字标题1"/>
    <w:basedOn w:val="1"/>
    <w:next w:val="a"/>
    <w:autoRedefine/>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autoRedefine/>
    <w:qFormat/>
    <w:pPr>
      <w:spacing w:line="360" w:lineRule="auto"/>
    </w:pPr>
    <w:rPr>
      <w:kern w:val="0"/>
      <w:szCs w:val="20"/>
    </w:rPr>
  </w:style>
  <w:style w:type="paragraph" w:customStyle="1" w:styleId="aspnumfaautoadjustrightr">
    <w:name w:val="aspnumfaautoadjustrightr"/>
    <w:autoRedefine/>
    <w:qFormat/>
    <w:pPr>
      <w:widowControl w:val="0"/>
      <w:autoSpaceDE w:val="0"/>
      <w:autoSpaceDN w:val="0"/>
      <w:adjustRightInd w:val="0"/>
      <w:ind w:firstLine="720"/>
      <w:jc w:val="both"/>
    </w:pPr>
  </w:style>
  <w:style w:type="paragraph" w:customStyle="1" w:styleId="Body">
    <w:name w:val="Body"/>
    <w:basedOn w:val="a"/>
    <w:autoRedefine/>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autoRedefine/>
    <w:qFormat/>
    <w:pPr>
      <w:widowControl/>
      <w:tabs>
        <w:tab w:val="left" w:pos="840"/>
      </w:tabs>
      <w:adjustRightInd/>
      <w:ind w:firstLineChars="200" w:firstLine="200"/>
      <w:jc w:val="left"/>
    </w:pPr>
    <w:rPr>
      <w:rFonts w:ascii="Arial (W1)" w:hAnsi="Arial (W1)"/>
      <w:color w:val="000000"/>
      <w:kern w:val="0"/>
      <w:lang w:val="en-GB" w:eastAsia="en-US"/>
    </w:rPr>
  </w:style>
  <w:style w:type="paragraph" w:customStyle="1" w:styleId="affffffffff3">
    <w:name w:val="标准正文格式"/>
    <w:basedOn w:val="a"/>
    <w:autoRedefine/>
    <w:qFormat/>
    <w:pPr>
      <w:widowControl/>
      <w:spacing w:before="60" w:after="120" w:line="360" w:lineRule="auto"/>
      <w:ind w:firstLineChars="200" w:firstLine="200"/>
      <w:textAlignment w:val="baseline"/>
    </w:pPr>
    <w:rPr>
      <w:rFonts w:ascii="宋体" w:eastAsia="仿宋_GB2312" w:cs="宋体"/>
      <w:color w:val="000000"/>
      <w:kern w:val="0"/>
      <w:szCs w:val="20"/>
    </w:rPr>
  </w:style>
  <w:style w:type="paragraph" w:customStyle="1" w:styleId="Bullet0">
    <w:name w:val="Bullet"/>
    <w:basedOn w:val="a"/>
    <w:autoRedefine/>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autoRedefine/>
    <w:qFormat/>
    <w:pPr>
      <w:widowControl/>
    </w:pPr>
    <w:rPr>
      <w:kern w:val="0"/>
      <w:szCs w:val="20"/>
    </w:rPr>
  </w:style>
  <w:style w:type="paragraph" w:customStyle="1" w:styleId="CharChar113">
    <w:name w:val="Char Char113"/>
    <w:basedOn w:val="a"/>
    <w:autoRedefine/>
    <w:qFormat/>
    <w:pPr>
      <w:widowControl/>
      <w:spacing w:after="160" w:line="240" w:lineRule="exact"/>
      <w:jc w:val="left"/>
    </w:pPr>
    <w:rPr>
      <w:rFonts w:eastAsia="仿宋_GB2312"/>
      <w:sz w:val="28"/>
    </w:rPr>
  </w:style>
  <w:style w:type="paragraph" w:customStyle="1" w:styleId="59">
    <w:name w:val="样式5"/>
    <w:basedOn w:val="a"/>
    <w:autoRedefine/>
    <w:qFormat/>
    <w:pPr>
      <w:spacing w:line="440" w:lineRule="exact"/>
      <w:ind w:left="2" w:firstLineChars="200" w:firstLine="480"/>
    </w:pPr>
    <w:rPr>
      <w:rFonts w:ascii="仿宋_GB2312" w:eastAsia="仿宋_GB2312" w:hAnsi="仿宋"/>
    </w:rPr>
  </w:style>
  <w:style w:type="paragraph" w:customStyle="1" w:styleId="Style8">
    <w:name w:val="_Style 8"/>
    <w:basedOn w:val="a"/>
    <w:autoRedefine/>
    <w:uiPriority w:val="34"/>
    <w:qFormat/>
    <w:pPr>
      <w:adjustRightInd/>
      <w:ind w:firstLineChars="200" w:firstLine="420"/>
    </w:pPr>
    <w:rPr>
      <w:rFonts w:eastAsia="仿宋_GB2312"/>
      <w:sz w:val="28"/>
    </w:rPr>
  </w:style>
  <w:style w:type="paragraph" w:customStyle="1" w:styleId="xl93">
    <w:name w:val="xl93"/>
    <w:basedOn w:val="a"/>
    <w:autoRedefine/>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autoRedefine/>
    <w:qFormat/>
    <w:pPr>
      <w:adjustRightInd/>
      <w:spacing w:beforeLines="50" w:before="156" w:line="360" w:lineRule="auto"/>
      <w:ind w:firstLine="420"/>
    </w:pPr>
    <w:rPr>
      <w:rFonts w:cs="宋体"/>
      <w:szCs w:val="20"/>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autoRedefine/>
    <w:qFormat/>
    <w:pPr>
      <w:adjustRightInd/>
      <w:spacing w:line="360" w:lineRule="auto"/>
      <w:ind w:firstLineChars="200"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autoRedefine/>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autoRedefine/>
    <w:uiPriority w:val="6"/>
    <w:qFormat/>
    <w:pPr>
      <w:widowControl/>
      <w:spacing w:after="160" w:line="240" w:lineRule="exact"/>
      <w:jc w:val="left"/>
    </w:pPr>
    <w:rPr>
      <w:rFonts w:eastAsia="仿宋_GB2312"/>
      <w:sz w:val="28"/>
    </w:rPr>
  </w:style>
  <w:style w:type="paragraph" w:customStyle="1" w:styleId="affffffffff4">
    <w:name w:val="正文 图"/>
    <w:basedOn w:val="My0"/>
    <w:autoRedefine/>
    <w:qFormat/>
    <w:pPr>
      <w:adjustRightInd/>
      <w:spacing w:before="0"/>
      <w:ind w:firstLine="0"/>
      <w:jc w:val="center"/>
    </w:pPr>
    <w:rPr>
      <w:rFonts w:ascii="微软雅黑" w:hAnsi="微软雅黑"/>
    </w:rPr>
  </w:style>
  <w:style w:type="paragraph" w:customStyle="1" w:styleId="xl92">
    <w:name w:val="xl92"/>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autoRedefine/>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autoRedefine/>
    <w:qFormat/>
    <w:pPr>
      <w:ind w:left="0"/>
    </w:p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autoRedefine/>
    <w:qFormat/>
    <w:pPr>
      <w:spacing w:after="60" w:line="240" w:lineRule="exact"/>
    </w:pPr>
    <w:rPr>
      <w:rFonts w:ascii="Arial" w:hAnsi="Arial"/>
      <w:b/>
      <w:sz w:val="22"/>
      <w:lang w:eastAsia="en-US"/>
    </w:rPr>
  </w:style>
  <w:style w:type="paragraph" w:customStyle="1" w:styleId="affffffffff6">
    <w:name w:val="注释"/>
    <w:basedOn w:val="a"/>
    <w:autoRedefine/>
    <w:qFormat/>
    <w:pPr>
      <w:adjustRightInd/>
      <w:spacing w:line="360" w:lineRule="auto"/>
      <w:ind w:firstLine="480"/>
    </w:pPr>
  </w:style>
  <w:style w:type="table" w:customStyle="1" w:styleId="2ff0">
    <w:name w:val="网格型2"/>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网格型3"/>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autoRedefine/>
    <w:uiPriority w:val="34"/>
    <w:qFormat/>
    <w:pPr>
      <w:ind w:firstLineChars="200" w:firstLine="420"/>
    </w:pPr>
  </w:style>
  <w:style w:type="character" w:customStyle="1" w:styleId="affffffffff7">
    <w:name w:val="交叉引用"/>
    <w:autoRedefine/>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autoRedefine/>
    <w:qFormat/>
    <w:rPr>
      <w:rFonts w:ascii="宋体" w:eastAsia="宋体"/>
      <w:snapToGrid w:val="0"/>
      <w:color w:val="000000"/>
      <w:kern w:val="28"/>
      <w:sz w:val="28"/>
      <w:lang w:val="en-US" w:eastAsia="zh-CN" w:bidi="ar-SA"/>
    </w:rPr>
  </w:style>
  <w:style w:type="character" w:customStyle="1" w:styleId="1fc">
    <w:name w:val="页脚 字符1"/>
    <w:autoRedefine/>
    <w:uiPriority w:val="99"/>
    <w:qFormat/>
    <w:locked/>
    <w:rPr>
      <w:kern w:val="2"/>
      <w:sz w:val="18"/>
      <w:szCs w:val="18"/>
    </w:rPr>
  </w:style>
  <w:style w:type="character" w:customStyle="1" w:styleId="1fd">
    <w:name w:val="页眉 字符1"/>
    <w:autoRedefine/>
    <w:uiPriority w:val="99"/>
    <w:qFormat/>
    <w:rPr>
      <w:kern w:val="2"/>
      <w:sz w:val="18"/>
      <w:szCs w:val="18"/>
    </w:rPr>
  </w:style>
  <w:style w:type="character" w:customStyle="1" w:styleId="Char6">
    <w:name w:val="尾注文本 Char"/>
    <w:link w:val="af"/>
    <w:autoRedefine/>
    <w:qFormat/>
    <w:rPr>
      <w:kern w:val="2"/>
      <w:sz w:val="21"/>
      <w:szCs w:val="24"/>
      <w:lang w:val="zh-CN"/>
    </w:rPr>
  </w:style>
  <w:style w:type="character" w:customStyle="1" w:styleId="Charfff1">
    <w:name w:val="无间隔 Char"/>
    <w:link w:val="affff9"/>
    <w:autoRedefine/>
    <w:uiPriority w:val="99"/>
    <w:qFormat/>
    <w:rPr>
      <w:kern w:val="2"/>
      <w:sz w:val="21"/>
      <w:szCs w:val="22"/>
    </w:rPr>
  </w:style>
  <w:style w:type="character" w:customStyle="1" w:styleId="CharChare">
    <w:name w:val="标准文本 Char Char"/>
    <w:link w:val="affffffffff8"/>
    <w:autoRedefine/>
    <w:qFormat/>
    <w:rPr>
      <w:rFonts w:cs="宋体"/>
      <w:kern w:val="2"/>
      <w:sz w:val="24"/>
    </w:rPr>
  </w:style>
  <w:style w:type="paragraph" w:customStyle="1" w:styleId="affffffffff8">
    <w:name w:val="标准文本"/>
    <w:basedOn w:val="a"/>
    <w:link w:val="CharChare"/>
    <w:autoRedefine/>
    <w:qFormat/>
    <w:pPr>
      <w:adjustRightInd/>
      <w:spacing w:line="360" w:lineRule="auto"/>
      <w:ind w:firstLineChars="200" w:firstLine="480"/>
    </w:pPr>
    <w:rPr>
      <w:rFonts w:cs="宋体"/>
      <w:szCs w:val="20"/>
    </w:rPr>
  </w:style>
  <w:style w:type="character" w:customStyle="1" w:styleId="CharChar213">
    <w:name w:val="Char Char213"/>
    <w:autoRedefine/>
    <w:qFormat/>
    <w:rPr>
      <w:rFonts w:eastAsia="Century Gothic"/>
      <w:b/>
      <w:bCs/>
      <w:kern w:val="44"/>
      <w:sz w:val="32"/>
      <w:szCs w:val="44"/>
      <w:lang w:val="en-US" w:eastAsia="zh-CN" w:bidi="ar-SA"/>
    </w:rPr>
  </w:style>
  <w:style w:type="character" w:customStyle="1" w:styleId="apple-style-span">
    <w:name w:val="apple-style-span"/>
    <w:autoRedefine/>
    <w:qFormat/>
    <w:rPr>
      <w:rFonts w:ascii="Arial" w:eastAsia="黑体" w:hAnsi="Arial" w:cs="Arial"/>
      <w:snapToGrid w:val="0"/>
      <w:kern w:val="0"/>
      <w:szCs w:val="21"/>
    </w:rPr>
  </w:style>
  <w:style w:type="character" w:customStyle="1" w:styleId="151">
    <w:name w:val="15"/>
    <w:autoRedefine/>
    <w:qFormat/>
    <w:rPr>
      <w:rFonts w:ascii="Calibri" w:hAnsi="Calibri" w:hint="default"/>
      <w:color w:val="0000FF"/>
      <w:u w:val="single"/>
    </w:rPr>
  </w:style>
  <w:style w:type="character" w:customStyle="1" w:styleId="160">
    <w:name w:val="16"/>
    <w:autoRedefine/>
    <w:qFormat/>
    <w:rPr>
      <w:rFonts w:ascii="宋体" w:eastAsia="宋体" w:hAnsi="宋体" w:hint="eastAsia"/>
      <w:color w:val="000000"/>
      <w:sz w:val="20"/>
      <w:szCs w:val="20"/>
    </w:rPr>
  </w:style>
  <w:style w:type="character" w:customStyle="1" w:styleId="edui-unclickable">
    <w:name w:val="edui-unclickable"/>
    <w:autoRedefine/>
    <w:qFormat/>
    <w:rPr>
      <w:color w:val="808080"/>
    </w:rPr>
  </w:style>
  <w:style w:type="character" w:customStyle="1" w:styleId="tpccontent1">
    <w:name w:val="tpc_content1"/>
    <w:autoRedefine/>
    <w:qFormat/>
    <w:rPr>
      <w:sz w:val="20"/>
      <w:szCs w:val="20"/>
    </w:rPr>
  </w:style>
  <w:style w:type="character" w:customStyle="1" w:styleId="affffffffff9">
    <w:name w:val="正文文本缩进 字符"/>
    <w:autoRedefine/>
    <w:qFormat/>
    <w:rPr>
      <w:rFonts w:ascii="Century Gothic" w:eastAsia="Century Gothic" w:hAnsi="Century Gothic"/>
      <w:kern w:val="2"/>
      <w:sz w:val="24"/>
      <w:lang w:val="en-US" w:eastAsia="zh-CN" w:bidi="ar-SA"/>
    </w:rPr>
  </w:style>
  <w:style w:type="character" w:customStyle="1" w:styleId="2ff1">
    <w:name w:val="正文文本 2 字符"/>
    <w:autoRedefine/>
    <w:qFormat/>
    <w:rPr>
      <w:rFonts w:ascii="Arial" w:eastAsia="宋体" w:hAnsi="Arial"/>
      <w:kern w:val="2"/>
      <w:sz w:val="24"/>
      <w:szCs w:val="24"/>
      <w:lang w:val="en-US" w:eastAsia="zh-CN" w:bidi="ar-SA"/>
    </w:rPr>
  </w:style>
  <w:style w:type="character" w:customStyle="1" w:styleId="edui-clickable2">
    <w:name w:val="edui-clickable2"/>
    <w:autoRedefine/>
    <w:qFormat/>
    <w:rPr>
      <w:color w:val="0000FF"/>
      <w:u w:val="single"/>
    </w:rPr>
  </w:style>
  <w:style w:type="character" w:customStyle="1" w:styleId="style10">
    <w:name w:val="style1"/>
    <w:autoRedefine/>
    <w:qFormat/>
    <w:rPr>
      <w:rFonts w:ascii="Arial" w:eastAsia="黑体" w:hAnsi="Arial" w:cs="Arial"/>
      <w:snapToGrid w:val="0"/>
      <w:kern w:val="0"/>
      <w:szCs w:val="21"/>
    </w:rPr>
  </w:style>
  <w:style w:type="character" w:customStyle="1" w:styleId="zbggtop11style5">
    <w:name w:val="zbggtop11 style5"/>
    <w:autoRedefine/>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autoRedefine/>
    <w:qFormat/>
    <w:rPr>
      <w:rFonts w:ascii="宋体" w:eastAsia="宋体" w:hAnsi="Courier New" w:cs="Courier New"/>
      <w:snapToGrid w:val="0"/>
      <w:sz w:val="18"/>
      <w:szCs w:val="21"/>
      <w:lang w:val="en-US" w:eastAsia="zh-CN" w:bidi="ar-SA"/>
    </w:rPr>
  </w:style>
  <w:style w:type="character" w:customStyle="1" w:styleId="bulletintext1">
    <w:name w:val="bulletintext1"/>
    <w:autoRedefine/>
    <w:qFormat/>
    <w:rPr>
      <w:color w:val="000000"/>
      <w:sz w:val="18"/>
    </w:rPr>
  </w:style>
  <w:style w:type="paragraph" w:customStyle="1" w:styleId="Style947">
    <w:name w:val="_Style 947"/>
    <w:basedOn w:val="a"/>
    <w:next w:val="afff0"/>
    <w:autoRedefine/>
    <w:uiPriority w:val="34"/>
    <w:qFormat/>
    <w:pPr>
      <w:adjustRightInd/>
      <w:ind w:firstLineChars="200" w:firstLine="420"/>
    </w:pPr>
  </w:style>
  <w:style w:type="paragraph" w:customStyle="1" w:styleId="5b">
    <w:name w:val="正文5"/>
    <w:autoRedefine/>
    <w:qFormat/>
    <w:pPr>
      <w:jc w:val="both"/>
    </w:pPr>
    <w:rPr>
      <w:rFonts w:cs="宋体"/>
      <w:kern w:val="2"/>
      <w:sz w:val="21"/>
      <w:szCs w:val="21"/>
    </w:rPr>
  </w:style>
  <w:style w:type="paragraph" w:customStyle="1" w:styleId="2ff2">
    <w:name w:val="纯文本2"/>
    <w:basedOn w:val="a"/>
    <w:autoRedefine/>
    <w:qFormat/>
    <w:pPr>
      <w:adjustRightInd/>
      <w:snapToGrid w:val="0"/>
      <w:jc w:val="left"/>
    </w:pPr>
    <w:rPr>
      <w:rFonts w:ascii="Century Gothic" w:eastAsia="Century Gothic" w:hAnsi="楷体_GB2312"/>
      <w:szCs w:val="20"/>
    </w:rPr>
  </w:style>
  <w:style w:type="paragraph" w:customStyle="1" w:styleId="Body1">
    <w:name w:val="*Body 1"/>
    <w:autoRedefine/>
    <w:qFormat/>
    <w:pPr>
      <w:spacing w:after="240" w:line="360" w:lineRule="auto"/>
      <w:ind w:left="-1276" w:firstLine="454"/>
    </w:pPr>
    <w:rPr>
      <w:sz w:val="22"/>
      <w:lang w:eastAsia="en-US"/>
    </w:rPr>
  </w:style>
  <w:style w:type="paragraph" w:customStyle="1" w:styleId="font1">
    <w:name w:val="font1"/>
    <w:basedOn w:val="a"/>
    <w:autoRedefine/>
    <w:qFormat/>
    <w:pPr>
      <w:widowControl/>
      <w:adjustRightInd/>
      <w:spacing w:before="100" w:beforeAutospacing="1" w:after="100" w:afterAutospacing="1"/>
      <w:jc w:val="left"/>
    </w:pPr>
    <w:rPr>
      <w:rFonts w:ascii="Century Gothic" w:hAnsi="Century Gothic"/>
      <w:kern w:val="0"/>
      <w:szCs w:val="20"/>
    </w:rPr>
  </w:style>
  <w:style w:type="paragraph" w:customStyle="1" w:styleId="affffffffffa">
    <w:name w:val="节"/>
    <w:basedOn w:val="2"/>
    <w:autoRedefine/>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autoRedefine/>
    <w:qFormat/>
    <w:pPr>
      <w:autoSpaceDE w:val="0"/>
      <w:autoSpaceDN w:val="0"/>
      <w:spacing w:before="100" w:after="100"/>
      <w:ind w:left="360" w:right="360"/>
      <w:jc w:val="left"/>
    </w:pPr>
    <w:rPr>
      <w:kern w:val="0"/>
      <w:szCs w:val="20"/>
    </w:rPr>
  </w:style>
  <w:style w:type="paragraph" w:customStyle="1" w:styleId="p10">
    <w:name w:val="p1"/>
    <w:basedOn w:val="a"/>
    <w:autoRedefine/>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autoRedefine/>
    <w:qFormat/>
    <w:pPr>
      <w:adjustRightInd/>
      <w:jc w:val="left"/>
    </w:pPr>
    <w:rPr>
      <w:rFonts w:ascii="Calibri" w:hAnsi="Calibri"/>
      <w:kern w:val="0"/>
      <w:sz w:val="22"/>
      <w:szCs w:val="22"/>
      <w:lang w:eastAsia="en-US"/>
    </w:rPr>
  </w:style>
  <w:style w:type="paragraph" w:customStyle="1" w:styleId="Preformatted">
    <w:name w:val="Preformatted"/>
    <w:basedOn w:val="a"/>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autoRedefine/>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autoRedefine/>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0"/>
    <w:autoRedefine/>
    <w:qFormat/>
    <w:rPr>
      <w:color w:val="000000"/>
      <w:shd w:val="clear" w:color="auto" w:fill="EFD200"/>
    </w:rPr>
  </w:style>
  <w:style w:type="character" w:customStyle="1" w:styleId="font71">
    <w:name w:val="font71"/>
    <w:autoRedefine/>
    <w:qFormat/>
    <w:rPr>
      <w:rFonts w:ascii="宋体" w:eastAsia="宋体" w:hAnsi="宋体" w:cs="宋体" w:hint="eastAsia"/>
      <w:color w:val="000000"/>
      <w:sz w:val="22"/>
      <w:szCs w:val="22"/>
      <w:u w:val="none"/>
    </w:rPr>
  </w:style>
  <w:style w:type="character" w:customStyle="1" w:styleId="font91">
    <w:name w:val="font91"/>
    <w:autoRedefine/>
    <w:qFormat/>
    <w:rPr>
      <w:rFonts w:ascii="仿宋" w:eastAsia="仿宋" w:hAnsi="仿宋" w:cs="仿宋" w:hint="eastAsia"/>
      <w:color w:val="000000"/>
      <w:sz w:val="22"/>
      <w:szCs w:val="22"/>
      <w:u w:val="none"/>
    </w:rPr>
  </w:style>
  <w:style w:type="paragraph" w:customStyle="1" w:styleId="4e">
    <w:name w:val="修订4"/>
    <w:autoRedefine/>
    <w:hidden/>
    <w:uiPriority w:val="99"/>
    <w:semiHidden/>
    <w:qFormat/>
    <w:rPr>
      <w:kern w:val="2"/>
      <w:sz w:val="21"/>
      <w:szCs w:val="24"/>
    </w:rPr>
  </w:style>
  <w:style w:type="character" w:customStyle="1" w:styleId="bookmark-item">
    <w:name w:val="bookmark-item"/>
    <w:basedOn w:val="a0"/>
    <w:autoRedefine/>
    <w:qFormat/>
  </w:style>
  <w:style w:type="paragraph" w:customStyle="1" w:styleId="3f2">
    <w:name w:val="无间隔3"/>
    <w:basedOn w:val="a"/>
    <w:autoRedefine/>
    <w:qFormat/>
    <w:pPr>
      <w:snapToGrid w:val="0"/>
      <w:jc w:val="center"/>
      <w:outlineLvl w:val="0"/>
    </w:pPr>
    <w:rPr>
      <w:rFonts w:ascii="宋体" w:hAnsi="宋体" w:cs="宋体" w:hint="eastAsia"/>
      <w:bCs/>
    </w:rPr>
  </w:style>
  <w:style w:type="character" w:customStyle="1" w:styleId="NormalCharacter">
    <w:name w:val="NormalCharacter"/>
    <w:autoRedefine/>
    <w:qFormat/>
  </w:style>
  <w:style w:type="paragraph" w:customStyle="1" w:styleId="311">
    <w:name w:val="无间隔311"/>
    <w:basedOn w:val="a"/>
    <w:autoRedefine/>
    <w:qFormat/>
    <w:pPr>
      <w:autoSpaceDE w:val="0"/>
      <w:autoSpaceDN w:val="0"/>
      <w:jc w:val="center"/>
    </w:pPr>
    <w:rPr>
      <w:rFonts w:ascii="宋体" w:hAnsi="宋体" w:cs="宋体" w:hint="eastAsia"/>
      <w:lang w:val="zh-CN"/>
    </w:rPr>
  </w:style>
  <w:style w:type="paragraph" w:customStyle="1" w:styleId="WPSOffice1">
    <w:name w:val="WPSOffice手动目录 1"/>
    <w:autoRedefine/>
    <w:qFormat/>
  </w:style>
  <w:style w:type="paragraph" w:customStyle="1" w:styleId="312">
    <w:name w:val="无间隔31"/>
    <w:basedOn w:val="a"/>
    <w:autoRedefine/>
    <w:qFormat/>
    <w:pPr>
      <w:autoSpaceDE w:val="0"/>
      <w:autoSpaceDN w:val="0"/>
      <w:jc w:val="center"/>
    </w:pPr>
    <w:rPr>
      <w:rFonts w:ascii="宋体" w:hAnsi="宋体" w:cs="宋体" w:hint="eastAsia"/>
      <w:lang w:val="zh-CN"/>
    </w:rPr>
  </w:style>
  <w:style w:type="paragraph" w:customStyle="1" w:styleId="affffffffffb">
    <w:name w:val="正文文字"/>
    <w:basedOn w:val="a"/>
    <w:autoRedefine/>
    <w:qFormat/>
    <w:pPr>
      <w:widowControl/>
      <w:spacing w:line="952" w:lineRule="atLeast"/>
      <w:ind w:firstLine="419"/>
      <w:textAlignment w:val="baseline"/>
    </w:pPr>
    <w:rPr>
      <w:b/>
      <w:color w:val="000000"/>
      <w:kern w:val="0"/>
      <w:sz w:val="44"/>
      <w:szCs w:val="20"/>
      <w:u w:color="000000"/>
    </w:rPr>
  </w:style>
  <w:style w:type="character" w:customStyle="1" w:styleId="font131">
    <w:name w:val="font131"/>
    <w:basedOn w:val="a0"/>
    <w:qFormat/>
    <w:rPr>
      <w:rFonts w:ascii="仿宋" w:eastAsia="仿宋" w:hAnsi="仿宋" w:cs="仿宋"/>
      <w:b/>
      <w:bCs/>
      <w:color w:val="000000"/>
      <w:sz w:val="21"/>
      <w:szCs w:val="21"/>
      <w:u w:val="none"/>
    </w:rPr>
  </w:style>
  <w:style w:type="character" w:customStyle="1" w:styleId="font141">
    <w:name w:val="font141"/>
    <w:basedOn w:val="a0"/>
    <w:qFormat/>
    <w:rPr>
      <w:rFonts w:ascii="仿宋" w:eastAsia="仿宋" w:hAnsi="仿宋" w:cs="仿宋"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ACA5-54BE-4DFD-8A52-03B8A75D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0</DocSecurity>
  <Lines>20</Lines>
  <Paragraphs>5</Paragraphs>
  <ScaleCrop>false</ScaleCrop>
  <Company>杭州市国内经济合作办公室</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wl</cp:lastModifiedBy>
  <cp:revision>1</cp:revision>
  <cp:lastPrinted>2024-07-19T06:20:00Z</cp:lastPrinted>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E2599FFB5FC04AB0A67629EC68C58B2D_13</vt:lpwstr>
  </property>
</Properties>
</file>