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6F3F586C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  <w:r w:rsidR="00DB2CA0">
        <w:rPr>
          <w:rFonts w:ascii="华文楷体" w:eastAsia="华文楷体" w:hAnsi="华文楷体" w:hint="eastAsia"/>
          <w:b/>
          <w:szCs w:val="21"/>
        </w:rPr>
        <w:t>（货物部分）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624E1522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r w:rsidR="002056C1">
        <w:rPr>
          <w:rFonts w:ascii="华文楷体" w:eastAsia="华文楷体" w:hAnsi="华文楷体" w:hint="eastAsia"/>
          <w:szCs w:val="21"/>
        </w:rPr>
        <w:t xml:space="preserve">                                                    年  月  日</w:t>
      </w:r>
    </w:p>
    <w:tbl>
      <w:tblPr>
        <w:tblStyle w:val="a5"/>
        <w:tblW w:w="4580" w:type="pct"/>
        <w:jc w:val="center"/>
        <w:tblLook w:val="04A0" w:firstRow="1" w:lastRow="0" w:firstColumn="1" w:lastColumn="0" w:noHBand="0" w:noVBand="1"/>
      </w:tblPr>
      <w:tblGrid>
        <w:gridCol w:w="886"/>
        <w:gridCol w:w="2128"/>
        <w:gridCol w:w="893"/>
        <w:gridCol w:w="849"/>
        <w:gridCol w:w="664"/>
        <w:gridCol w:w="1254"/>
        <w:gridCol w:w="1132"/>
      </w:tblGrid>
      <w:tr w:rsidR="00E03C51" w:rsidRPr="004A663F" w14:paraId="070191E1" w14:textId="77777777" w:rsidTr="00E03C51">
        <w:trPr>
          <w:trHeight w:val="640"/>
          <w:jc w:val="center"/>
        </w:trPr>
        <w:tc>
          <w:tcPr>
            <w:tcW w:w="568" w:type="pct"/>
            <w:vAlign w:val="center"/>
          </w:tcPr>
          <w:p w14:paraId="36B41746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63" w:type="pct"/>
            <w:vAlign w:val="center"/>
          </w:tcPr>
          <w:p w14:paraId="35ED9B6B" w14:textId="51761F1C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72" w:type="pct"/>
            <w:vAlign w:val="center"/>
          </w:tcPr>
          <w:p w14:paraId="22A94D66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540B111A" w14:textId="7E752A78" w:rsidR="00DB470A" w:rsidRPr="004A663F" w:rsidRDefault="00DB470A" w:rsidP="00DB4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bookmarkStart w:id="0" w:name="_GoBack"/>
            <w:bookmarkEnd w:id="0"/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AE29C" w14:textId="2D52428D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14:paraId="50ADDCEB" w14:textId="59D56723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725" w:type="pct"/>
            <w:vAlign w:val="center"/>
          </w:tcPr>
          <w:p w14:paraId="479C047C" w14:textId="5E5A7E58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E03C51" w:rsidRPr="004A663F" w14:paraId="2D01CCC3" w14:textId="77777777" w:rsidTr="00E03C51">
        <w:trPr>
          <w:trHeight w:val="640"/>
          <w:jc w:val="center"/>
        </w:trPr>
        <w:tc>
          <w:tcPr>
            <w:tcW w:w="568" w:type="pct"/>
            <w:vAlign w:val="center"/>
          </w:tcPr>
          <w:p w14:paraId="62461285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3541517B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323DD44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61EC448E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2F0B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14:paraId="41A82841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00EE709" w14:textId="7E7DF836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E03C51" w:rsidRPr="004A663F" w14:paraId="572A0010" w14:textId="77777777" w:rsidTr="00E03C51">
        <w:trPr>
          <w:trHeight w:val="640"/>
          <w:jc w:val="center"/>
        </w:trPr>
        <w:tc>
          <w:tcPr>
            <w:tcW w:w="568" w:type="pct"/>
            <w:vAlign w:val="center"/>
          </w:tcPr>
          <w:p w14:paraId="39192E61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16151B67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45BD430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41E80F47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7050C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14:paraId="7469AA5E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7E9EE876" w14:textId="55608F63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E03C51" w:rsidRPr="004A663F" w14:paraId="7611C850" w14:textId="77777777" w:rsidTr="00E03C51">
        <w:trPr>
          <w:trHeight w:val="640"/>
          <w:jc w:val="center"/>
        </w:trPr>
        <w:tc>
          <w:tcPr>
            <w:tcW w:w="568" w:type="pct"/>
            <w:vAlign w:val="center"/>
          </w:tcPr>
          <w:p w14:paraId="3B278475" w14:textId="40917121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</w:p>
        </w:tc>
        <w:tc>
          <w:tcPr>
            <w:tcW w:w="1363" w:type="pct"/>
            <w:vAlign w:val="center"/>
          </w:tcPr>
          <w:p w14:paraId="7611494E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03623C9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08077F9C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CBC0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14:paraId="3141F555" w14:textId="77777777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2B72FE2" w14:textId="405FAB78" w:rsidR="00DB470A" w:rsidRPr="004A663F" w:rsidRDefault="00DB470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AB549C1" w14:textId="2B490963" w:rsidR="00414A1C" w:rsidRPr="00414A1C" w:rsidRDefault="00312E74" w:rsidP="00053BD4">
      <w:pPr>
        <w:ind w:firstLineChars="200" w:firstLine="420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DB2CA0">
        <w:rPr>
          <w:rFonts w:ascii="华文楷体" w:eastAsia="华文楷体" w:hAnsi="华文楷体"/>
          <w:szCs w:val="21"/>
        </w:rPr>
        <w:t>以上</w:t>
      </w:r>
      <w:r w:rsidR="00DB2CA0" w:rsidRPr="00675252">
        <w:rPr>
          <w:rFonts w:ascii="华文楷体" w:eastAsia="华文楷体" w:hAnsi="华文楷体" w:hint="eastAsia"/>
          <w:szCs w:val="21"/>
        </w:rPr>
        <w:t>价格包含产品运输、安装、调试并能正常使用所需的一切费用。</w:t>
      </w:r>
    </w:p>
    <w:p w14:paraId="29437A8C" w14:textId="77777777" w:rsidR="00DB2CA0" w:rsidRDefault="00DB2CA0" w:rsidP="00DB2CA0">
      <w:pPr>
        <w:jc w:val="center"/>
        <w:rPr>
          <w:rFonts w:ascii="华文楷体" w:eastAsia="华文楷体" w:hAnsi="华文楷体"/>
          <w:b/>
          <w:szCs w:val="21"/>
        </w:rPr>
      </w:pPr>
    </w:p>
    <w:p w14:paraId="1CC12868" w14:textId="77777777" w:rsidR="00DB2CA0" w:rsidRDefault="00DB2CA0" w:rsidP="00DB2CA0">
      <w:pPr>
        <w:jc w:val="center"/>
        <w:rPr>
          <w:rFonts w:ascii="华文楷体" w:eastAsia="华文楷体" w:hAnsi="华文楷体"/>
          <w:b/>
          <w:szCs w:val="21"/>
        </w:rPr>
      </w:pPr>
    </w:p>
    <w:p w14:paraId="0332094D" w14:textId="77777777" w:rsidR="00053BD4" w:rsidRDefault="00053BD4" w:rsidP="00DB2CA0">
      <w:pPr>
        <w:jc w:val="center"/>
        <w:rPr>
          <w:rFonts w:ascii="华文楷体" w:eastAsia="华文楷体" w:hAnsi="华文楷体"/>
          <w:b/>
          <w:szCs w:val="21"/>
        </w:rPr>
      </w:pPr>
    </w:p>
    <w:p w14:paraId="319B848C" w14:textId="77777777" w:rsidR="00053BD4" w:rsidRDefault="00053BD4" w:rsidP="00DB2CA0">
      <w:pPr>
        <w:jc w:val="center"/>
        <w:rPr>
          <w:rFonts w:ascii="华文楷体" w:eastAsia="华文楷体" w:hAnsi="华文楷体"/>
          <w:b/>
          <w:szCs w:val="21"/>
        </w:rPr>
      </w:pPr>
    </w:p>
    <w:p w14:paraId="4F26D9BF" w14:textId="40152388" w:rsidR="00DB2CA0" w:rsidRPr="00312E74" w:rsidRDefault="00DB2CA0" w:rsidP="00DB2CA0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  <w:r>
        <w:rPr>
          <w:rFonts w:ascii="华文楷体" w:eastAsia="华文楷体" w:hAnsi="华文楷体" w:hint="eastAsia"/>
          <w:b/>
          <w:szCs w:val="21"/>
        </w:rPr>
        <w:t>（服务部分）</w:t>
      </w:r>
    </w:p>
    <w:p w14:paraId="207C581E" w14:textId="77777777" w:rsidR="00DB2CA0" w:rsidRPr="004A663F" w:rsidRDefault="00DB2CA0" w:rsidP="00DB2CA0">
      <w:pPr>
        <w:widowControl/>
        <w:jc w:val="left"/>
        <w:rPr>
          <w:rFonts w:ascii="华文楷体" w:eastAsia="华文楷体" w:hAnsi="华文楷体"/>
        </w:rPr>
      </w:pPr>
    </w:p>
    <w:p w14:paraId="5D4D47AB" w14:textId="77777777" w:rsidR="00DB2CA0" w:rsidRPr="004A663F" w:rsidRDefault="00DB2CA0" w:rsidP="00DB2CA0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r>
        <w:rPr>
          <w:rFonts w:ascii="华文楷体" w:eastAsia="华文楷体" w:hAnsi="华文楷体" w:hint="eastAsia"/>
          <w:szCs w:val="21"/>
        </w:rPr>
        <w:t xml:space="preserve">                                                    年  月  日</w:t>
      </w:r>
    </w:p>
    <w:tbl>
      <w:tblPr>
        <w:tblStyle w:val="a5"/>
        <w:tblW w:w="4497" w:type="pct"/>
        <w:jc w:val="center"/>
        <w:tblLook w:val="04A0" w:firstRow="1" w:lastRow="0" w:firstColumn="1" w:lastColumn="0" w:noHBand="0" w:noVBand="1"/>
      </w:tblPr>
      <w:tblGrid>
        <w:gridCol w:w="1244"/>
        <w:gridCol w:w="2126"/>
        <w:gridCol w:w="1275"/>
        <w:gridCol w:w="1861"/>
        <w:gridCol w:w="1159"/>
      </w:tblGrid>
      <w:tr w:rsidR="00DB2CA0" w:rsidRPr="004A663F" w14:paraId="69A2120D" w14:textId="77777777" w:rsidTr="00DB2CA0">
        <w:trPr>
          <w:trHeight w:val="640"/>
          <w:jc w:val="center"/>
        </w:trPr>
        <w:tc>
          <w:tcPr>
            <w:tcW w:w="811" w:type="pct"/>
            <w:vAlign w:val="center"/>
          </w:tcPr>
          <w:p w14:paraId="78C363FA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87" w:type="pct"/>
            <w:vAlign w:val="center"/>
          </w:tcPr>
          <w:p w14:paraId="7ADF6D7F" w14:textId="3FA36521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32" w:type="pct"/>
            <w:vAlign w:val="center"/>
          </w:tcPr>
          <w:p w14:paraId="68788EC1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214" w:type="pct"/>
            <w:vAlign w:val="center"/>
          </w:tcPr>
          <w:p w14:paraId="7409786C" w14:textId="306EA326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单价（元/年）</w:t>
            </w:r>
          </w:p>
        </w:tc>
        <w:tc>
          <w:tcPr>
            <w:tcW w:w="756" w:type="pct"/>
            <w:vAlign w:val="center"/>
          </w:tcPr>
          <w:p w14:paraId="2A5DC02C" w14:textId="50C883D2" w:rsidR="00DB2CA0" w:rsidRPr="004A663F" w:rsidRDefault="00DB2CA0" w:rsidP="00DB2CA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</w:tr>
      <w:tr w:rsidR="00DB2CA0" w:rsidRPr="004A663F" w14:paraId="7166145C" w14:textId="77777777" w:rsidTr="00DB2CA0">
        <w:trPr>
          <w:trHeight w:val="640"/>
          <w:jc w:val="center"/>
        </w:trPr>
        <w:tc>
          <w:tcPr>
            <w:tcW w:w="811" w:type="pct"/>
            <w:vAlign w:val="center"/>
          </w:tcPr>
          <w:p w14:paraId="099B7429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87" w:type="pct"/>
            <w:vAlign w:val="center"/>
          </w:tcPr>
          <w:p w14:paraId="2BC410E7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BC936C0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11462C82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4C263903" w14:textId="77777777" w:rsidR="00DB2CA0" w:rsidRPr="004A663F" w:rsidRDefault="00DB2CA0" w:rsidP="00D9321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27DEDD1" w14:textId="77777777" w:rsidR="00DB2CA0" w:rsidRDefault="00DB2CA0" w:rsidP="00053BD4">
      <w:pPr>
        <w:widowControl/>
        <w:ind w:firstLineChars="200" w:firstLine="42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：以上价格包含</w:t>
      </w:r>
      <w:r w:rsidRPr="00675252">
        <w:rPr>
          <w:rFonts w:ascii="华文楷体" w:eastAsia="华文楷体" w:hAnsi="华文楷体" w:hint="eastAsia"/>
        </w:rPr>
        <w:t>维保服务</w:t>
      </w:r>
      <w:r>
        <w:rPr>
          <w:rFonts w:ascii="华文楷体" w:eastAsia="华文楷体" w:hAnsi="华文楷体" w:hint="eastAsia"/>
        </w:rPr>
        <w:t>过程中产生的一切费用。</w:t>
      </w:r>
    </w:p>
    <w:p w14:paraId="2F158662" w14:textId="6FDB0321" w:rsidR="00312E74" w:rsidRPr="00DB2CA0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DB2CA0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69053" w14:textId="77777777" w:rsidR="00E421F3" w:rsidRDefault="00E421F3" w:rsidP="00312E74">
      <w:r>
        <w:separator/>
      </w:r>
    </w:p>
  </w:endnote>
  <w:endnote w:type="continuationSeparator" w:id="0">
    <w:p w14:paraId="2A19814B" w14:textId="77777777" w:rsidR="00E421F3" w:rsidRDefault="00E421F3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BB3C" w14:textId="77777777" w:rsidR="00E421F3" w:rsidRDefault="00E421F3" w:rsidP="00312E74">
      <w:r>
        <w:separator/>
      </w:r>
    </w:p>
  </w:footnote>
  <w:footnote w:type="continuationSeparator" w:id="0">
    <w:p w14:paraId="6D6C9899" w14:textId="77777777" w:rsidR="00E421F3" w:rsidRDefault="00E421F3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3BD4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56C1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2BF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4DF3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1C2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76F58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65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2CA0"/>
    <w:rsid w:val="00DB3967"/>
    <w:rsid w:val="00DB4141"/>
    <w:rsid w:val="00DB44EC"/>
    <w:rsid w:val="00DB470A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3C51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1F3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0E6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14</cp:revision>
  <dcterms:created xsi:type="dcterms:W3CDTF">2022-02-25T10:05:00Z</dcterms:created>
  <dcterms:modified xsi:type="dcterms:W3CDTF">2024-09-05T00:47:00Z</dcterms:modified>
</cp:coreProperties>
</file>