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762" w:tblpY="250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882"/>
        <w:gridCol w:w="1701"/>
        <w:gridCol w:w="4445"/>
      </w:tblGrid>
      <w:tr w:rsidR="00F9123A" w14:paraId="175B0889" w14:textId="77777777">
        <w:trPr>
          <w:trHeight w:val="499"/>
        </w:trPr>
        <w:tc>
          <w:tcPr>
            <w:tcW w:w="290" w:type="pct"/>
            <w:vAlign w:val="center"/>
          </w:tcPr>
          <w:p w14:paraId="1D8B0FC8" w14:textId="77777777" w:rsidR="00F9123A" w:rsidRDefault="009D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33214491" w14:textId="77777777" w:rsidR="00F9123A" w:rsidRDefault="009D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物资名称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FDFD626" w14:textId="77777777" w:rsidR="00F9123A" w:rsidRDefault="009D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7E18AC0B" w14:textId="77777777" w:rsidR="00F9123A" w:rsidRDefault="009D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采购需求</w:t>
            </w:r>
          </w:p>
        </w:tc>
      </w:tr>
      <w:tr w:rsidR="00F9123A" w14:paraId="2E148293" w14:textId="77777777">
        <w:trPr>
          <w:trHeight w:val="3469"/>
        </w:trPr>
        <w:tc>
          <w:tcPr>
            <w:tcW w:w="290" w:type="pct"/>
            <w:vMerge w:val="restart"/>
            <w:vAlign w:val="center"/>
          </w:tcPr>
          <w:p w14:paraId="020D9516" w14:textId="77777777" w:rsidR="00F9123A" w:rsidRDefault="009D7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GoBack" w:colFirst="2" w:colLast="3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</w:tcPr>
          <w:p w14:paraId="5904A451" w14:textId="77777777" w:rsidR="00F9123A" w:rsidRDefault="009D7CF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氧气雾化面罩</w:t>
            </w:r>
          </w:p>
          <w:p w14:paraId="65E57AD0" w14:textId="77777777" w:rsidR="00F9123A" w:rsidRDefault="009D7CF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医用雾化器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CCFF784" w14:textId="77777777" w:rsidR="00F9123A" w:rsidRPr="009D7CF3" w:rsidRDefault="009D7CF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7CF3">
              <w:rPr>
                <w:rFonts w:ascii="宋体" w:eastAsia="宋体" w:hAnsi="宋体" w:cs="宋体" w:hint="eastAsia"/>
                <w:kern w:val="0"/>
                <w:szCs w:val="21"/>
              </w:rPr>
              <w:t>含塑化剂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2CD4BF26" w14:textId="77777777" w:rsidR="00F9123A" w:rsidRPr="009D7CF3" w:rsidRDefault="009D7CF3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D7CF3">
              <w:rPr>
                <w:rFonts w:ascii="宋体" w:eastAsia="宋体" w:hAnsi="宋体" w:cs="宋体"/>
                <w:kern w:val="0"/>
                <w:szCs w:val="21"/>
              </w:rPr>
              <w:t>由面罩、气管、雾化罐、过渡接或过渡管、气瓶接</w:t>
            </w:r>
            <w:r w:rsidRPr="009D7CF3"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  <w:r w:rsidRPr="009D7CF3">
              <w:rPr>
                <w:rFonts w:ascii="宋体" w:eastAsia="宋体" w:hAnsi="宋体" w:cs="宋体"/>
                <w:kern w:val="0"/>
                <w:szCs w:val="21"/>
              </w:rPr>
              <w:t>组成。供吸入雾化治疗用</w:t>
            </w:r>
            <w:r w:rsidRPr="009D7CF3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14:paraId="213CCDB1" w14:textId="77777777" w:rsidR="00F9123A" w:rsidRPr="009D7CF3" w:rsidRDefault="009D7CF3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D7CF3">
              <w:rPr>
                <w:rFonts w:ascii="Helvetica" w:hAnsi="Helvetica" w:cs="Helvetica"/>
                <w:szCs w:val="21"/>
                <w:shd w:val="clear" w:color="auto" w:fill="FFFFFF"/>
              </w:rPr>
              <w:t>雾化结束后无明显残余药液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，</w:t>
            </w:r>
            <w:r w:rsidRPr="009D7CF3">
              <w:rPr>
                <w:rFonts w:ascii="宋体" w:eastAsia="宋体" w:hAnsi="宋体" w:cs="宋体"/>
                <w:kern w:val="0"/>
                <w:szCs w:val="21"/>
              </w:rPr>
              <w:t>加药后无漏药情况</w:t>
            </w:r>
            <w:r w:rsidRPr="009D7CF3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14:paraId="04953163" w14:textId="77777777" w:rsidR="00F9123A" w:rsidRPr="009D7CF3" w:rsidRDefault="009D7CF3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Helvetica" w:hAnsi="Helvetica" w:cs="Helvetica"/>
                <w:szCs w:val="21"/>
                <w:shd w:val="clear" w:color="auto" w:fill="FFFFFF"/>
              </w:rPr>
            </w:pPr>
            <w:r w:rsidRPr="009D7CF3">
              <w:rPr>
                <w:rFonts w:ascii="宋体" w:eastAsia="宋体" w:hAnsi="宋体" w:cs="宋体" w:hint="eastAsia"/>
                <w:kern w:val="0"/>
                <w:szCs w:val="21"/>
              </w:rPr>
              <w:t>面罩部分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较软，舒适度好，无明显异味。</w:t>
            </w:r>
          </w:p>
          <w:p w14:paraId="5B49FF7C" w14:textId="77777777" w:rsidR="00F9123A" w:rsidRPr="009D7CF3" w:rsidRDefault="009D7CF3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Helvetica" w:hAnsi="Helvetica" w:cs="Helvetica"/>
                <w:szCs w:val="21"/>
                <w:shd w:val="clear" w:color="auto" w:fill="FFFFFF"/>
              </w:rPr>
            </w:pP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每分钟</w:t>
            </w:r>
            <w:proofErr w:type="gramStart"/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出雾量</w:t>
            </w:r>
            <w:proofErr w:type="gramEnd"/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≥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0.2ml/min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。</w:t>
            </w:r>
          </w:p>
          <w:p w14:paraId="054B9615" w14:textId="77777777" w:rsidR="00F9123A" w:rsidRPr="009D7CF3" w:rsidRDefault="009D7CF3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Helvetica" w:hAnsi="Helvetica" w:cs="Helvetica"/>
                <w:szCs w:val="21"/>
                <w:shd w:val="clear" w:color="auto" w:fill="FFFFFF"/>
              </w:rPr>
            </w:pP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＜φ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5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μ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m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的雾粒所占比例不小于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80%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。</w:t>
            </w:r>
          </w:p>
          <w:p w14:paraId="568FCE92" w14:textId="77777777" w:rsidR="00F9123A" w:rsidRPr="009D7CF3" w:rsidRDefault="009D7CF3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Helvetica" w:hAnsi="Helvetica" w:cs="Helvetica"/>
                <w:szCs w:val="21"/>
                <w:shd w:val="clear" w:color="auto" w:fill="FFFFFF"/>
              </w:rPr>
            </w:pP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有多种大小供选择。</w:t>
            </w:r>
          </w:p>
          <w:p w14:paraId="472E155E" w14:textId="77777777" w:rsidR="00F9123A" w:rsidRPr="009D7CF3" w:rsidRDefault="009D7CF3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Helvetica" w:hAnsi="Helvetica" w:cs="Helvetica"/>
                <w:szCs w:val="21"/>
                <w:shd w:val="clear" w:color="auto" w:fill="FFFFFF"/>
              </w:rPr>
            </w:pP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防漏液装置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（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有最好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）。</w:t>
            </w:r>
          </w:p>
        </w:tc>
      </w:tr>
      <w:tr w:rsidR="00F9123A" w14:paraId="6554B4F2" w14:textId="77777777">
        <w:trPr>
          <w:trHeight w:val="3248"/>
        </w:trPr>
        <w:tc>
          <w:tcPr>
            <w:tcW w:w="290" w:type="pct"/>
            <w:vMerge/>
            <w:vAlign w:val="center"/>
          </w:tcPr>
          <w:p w14:paraId="5E1F862C" w14:textId="77777777" w:rsidR="00F9123A" w:rsidRDefault="00F912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</w:tcPr>
          <w:p w14:paraId="0D45F137" w14:textId="77777777" w:rsidR="00F9123A" w:rsidRDefault="00F912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5C2FFF93" w14:textId="77777777" w:rsidR="00F9123A" w:rsidRPr="009D7CF3" w:rsidRDefault="009D7CF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7CF3">
              <w:rPr>
                <w:rFonts w:ascii="宋体" w:eastAsia="宋体" w:hAnsi="宋体" w:cs="宋体" w:hint="eastAsia"/>
                <w:kern w:val="0"/>
                <w:szCs w:val="21"/>
              </w:rPr>
              <w:t>不含塑化剂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6113D009" w14:textId="77777777" w:rsidR="00F9123A" w:rsidRPr="009D7CF3" w:rsidRDefault="009D7CF3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D7CF3">
              <w:rPr>
                <w:rFonts w:ascii="宋体" w:eastAsia="宋体" w:hAnsi="宋体" w:cs="宋体"/>
                <w:kern w:val="0"/>
                <w:szCs w:val="21"/>
              </w:rPr>
              <w:t>由面罩、气管、雾化罐、过渡接或过渡管、气瓶接</w:t>
            </w:r>
            <w:r w:rsidRPr="009D7CF3"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  <w:r w:rsidRPr="009D7CF3">
              <w:rPr>
                <w:rFonts w:ascii="宋体" w:eastAsia="宋体" w:hAnsi="宋体" w:cs="宋体"/>
                <w:kern w:val="0"/>
                <w:szCs w:val="21"/>
              </w:rPr>
              <w:t>组成。供吸入雾化治疗用</w:t>
            </w:r>
            <w:r w:rsidRPr="009D7CF3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14:paraId="46517C24" w14:textId="77777777" w:rsidR="00F9123A" w:rsidRPr="009D7CF3" w:rsidRDefault="009D7CF3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D7CF3">
              <w:rPr>
                <w:rFonts w:ascii="Helvetica" w:hAnsi="Helvetica" w:cs="Helvetica"/>
                <w:szCs w:val="21"/>
                <w:shd w:val="clear" w:color="auto" w:fill="FFFFFF"/>
              </w:rPr>
              <w:t>雾化结束后无明显残余药液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，</w:t>
            </w:r>
            <w:r w:rsidRPr="009D7CF3">
              <w:rPr>
                <w:rFonts w:ascii="宋体" w:eastAsia="宋体" w:hAnsi="宋体" w:cs="宋体"/>
                <w:kern w:val="0"/>
                <w:szCs w:val="21"/>
              </w:rPr>
              <w:t>加药后无漏药情况</w:t>
            </w:r>
            <w:r w:rsidRPr="009D7CF3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14:paraId="1238AC47" w14:textId="77777777" w:rsidR="00F9123A" w:rsidRPr="009D7CF3" w:rsidRDefault="009D7CF3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D7CF3">
              <w:rPr>
                <w:rFonts w:ascii="宋体" w:eastAsia="宋体" w:hAnsi="宋体" w:cs="宋体" w:hint="eastAsia"/>
                <w:kern w:val="0"/>
                <w:szCs w:val="21"/>
              </w:rPr>
              <w:t>面罩部分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较软，舒适度好，无明显异味。</w:t>
            </w:r>
          </w:p>
          <w:p w14:paraId="127F2ACD" w14:textId="77777777" w:rsidR="00F9123A" w:rsidRPr="009D7CF3" w:rsidRDefault="009D7CF3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每分钟</w:t>
            </w:r>
            <w:proofErr w:type="gramStart"/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出雾量</w:t>
            </w:r>
            <w:proofErr w:type="gramEnd"/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≥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0.4ml/min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。</w:t>
            </w:r>
          </w:p>
          <w:p w14:paraId="087249BF" w14:textId="77777777" w:rsidR="00F9123A" w:rsidRPr="009D7CF3" w:rsidRDefault="009D7CF3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＜φ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5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μ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m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的雾粒所占比例不小于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80%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。</w:t>
            </w:r>
          </w:p>
          <w:p w14:paraId="20185EE7" w14:textId="77777777" w:rsidR="00F9123A" w:rsidRPr="009D7CF3" w:rsidRDefault="009D7CF3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有多种大小供选择。适用于我院雾化工位。</w:t>
            </w:r>
          </w:p>
          <w:p w14:paraId="3FEF8FCB" w14:textId="77777777" w:rsidR="00F9123A" w:rsidRPr="009D7CF3" w:rsidRDefault="009D7CF3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D7CF3">
              <w:rPr>
                <w:rFonts w:ascii="宋体" w:eastAsia="宋体" w:hAnsi="宋体" w:cs="宋体" w:hint="eastAsia"/>
                <w:kern w:val="0"/>
                <w:szCs w:val="21"/>
              </w:rPr>
              <w:t>防漏液装置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（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有最好</w:t>
            </w:r>
            <w:r w:rsidRPr="009D7CF3">
              <w:rPr>
                <w:rFonts w:ascii="Helvetica" w:hAnsi="Helvetica" w:cs="Helvetica" w:hint="eastAsia"/>
                <w:szCs w:val="21"/>
                <w:shd w:val="clear" w:color="auto" w:fill="FFFFFF"/>
              </w:rPr>
              <w:t>）。</w:t>
            </w:r>
          </w:p>
        </w:tc>
      </w:tr>
    </w:tbl>
    <w:bookmarkEnd w:id="0"/>
    <w:p w14:paraId="03C7D355" w14:textId="77777777" w:rsidR="00F9123A" w:rsidRDefault="009D7CF3">
      <w:pPr>
        <w:jc w:val="center"/>
      </w:pPr>
      <w:r>
        <w:rPr>
          <w:rFonts w:hint="eastAsia"/>
          <w:b/>
          <w:sz w:val="28"/>
        </w:rPr>
        <w:t>氧气雾化面罩</w:t>
      </w:r>
      <w:r>
        <w:rPr>
          <w:b/>
          <w:sz w:val="28"/>
        </w:rPr>
        <w:t>采购需求</w:t>
      </w:r>
    </w:p>
    <w:sectPr w:rsidR="00F91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530D0"/>
    <w:multiLevelType w:val="multilevel"/>
    <w:tmpl w:val="47B530D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1C1E60"/>
    <w:multiLevelType w:val="multilevel"/>
    <w:tmpl w:val="621C1E60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 w:hint="default"/>
        <w:color w:val="000000"/>
        <w:sz w:val="21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2M1ZmIxZTE3OTFmYzIxOGM2MmFhMTU2YWE3Y2IifQ=="/>
  </w:docVars>
  <w:rsids>
    <w:rsidRoot w:val="006A5565"/>
    <w:rsid w:val="00081B95"/>
    <w:rsid w:val="000A3ABA"/>
    <w:rsid w:val="000A7BD6"/>
    <w:rsid w:val="000C03B5"/>
    <w:rsid w:val="000C4FD1"/>
    <w:rsid w:val="000D207E"/>
    <w:rsid w:val="000D3036"/>
    <w:rsid w:val="000F48D1"/>
    <w:rsid w:val="000F67C7"/>
    <w:rsid w:val="00183AE5"/>
    <w:rsid w:val="001D3586"/>
    <w:rsid w:val="002023B7"/>
    <w:rsid w:val="00222AF6"/>
    <w:rsid w:val="00284C8F"/>
    <w:rsid w:val="002B3604"/>
    <w:rsid w:val="003172B3"/>
    <w:rsid w:val="003302ED"/>
    <w:rsid w:val="003349F1"/>
    <w:rsid w:val="00384FCE"/>
    <w:rsid w:val="00387B75"/>
    <w:rsid w:val="003F32E3"/>
    <w:rsid w:val="00407C81"/>
    <w:rsid w:val="00476C96"/>
    <w:rsid w:val="00494C33"/>
    <w:rsid w:val="004A5B4C"/>
    <w:rsid w:val="004A6CCF"/>
    <w:rsid w:val="004E57DC"/>
    <w:rsid w:val="004E5AAA"/>
    <w:rsid w:val="004F680C"/>
    <w:rsid w:val="0050789C"/>
    <w:rsid w:val="0057599B"/>
    <w:rsid w:val="005773B5"/>
    <w:rsid w:val="005A7B2D"/>
    <w:rsid w:val="005B6BB7"/>
    <w:rsid w:val="006254F7"/>
    <w:rsid w:val="0066039D"/>
    <w:rsid w:val="006A5565"/>
    <w:rsid w:val="006D0EA4"/>
    <w:rsid w:val="006E7EFF"/>
    <w:rsid w:val="00705EFA"/>
    <w:rsid w:val="007254B6"/>
    <w:rsid w:val="00747507"/>
    <w:rsid w:val="00751495"/>
    <w:rsid w:val="00775A36"/>
    <w:rsid w:val="00794B87"/>
    <w:rsid w:val="00796D72"/>
    <w:rsid w:val="007A519C"/>
    <w:rsid w:val="007A7AF9"/>
    <w:rsid w:val="00812ED1"/>
    <w:rsid w:val="0083577A"/>
    <w:rsid w:val="00841528"/>
    <w:rsid w:val="00854571"/>
    <w:rsid w:val="008E2148"/>
    <w:rsid w:val="008F1B69"/>
    <w:rsid w:val="00904546"/>
    <w:rsid w:val="0095571F"/>
    <w:rsid w:val="009777E8"/>
    <w:rsid w:val="009B4BEF"/>
    <w:rsid w:val="009C3814"/>
    <w:rsid w:val="009D7CF3"/>
    <w:rsid w:val="00AE321F"/>
    <w:rsid w:val="00AE5D35"/>
    <w:rsid w:val="00B22E7C"/>
    <w:rsid w:val="00B35605"/>
    <w:rsid w:val="00B4436D"/>
    <w:rsid w:val="00B45019"/>
    <w:rsid w:val="00B51A2A"/>
    <w:rsid w:val="00BA0C2D"/>
    <w:rsid w:val="00BF1264"/>
    <w:rsid w:val="00C00344"/>
    <w:rsid w:val="00C04FD2"/>
    <w:rsid w:val="00C9027D"/>
    <w:rsid w:val="00CA1468"/>
    <w:rsid w:val="00CC2D54"/>
    <w:rsid w:val="00D0051D"/>
    <w:rsid w:val="00D26205"/>
    <w:rsid w:val="00D67C0E"/>
    <w:rsid w:val="00D87297"/>
    <w:rsid w:val="00DA0C11"/>
    <w:rsid w:val="00DB6159"/>
    <w:rsid w:val="00DC7121"/>
    <w:rsid w:val="00E05F00"/>
    <w:rsid w:val="00E06941"/>
    <w:rsid w:val="00E52718"/>
    <w:rsid w:val="00E86EF0"/>
    <w:rsid w:val="00E93054"/>
    <w:rsid w:val="00F335A4"/>
    <w:rsid w:val="00F357F9"/>
    <w:rsid w:val="00F41DB4"/>
    <w:rsid w:val="00F53E5A"/>
    <w:rsid w:val="00F70D16"/>
    <w:rsid w:val="00F74E98"/>
    <w:rsid w:val="00F9123A"/>
    <w:rsid w:val="00FB3A85"/>
    <w:rsid w:val="00FC70C8"/>
    <w:rsid w:val="2B7C4BA3"/>
    <w:rsid w:val="3CE3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4</cp:revision>
  <cp:lastPrinted>2021-08-10T06:54:00Z</cp:lastPrinted>
  <dcterms:created xsi:type="dcterms:W3CDTF">2021-08-10T06:54:00Z</dcterms:created>
  <dcterms:modified xsi:type="dcterms:W3CDTF">2024-08-23T07:35:00Z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26D910AE5E434FDFA197359B03B71803</vt:lpwstr>
  </property>
</Properties>
</file>