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CF" w:rsidRDefault="00B473CF" w:rsidP="00B473CF">
      <w:pPr>
        <w:rPr>
          <w:rFonts w:asciiTheme="minorEastAsia" w:hAnsiTheme="minorEastAsia"/>
          <w:b/>
          <w:sz w:val="24"/>
          <w:szCs w:val="24"/>
        </w:rPr>
      </w:pPr>
    </w:p>
    <w:p w:rsidR="00F413B7" w:rsidRPr="00F413B7" w:rsidRDefault="00B473CF" w:rsidP="00F413B7">
      <w:pPr>
        <w:pStyle w:val="2"/>
      </w:pPr>
      <w:r>
        <w:rPr>
          <w:rFonts w:hint="eastAsia"/>
        </w:rPr>
        <w:t xml:space="preserve">                      </w:t>
      </w:r>
      <w:r w:rsidR="00F413B7"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>报价单</w:t>
      </w:r>
    </w:p>
    <w:tbl>
      <w:tblPr>
        <w:tblpPr w:leftFromText="180" w:rightFromText="180" w:vertAnchor="text" w:horzAnchor="page" w:tblpXSpec="center" w:tblpY="349"/>
        <w:tblOverlap w:val="never"/>
        <w:tblW w:w="8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3371"/>
        <w:gridCol w:w="1072"/>
        <w:gridCol w:w="2480"/>
      </w:tblGrid>
      <w:tr w:rsidR="00F413B7" w:rsidRPr="00594FD3" w:rsidTr="00D15C99">
        <w:tc>
          <w:tcPr>
            <w:tcW w:w="1335" w:type="dxa"/>
            <w:vAlign w:val="center"/>
          </w:tcPr>
          <w:p w:rsidR="00F413B7" w:rsidRPr="00594FD3" w:rsidRDefault="00F413B7" w:rsidP="00D15C99">
            <w:pPr>
              <w:spacing w:line="360" w:lineRule="auto"/>
              <w:ind w:firstLineChars="152" w:firstLine="274"/>
              <w:jc w:val="center"/>
              <w:rPr>
                <w:rFonts w:asciiTheme="minorEastAsia" w:hAnsiTheme="minorEastAsia" w:cs="黑体"/>
                <w:kern w:val="44"/>
                <w:sz w:val="18"/>
                <w:szCs w:val="18"/>
              </w:rPr>
            </w:pPr>
            <w:r w:rsidRPr="00594FD3">
              <w:rPr>
                <w:rFonts w:asciiTheme="minorEastAsia" w:hAnsiTheme="minorEastAsia" w:cs="黑体" w:hint="eastAsia"/>
                <w:kern w:val="44"/>
                <w:sz w:val="18"/>
                <w:szCs w:val="18"/>
              </w:rPr>
              <w:t>序号</w:t>
            </w:r>
          </w:p>
        </w:tc>
        <w:tc>
          <w:tcPr>
            <w:tcW w:w="3371" w:type="dxa"/>
            <w:vAlign w:val="center"/>
          </w:tcPr>
          <w:p w:rsidR="00F413B7" w:rsidRPr="00594FD3" w:rsidRDefault="00F413B7" w:rsidP="00D15C99">
            <w:pPr>
              <w:spacing w:line="360" w:lineRule="auto"/>
              <w:ind w:firstLineChars="152" w:firstLine="274"/>
              <w:jc w:val="center"/>
              <w:rPr>
                <w:rFonts w:asciiTheme="minorEastAsia" w:hAnsiTheme="minorEastAsia" w:cs="黑体"/>
                <w:kern w:val="44"/>
                <w:sz w:val="18"/>
                <w:szCs w:val="18"/>
              </w:rPr>
            </w:pPr>
            <w:r w:rsidRPr="00594FD3">
              <w:rPr>
                <w:rFonts w:asciiTheme="minorEastAsia" w:hAnsiTheme="minorEastAsia" w:cs="黑体" w:hint="eastAsia"/>
                <w:kern w:val="44"/>
                <w:sz w:val="18"/>
                <w:szCs w:val="18"/>
              </w:rPr>
              <w:t>油品</w:t>
            </w:r>
          </w:p>
        </w:tc>
        <w:tc>
          <w:tcPr>
            <w:tcW w:w="3552" w:type="dxa"/>
            <w:gridSpan w:val="2"/>
            <w:vAlign w:val="center"/>
          </w:tcPr>
          <w:p w:rsidR="00F413B7" w:rsidRPr="00594FD3" w:rsidRDefault="00F413B7" w:rsidP="00D15C99">
            <w:pPr>
              <w:spacing w:line="360" w:lineRule="auto"/>
              <w:ind w:firstLineChars="152" w:firstLine="274"/>
              <w:jc w:val="center"/>
              <w:rPr>
                <w:rFonts w:asciiTheme="minorEastAsia" w:hAnsiTheme="minorEastAsia" w:cs="黑体"/>
                <w:kern w:val="44"/>
                <w:sz w:val="18"/>
                <w:szCs w:val="18"/>
              </w:rPr>
            </w:pPr>
            <w:r w:rsidRPr="00594FD3">
              <w:rPr>
                <w:rFonts w:asciiTheme="minorEastAsia" w:hAnsiTheme="minorEastAsia" w:cs="黑体" w:hint="eastAsia"/>
                <w:kern w:val="44"/>
                <w:sz w:val="18"/>
                <w:szCs w:val="18"/>
              </w:rPr>
              <w:t>优惠金额(元/升）</w:t>
            </w:r>
          </w:p>
        </w:tc>
      </w:tr>
      <w:tr w:rsidR="00F413B7" w:rsidRPr="00594FD3" w:rsidTr="00AF31CD">
        <w:trPr>
          <w:trHeight w:val="776"/>
        </w:trPr>
        <w:tc>
          <w:tcPr>
            <w:tcW w:w="1335" w:type="dxa"/>
            <w:vAlign w:val="center"/>
          </w:tcPr>
          <w:p w:rsidR="00F413B7" w:rsidRPr="00594FD3" w:rsidRDefault="00F413B7" w:rsidP="00D15C99">
            <w:pPr>
              <w:spacing w:line="360" w:lineRule="auto"/>
              <w:ind w:firstLineChars="152" w:firstLine="274"/>
              <w:jc w:val="center"/>
              <w:rPr>
                <w:rFonts w:asciiTheme="minorEastAsia" w:hAnsiTheme="minorEastAsia" w:cs="黑体"/>
                <w:kern w:val="44"/>
                <w:sz w:val="18"/>
                <w:szCs w:val="18"/>
              </w:rPr>
            </w:pPr>
            <w:r w:rsidRPr="00594FD3">
              <w:rPr>
                <w:rFonts w:asciiTheme="minorEastAsia" w:hAnsiTheme="minorEastAsia" w:cs="黑体" w:hint="eastAsia"/>
                <w:kern w:val="44"/>
                <w:sz w:val="18"/>
                <w:szCs w:val="18"/>
              </w:rPr>
              <w:t>1</w:t>
            </w:r>
          </w:p>
        </w:tc>
        <w:tc>
          <w:tcPr>
            <w:tcW w:w="3371" w:type="dxa"/>
            <w:vAlign w:val="center"/>
          </w:tcPr>
          <w:p w:rsidR="00F413B7" w:rsidRPr="00594FD3" w:rsidRDefault="00F413B7" w:rsidP="00D15C99">
            <w:pPr>
              <w:spacing w:line="360" w:lineRule="auto"/>
              <w:ind w:firstLineChars="152" w:firstLine="274"/>
              <w:jc w:val="center"/>
              <w:rPr>
                <w:rFonts w:asciiTheme="minorEastAsia" w:hAnsiTheme="minorEastAsia" w:cs="黑体"/>
                <w:kern w:val="44"/>
                <w:sz w:val="18"/>
                <w:szCs w:val="18"/>
              </w:rPr>
            </w:pPr>
            <w:r w:rsidRPr="00594FD3">
              <w:rPr>
                <w:rFonts w:asciiTheme="minorEastAsia" w:hAnsiTheme="minorEastAsia" w:cs="黑体" w:hint="eastAsia"/>
                <w:kern w:val="44"/>
                <w:sz w:val="18"/>
                <w:szCs w:val="18"/>
              </w:rPr>
              <w:t>汽油</w:t>
            </w:r>
          </w:p>
        </w:tc>
        <w:tc>
          <w:tcPr>
            <w:tcW w:w="1072" w:type="dxa"/>
            <w:vAlign w:val="center"/>
          </w:tcPr>
          <w:p w:rsidR="00F413B7" w:rsidRPr="00594FD3" w:rsidRDefault="00F413B7" w:rsidP="00D15C99">
            <w:pPr>
              <w:spacing w:line="360" w:lineRule="auto"/>
              <w:ind w:firstLineChars="152" w:firstLine="274"/>
              <w:jc w:val="center"/>
              <w:rPr>
                <w:rFonts w:asciiTheme="minorEastAsia" w:hAnsiTheme="minorEastAsia" w:cs="黑体"/>
                <w:kern w:val="44"/>
                <w:sz w:val="18"/>
                <w:szCs w:val="18"/>
              </w:rPr>
            </w:pPr>
            <w:r w:rsidRPr="00594FD3">
              <w:rPr>
                <w:rFonts w:asciiTheme="minorEastAsia" w:hAnsiTheme="minorEastAsia" w:cs="黑体" w:hint="eastAsia"/>
                <w:kern w:val="44"/>
                <w:sz w:val="18"/>
                <w:szCs w:val="18"/>
              </w:rPr>
              <w:t>小写：</w:t>
            </w:r>
          </w:p>
        </w:tc>
        <w:tc>
          <w:tcPr>
            <w:tcW w:w="2480" w:type="dxa"/>
            <w:vAlign w:val="center"/>
          </w:tcPr>
          <w:p w:rsidR="00F413B7" w:rsidRPr="00594FD3" w:rsidRDefault="00F413B7" w:rsidP="00D15C99">
            <w:pPr>
              <w:spacing w:line="360" w:lineRule="auto"/>
              <w:ind w:firstLineChars="152" w:firstLine="274"/>
              <w:jc w:val="center"/>
              <w:rPr>
                <w:rFonts w:asciiTheme="minorEastAsia" w:hAnsiTheme="minorEastAsia" w:cs="黑体"/>
                <w:kern w:val="44"/>
                <w:sz w:val="18"/>
                <w:szCs w:val="18"/>
              </w:rPr>
            </w:pPr>
          </w:p>
        </w:tc>
      </w:tr>
      <w:tr w:rsidR="00F413B7" w:rsidRPr="00594FD3" w:rsidTr="00AF31CD">
        <w:trPr>
          <w:trHeight w:val="827"/>
        </w:trPr>
        <w:tc>
          <w:tcPr>
            <w:tcW w:w="1335" w:type="dxa"/>
            <w:vAlign w:val="center"/>
          </w:tcPr>
          <w:p w:rsidR="00F413B7" w:rsidRPr="00594FD3" w:rsidRDefault="00F413B7" w:rsidP="00D15C99">
            <w:pPr>
              <w:spacing w:line="360" w:lineRule="auto"/>
              <w:ind w:firstLineChars="152" w:firstLine="274"/>
              <w:jc w:val="center"/>
              <w:rPr>
                <w:rFonts w:asciiTheme="minorEastAsia" w:hAnsiTheme="minorEastAsia" w:cs="黑体"/>
                <w:kern w:val="44"/>
                <w:sz w:val="18"/>
                <w:szCs w:val="18"/>
              </w:rPr>
            </w:pPr>
            <w:r w:rsidRPr="00594FD3">
              <w:rPr>
                <w:rFonts w:asciiTheme="minorEastAsia" w:hAnsiTheme="minorEastAsia" w:cs="黑体" w:hint="eastAsia"/>
                <w:kern w:val="44"/>
                <w:sz w:val="18"/>
                <w:szCs w:val="18"/>
              </w:rPr>
              <w:t>2</w:t>
            </w:r>
          </w:p>
        </w:tc>
        <w:tc>
          <w:tcPr>
            <w:tcW w:w="3371" w:type="dxa"/>
            <w:vAlign w:val="center"/>
          </w:tcPr>
          <w:p w:rsidR="00F413B7" w:rsidRPr="00594FD3" w:rsidRDefault="00F413B7" w:rsidP="00D15C99">
            <w:pPr>
              <w:spacing w:line="360" w:lineRule="auto"/>
              <w:ind w:firstLineChars="152" w:firstLine="274"/>
              <w:jc w:val="center"/>
              <w:rPr>
                <w:rFonts w:asciiTheme="minorEastAsia" w:hAnsiTheme="minorEastAsia" w:cs="黑体"/>
                <w:kern w:val="44"/>
                <w:sz w:val="18"/>
                <w:szCs w:val="18"/>
              </w:rPr>
            </w:pPr>
            <w:r w:rsidRPr="00594FD3">
              <w:rPr>
                <w:rFonts w:asciiTheme="minorEastAsia" w:hAnsiTheme="minorEastAsia" w:cs="黑体" w:hint="eastAsia"/>
                <w:kern w:val="44"/>
                <w:sz w:val="18"/>
                <w:szCs w:val="18"/>
              </w:rPr>
              <w:t>柴油</w:t>
            </w:r>
          </w:p>
        </w:tc>
        <w:tc>
          <w:tcPr>
            <w:tcW w:w="1072" w:type="dxa"/>
            <w:vAlign w:val="center"/>
          </w:tcPr>
          <w:p w:rsidR="00F413B7" w:rsidRPr="00594FD3" w:rsidRDefault="00F413B7" w:rsidP="00D15C99">
            <w:pPr>
              <w:spacing w:line="360" w:lineRule="auto"/>
              <w:ind w:firstLineChars="152" w:firstLine="274"/>
              <w:jc w:val="center"/>
              <w:rPr>
                <w:rFonts w:asciiTheme="minorEastAsia" w:hAnsiTheme="minorEastAsia" w:cs="黑体"/>
                <w:kern w:val="44"/>
                <w:sz w:val="18"/>
                <w:szCs w:val="18"/>
              </w:rPr>
            </w:pPr>
            <w:r w:rsidRPr="00594FD3">
              <w:rPr>
                <w:rFonts w:asciiTheme="minorEastAsia" w:hAnsiTheme="minorEastAsia" w:cs="黑体" w:hint="eastAsia"/>
                <w:kern w:val="44"/>
                <w:sz w:val="18"/>
                <w:szCs w:val="18"/>
              </w:rPr>
              <w:t>小写：</w:t>
            </w:r>
          </w:p>
        </w:tc>
        <w:tc>
          <w:tcPr>
            <w:tcW w:w="2480" w:type="dxa"/>
            <w:vAlign w:val="center"/>
          </w:tcPr>
          <w:p w:rsidR="00F413B7" w:rsidRPr="00594FD3" w:rsidRDefault="00F413B7" w:rsidP="00D15C99">
            <w:pPr>
              <w:spacing w:line="360" w:lineRule="auto"/>
              <w:ind w:firstLineChars="152" w:firstLine="274"/>
              <w:jc w:val="center"/>
              <w:rPr>
                <w:rFonts w:asciiTheme="minorEastAsia" w:hAnsiTheme="minorEastAsia" w:cs="黑体"/>
                <w:kern w:val="44"/>
                <w:sz w:val="18"/>
                <w:szCs w:val="18"/>
              </w:rPr>
            </w:pPr>
          </w:p>
        </w:tc>
      </w:tr>
    </w:tbl>
    <w:p w:rsidR="00F413B7" w:rsidRPr="00594FD3" w:rsidRDefault="00F413B7" w:rsidP="00F413B7">
      <w:pPr>
        <w:spacing w:line="360" w:lineRule="auto"/>
        <w:ind w:firstLineChars="200" w:firstLine="560"/>
        <w:rPr>
          <w:rFonts w:asciiTheme="minorEastAsia" w:hAnsiTheme="minorEastAsia" w:cs="黑体"/>
          <w:kern w:val="44"/>
          <w:sz w:val="28"/>
          <w:szCs w:val="28"/>
        </w:rPr>
      </w:pPr>
      <w:r w:rsidRPr="00594FD3">
        <w:rPr>
          <w:rFonts w:asciiTheme="minorEastAsia" w:hAnsiTheme="minorEastAsia" w:cs="黑体" w:hint="eastAsia"/>
          <w:kern w:val="44"/>
          <w:sz w:val="28"/>
          <w:szCs w:val="28"/>
        </w:rPr>
        <w:t>备注：报价在即时挂牌价基础上优惠幅度不低于0.10元/升</w:t>
      </w:r>
    </w:p>
    <w:p w:rsidR="00D21F83" w:rsidRPr="00F413B7" w:rsidRDefault="00D21F83" w:rsidP="00D21F83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</w:p>
    <w:p w:rsidR="007602FD" w:rsidRPr="007602FD" w:rsidRDefault="007602FD"/>
    <w:sectPr w:rsidR="007602FD" w:rsidRPr="00760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B80" w:rsidRDefault="00CE6B80" w:rsidP="007602FD">
      <w:r>
        <w:separator/>
      </w:r>
    </w:p>
  </w:endnote>
  <w:endnote w:type="continuationSeparator" w:id="0">
    <w:p w:rsidR="00CE6B80" w:rsidRDefault="00CE6B80" w:rsidP="0076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B80" w:rsidRDefault="00CE6B80" w:rsidP="007602FD">
      <w:r>
        <w:separator/>
      </w:r>
    </w:p>
  </w:footnote>
  <w:footnote w:type="continuationSeparator" w:id="0">
    <w:p w:rsidR="00CE6B80" w:rsidRDefault="00CE6B80" w:rsidP="0076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4352"/>
    <w:multiLevelType w:val="hybridMultilevel"/>
    <w:tmpl w:val="01BE24B8"/>
    <w:lvl w:ilvl="0" w:tplc="EFAC53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8566387C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12A6AE94">
      <w:start w:val="1"/>
      <w:numFmt w:val="decimal"/>
      <w:suff w:val="nothing"/>
      <w:lvlText w:val="%3、"/>
      <w:lvlJc w:val="left"/>
      <w:pPr>
        <w:ind w:left="1200" w:hanging="360"/>
      </w:pPr>
      <w:rPr>
        <w:rFonts w:hint="default"/>
      </w:rPr>
    </w:lvl>
    <w:lvl w:ilvl="3" w:tplc="55E49810">
      <w:start w:val="1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D9"/>
    <w:rsid w:val="000727D9"/>
    <w:rsid w:val="002008EB"/>
    <w:rsid w:val="003758D3"/>
    <w:rsid w:val="003870DE"/>
    <w:rsid w:val="003A416C"/>
    <w:rsid w:val="003F25B2"/>
    <w:rsid w:val="00405890"/>
    <w:rsid w:val="00455C3B"/>
    <w:rsid w:val="00542BC4"/>
    <w:rsid w:val="006B4E4B"/>
    <w:rsid w:val="0070250F"/>
    <w:rsid w:val="00711C34"/>
    <w:rsid w:val="007602FD"/>
    <w:rsid w:val="007B6322"/>
    <w:rsid w:val="00800E90"/>
    <w:rsid w:val="00807AF9"/>
    <w:rsid w:val="00925F59"/>
    <w:rsid w:val="009F6DE1"/>
    <w:rsid w:val="00AF31CD"/>
    <w:rsid w:val="00B473CF"/>
    <w:rsid w:val="00CE6B80"/>
    <w:rsid w:val="00D21F83"/>
    <w:rsid w:val="00F413B7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473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2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02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6"/>
    <w:rsid w:val="007602F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qFormat/>
    <w:rsid w:val="0076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473C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7B63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473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2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02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6"/>
    <w:rsid w:val="007602F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qFormat/>
    <w:rsid w:val="0076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473C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7B63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50CB-CB70-42A2-8F73-5A60123A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2023-01-11T01:57:00Z</dcterms:created>
  <dcterms:modified xsi:type="dcterms:W3CDTF">2024-12-19T02:22:00Z</dcterms:modified>
</cp:coreProperties>
</file>