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23C7" w14:textId="16DA42C8" w:rsidR="00F62B1E" w:rsidRPr="00EE2003" w:rsidRDefault="006614ED">
      <w:pPr>
        <w:pStyle w:val="a7"/>
        <w:spacing w:before="0" w:after="0" w:line="360" w:lineRule="auto"/>
        <w:jc w:val="center"/>
        <w:rPr>
          <w:rFonts w:asciiTheme="minorEastAsia" w:eastAsiaTheme="minorEastAsia" w:hAnsiTheme="minorEastAsia"/>
          <w:sz w:val="28"/>
          <w:szCs w:val="28"/>
        </w:rPr>
      </w:pPr>
      <w:bookmarkStart w:id="0" w:name="OLE_LINK10"/>
      <w:r>
        <w:rPr>
          <w:rFonts w:asciiTheme="minorEastAsia" w:eastAsiaTheme="minorEastAsia" w:hAnsiTheme="minorEastAsia" w:hint="eastAsia"/>
          <w:sz w:val="28"/>
          <w:szCs w:val="28"/>
        </w:rPr>
        <w:t>三园区绿植租用服务</w:t>
      </w:r>
      <w:r w:rsidR="00EF494E" w:rsidRPr="00EE2003">
        <w:rPr>
          <w:rFonts w:asciiTheme="minorEastAsia" w:eastAsiaTheme="minorEastAsia" w:hAnsiTheme="minorEastAsia" w:hint="eastAsia"/>
          <w:sz w:val="28"/>
          <w:szCs w:val="28"/>
        </w:rPr>
        <w:t>采购需求</w:t>
      </w:r>
    </w:p>
    <w:bookmarkEnd w:id="0"/>
    <w:p w14:paraId="5B397D2D" w14:textId="77777777" w:rsidR="00F62B1E" w:rsidRPr="00EE2003" w:rsidRDefault="00EF494E">
      <w:pPr>
        <w:pStyle w:val="a8"/>
        <w:spacing w:line="360" w:lineRule="auto"/>
        <w:rPr>
          <w:rFonts w:asciiTheme="minorEastAsia" w:eastAsiaTheme="minorEastAsia" w:hAnsiTheme="minorEastAsia"/>
          <w:bCs/>
          <w:sz w:val="24"/>
        </w:rPr>
      </w:pPr>
      <w:r w:rsidRPr="00EE2003">
        <w:rPr>
          <w:rFonts w:asciiTheme="minorEastAsia" w:eastAsiaTheme="minorEastAsia" w:hAnsiTheme="minorEastAsia" w:hint="eastAsia"/>
          <w:bCs/>
          <w:sz w:val="24"/>
        </w:rPr>
        <w:t>一、项目简介</w:t>
      </w:r>
    </w:p>
    <w:p w14:paraId="3DFB37B1" w14:textId="54D628E6" w:rsidR="00F62B1E" w:rsidRPr="00EE2003" w:rsidRDefault="006614ED">
      <w:pPr>
        <w:spacing w:line="360" w:lineRule="auto"/>
        <w:ind w:firstLineChars="200" w:firstLine="480"/>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三院区</w:t>
      </w:r>
      <w:r w:rsidR="00EF494E" w:rsidRPr="00EE2003">
        <w:rPr>
          <w:rFonts w:asciiTheme="minorEastAsia" w:eastAsiaTheme="minorEastAsia" w:hAnsiTheme="minorEastAsia" w:cs="Arial" w:hint="eastAsia"/>
          <w:bCs/>
          <w:sz w:val="24"/>
          <w:szCs w:val="24"/>
        </w:rPr>
        <w:t>绿植租用服务，服务期3年，服务范围和内容主要以滨江院区、莫干山院区院内公共区域、办公室、会议室、餐厅等区域的绿植布置、摆放、养护等为主</w:t>
      </w:r>
      <w:r w:rsidR="00EE2003">
        <w:rPr>
          <w:rFonts w:asciiTheme="minorEastAsia" w:eastAsiaTheme="minorEastAsia" w:hAnsiTheme="minorEastAsia" w:cs="Arial" w:hint="eastAsia"/>
          <w:bCs/>
          <w:sz w:val="24"/>
          <w:szCs w:val="24"/>
        </w:rPr>
        <w:t>，</w:t>
      </w:r>
      <w:bookmarkStart w:id="1" w:name="_GoBack"/>
      <w:r w:rsidR="00EE2003" w:rsidRPr="00A048B0">
        <w:rPr>
          <w:rFonts w:asciiTheme="minorEastAsia" w:eastAsiaTheme="minorEastAsia" w:hAnsiTheme="minorEastAsia" w:cs="Arial" w:hint="eastAsia"/>
          <w:bCs/>
          <w:sz w:val="24"/>
          <w:szCs w:val="24"/>
        </w:rPr>
        <w:t>湖滨院区零星提供</w:t>
      </w:r>
      <w:r w:rsidR="00EF494E" w:rsidRPr="00A048B0">
        <w:rPr>
          <w:rFonts w:asciiTheme="minorEastAsia" w:eastAsiaTheme="minorEastAsia" w:hAnsiTheme="minorEastAsia" w:cs="Arial" w:hint="eastAsia"/>
          <w:bCs/>
          <w:sz w:val="24"/>
          <w:szCs w:val="24"/>
        </w:rPr>
        <w:t>。</w:t>
      </w:r>
      <w:bookmarkEnd w:id="1"/>
    </w:p>
    <w:p w14:paraId="7FAC964A" w14:textId="77777777" w:rsidR="00F62B1E" w:rsidRPr="00EE2003" w:rsidRDefault="00EF494E">
      <w:pPr>
        <w:pStyle w:val="a8"/>
        <w:spacing w:line="360" w:lineRule="auto"/>
        <w:rPr>
          <w:rFonts w:asciiTheme="minorEastAsia" w:eastAsiaTheme="minorEastAsia" w:hAnsiTheme="minorEastAsia"/>
          <w:bCs/>
          <w:sz w:val="24"/>
        </w:rPr>
      </w:pPr>
      <w:r w:rsidRPr="00EE2003">
        <w:rPr>
          <w:rFonts w:asciiTheme="minorEastAsia" w:eastAsiaTheme="minorEastAsia" w:hAnsiTheme="minorEastAsia" w:hint="eastAsia"/>
          <w:bCs/>
          <w:sz w:val="24"/>
        </w:rPr>
        <w:t>二、服务内容及要求</w:t>
      </w:r>
    </w:p>
    <w:p w14:paraId="5BD92766" w14:textId="77777777" w:rsidR="00F62B1E" w:rsidRPr="00EE2003" w:rsidRDefault="00EF494E">
      <w:pPr>
        <w:pStyle w:val="a8"/>
        <w:spacing w:line="360" w:lineRule="auto"/>
        <w:rPr>
          <w:rFonts w:asciiTheme="minorEastAsia" w:eastAsiaTheme="minorEastAsia" w:hAnsiTheme="minorEastAsia"/>
          <w:bCs/>
          <w:sz w:val="24"/>
        </w:rPr>
      </w:pPr>
      <w:r w:rsidRPr="00EE2003">
        <w:rPr>
          <w:rFonts w:asciiTheme="minorEastAsia" w:eastAsiaTheme="minorEastAsia" w:hAnsiTheme="minorEastAsia" w:hint="eastAsia"/>
          <w:bCs/>
          <w:sz w:val="24"/>
        </w:rPr>
        <w:t>（一）滨江院区各区域盆栽绿植摆放清单</w:t>
      </w:r>
    </w:p>
    <w:tbl>
      <w:tblPr>
        <w:tblW w:w="3773" w:type="dxa"/>
        <w:jc w:val="center"/>
        <w:tblInd w:w="93" w:type="dxa"/>
        <w:tblLook w:val="04A0" w:firstRow="1" w:lastRow="0" w:firstColumn="1" w:lastColumn="0" w:noHBand="0" w:noVBand="1"/>
      </w:tblPr>
      <w:tblGrid>
        <w:gridCol w:w="800"/>
        <w:gridCol w:w="1780"/>
        <w:gridCol w:w="1193"/>
      </w:tblGrid>
      <w:tr w:rsidR="00F62B1E" w:rsidRPr="00EE2003" w14:paraId="0640C9E6" w14:textId="77777777" w:rsidTr="00A048B0">
        <w:trPr>
          <w:trHeight w:val="27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69CCE"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序号</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034A24F"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品种</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4EA705B" w14:textId="2FE25BCC"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数量</w:t>
            </w:r>
            <w:r w:rsidR="00A048B0" w:rsidRPr="00A048B0">
              <w:rPr>
                <w:rFonts w:asciiTheme="minorEastAsia" w:eastAsiaTheme="minorEastAsia" w:hAnsiTheme="minorEastAsia" w:cs="宋体" w:hint="eastAsia"/>
                <w:bCs/>
                <w:sz w:val="24"/>
                <w:szCs w:val="24"/>
              </w:rPr>
              <w:t>（盆）</w:t>
            </w:r>
          </w:p>
        </w:tc>
      </w:tr>
      <w:tr w:rsidR="00F62B1E" w:rsidRPr="00EE2003" w14:paraId="58AB49C9"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2A55BD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w:t>
            </w:r>
          </w:p>
        </w:tc>
        <w:tc>
          <w:tcPr>
            <w:tcW w:w="1780" w:type="dxa"/>
            <w:tcBorders>
              <w:top w:val="nil"/>
              <w:left w:val="nil"/>
              <w:bottom w:val="single" w:sz="4" w:space="0" w:color="auto"/>
              <w:right w:val="single" w:sz="4" w:space="0" w:color="auto"/>
            </w:tcBorders>
            <w:shd w:val="clear" w:color="auto" w:fill="auto"/>
            <w:noWrap/>
            <w:vAlign w:val="center"/>
          </w:tcPr>
          <w:p w14:paraId="18FD0647"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巴西美人</w:t>
            </w:r>
          </w:p>
        </w:tc>
        <w:tc>
          <w:tcPr>
            <w:tcW w:w="1193" w:type="dxa"/>
            <w:tcBorders>
              <w:top w:val="nil"/>
              <w:left w:val="nil"/>
              <w:bottom w:val="single" w:sz="4" w:space="0" w:color="auto"/>
              <w:right w:val="single" w:sz="4" w:space="0" w:color="auto"/>
            </w:tcBorders>
            <w:shd w:val="clear" w:color="auto" w:fill="auto"/>
            <w:noWrap/>
            <w:vAlign w:val="center"/>
          </w:tcPr>
          <w:p w14:paraId="4F62E297"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w:t>
            </w:r>
          </w:p>
        </w:tc>
      </w:tr>
      <w:tr w:rsidR="00F62B1E" w:rsidRPr="00EE2003" w14:paraId="57556CFC"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3D30D06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w:t>
            </w:r>
          </w:p>
        </w:tc>
        <w:tc>
          <w:tcPr>
            <w:tcW w:w="1780" w:type="dxa"/>
            <w:tcBorders>
              <w:top w:val="nil"/>
              <w:left w:val="nil"/>
              <w:bottom w:val="single" w:sz="4" w:space="0" w:color="auto"/>
              <w:right w:val="single" w:sz="4" w:space="0" w:color="auto"/>
            </w:tcBorders>
            <w:shd w:val="clear" w:color="auto" w:fill="auto"/>
            <w:noWrap/>
            <w:vAlign w:val="center"/>
          </w:tcPr>
          <w:p w14:paraId="0101C37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巴西木</w:t>
            </w:r>
          </w:p>
        </w:tc>
        <w:tc>
          <w:tcPr>
            <w:tcW w:w="1193" w:type="dxa"/>
            <w:tcBorders>
              <w:top w:val="nil"/>
              <w:left w:val="nil"/>
              <w:bottom w:val="single" w:sz="4" w:space="0" w:color="auto"/>
              <w:right w:val="single" w:sz="4" w:space="0" w:color="auto"/>
            </w:tcBorders>
            <w:shd w:val="clear" w:color="auto" w:fill="auto"/>
            <w:noWrap/>
            <w:vAlign w:val="center"/>
          </w:tcPr>
          <w:p w14:paraId="653CD32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25</w:t>
            </w:r>
          </w:p>
        </w:tc>
      </w:tr>
      <w:tr w:rsidR="00F62B1E" w:rsidRPr="00EE2003" w14:paraId="06BC84F8"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304DF83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w:t>
            </w:r>
          </w:p>
        </w:tc>
        <w:tc>
          <w:tcPr>
            <w:tcW w:w="1780" w:type="dxa"/>
            <w:tcBorders>
              <w:top w:val="nil"/>
              <w:left w:val="nil"/>
              <w:bottom w:val="single" w:sz="4" w:space="0" w:color="auto"/>
              <w:right w:val="single" w:sz="4" w:space="0" w:color="auto"/>
            </w:tcBorders>
            <w:shd w:val="clear" w:color="auto" w:fill="auto"/>
            <w:noWrap/>
            <w:vAlign w:val="center"/>
          </w:tcPr>
          <w:p w14:paraId="3A0E832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白掌</w:t>
            </w:r>
          </w:p>
        </w:tc>
        <w:tc>
          <w:tcPr>
            <w:tcW w:w="1193" w:type="dxa"/>
            <w:tcBorders>
              <w:top w:val="nil"/>
              <w:left w:val="nil"/>
              <w:bottom w:val="single" w:sz="4" w:space="0" w:color="auto"/>
              <w:right w:val="single" w:sz="4" w:space="0" w:color="auto"/>
            </w:tcBorders>
            <w:shd w:val="clear" w:color="auto" w:fill="auto"/>
            <w:noWrap/>
            <w:vAlign w:val="center"/>
          </w:tcPr>
          <w:p w14:paraId="06D8076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73448EAD"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CC0B6A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c>
          <w:tcPr>
            <w:tcW w:w="1780" w:type="dxa"/>
            <w:tcBorders>
              <w:top w:val="nil"/>
              <w:left w:val="nil"/>
              <w:bottom w:val="single" w:sz="4" w:space="0" w:color="auto"/>
              <w:right w:val="single" w:sz="4" w:space="0" w:color="auto"/>
            </w:tcBorders>
            <w:shd w:val="clear" w:color="auto" w:fill="auto"/>
            <w:noWrap/>
            <w:vAlign w:val="center"/>
          </w:tcPr>
          <w:p w14:paraId="0738E60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常春藤</w:t>
            </w:r>
          </w:p>
        </w:tc>
        <w:tc>
          <w:tcPr>
            <w:tcW w:w="1193" w:type="dxa"/>
            <w:tcBorders>
              <w:top w:val="nil"/>
              <w:left w:val="nil"/>
              <w:bottom w:val="single" w:sz="4" w:space="0" w:color="auto"/>
              <w:right w:val="single" w:sz="4" w:space="0" w:color="auto"/>
            </w:tcBorders>
            <w:shd w:val="clear" w:color="auto" w:fill="auto"/>
            <w:noWrap/>
            <w:vAlign w:val="center"/>
          </w:tcPr>
          <w:p w14:paraId="2C8425D7"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w:t>
            </w:r>
          </w:p>
        </w:tc>
      </w:tr>
      <w:tr w:rsidR="00F62B1E" w:rsidRPr="00EE2003" w14:paraId="41DBC33C"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D2DFCB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5</w:t>
            </w:r>
          </w:p>
        </w:tc>
        <w:tc>
          <w:tcPr>
            <w:tcW w:w="1780" w:type="dxa"/>
            <w:tcBorders>
              <w:top w:val="nil"/>
              <w:left w:val="nil"/>
              <w:bottom w:val="single" w:sz="4" w:space="0" w:color="auto"/>
              <w:right w:val="single" w:sz="4" w:space="0" w:color="auto"/>
            </w:tcBorders>
            <w:shd w:val="clear" w:color="auto" w:fill="auto"/>
            <w:noWrap/>
            <w:vAlign w:val="center"/>
          </w:tcPr>
          <w:p w14:paraId="0A8E8838"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大绿萝</w:t>
            </w:r>
          </w:p>
        </w:tc>
        <w:tc>
          <w:tcPr>
            <w:tcW w:w="1193" w:type="dxa"/>
            <w:tcBorders>
              <w:top w:val="nil"/>
              <w:left w:val="nil"/>
              <w:bottom w:val="single" w:sz="4" w:space="0" w:color="auto"/>
              <w:right w:val="single" w:sz="4" w:space="0" w:color="auto"/>
            </w:tcBorders>
            <w:shd w:val="clear" w:color="auto" w:fill="auto"/>
            <w:noWrap/>
            <w:vAlign w:val="center"/>
          </w:tcPr>
          <w:p w14:paraId="5332B70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45</w:t>
            </w:r>
          </w:p>
        </w:tc>
      </w:tr>
      <w:tr w:rsidR="00F62B1E" w:rsidRPr="00EE2003" w14:paraId="313A372F"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CF26B60"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w:t>
            </w:r>
          </w:p>
        </w:tc>
        <w:tc>
          <w:tcPr>
            <w:tcW w:w="1780" w:type="dxa"/>
            <w:tcBorders>
              <w:top w:val="nil"/>
              <w:left w:val="nil"/>
              <w:bottom w:val="single" w:sz="4" w:space="0" w:color="auto"/>
              <w:right w:val="single" w:sz="4" w:space="0" w:color="auto"/>
            </w:tcBorders>
            <w:shd w:val="clear" w:color="auto" w:fill="auto"/>
            <w:noWrap/>
            <w:vAlign w:val="center"/>
          </w:tcPr>
          <w:p w14:paraId="35D6BD1B"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大幸福树</w:t>
            </w:r>
          </w:p>
        </w:tc>
        <w:tc>
          <w:tcPr>
            <w:tcW w:w="1193" w:type="dxa"/>
            <w:tcBorders>
              <w:top w:val="nil"/>
              <w:left w:val="nil"/>
              <w:bottom w:val="single" w:sz="4" w:space="0" w:color="auto"/>
              <w:right w:val="single" w:sz="4" w:space="0" w:color="auto"/>
            </w:tcBorders>
            <w:shd w:val="clear" w:color="auto" w:fill="auto"/>
            <w:noWrap/>
            <w:vAlign w:val="center"/>
          </w:tcPr>
          <w:p w14:paraId="2D58E65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0D4D45A7"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041EEB4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7</w:t>
            </w:r>
          </w:p>
        </w:tc>
        <w:tc>
          <w:tcPr>
            <w:tcW w:w="1780" w:type="dxa"/>
            <w:tcBorders>
              <w:top w:val="nil"/>
              <w:left w:val="nil"/>
              <w:bottom w:val="single" w:sz="4" w:space="0" w:color="auto"/>
              <w:right w:val="single" w:sz="4" w:space="0" w:color="auto"/>
            </w:tcBorders>
            <w:shd w:val="clear" w:color="auto" w:fill="auto"/>
            <w:noWrap/>
            <w:vAlign w:val="center"/>
          </w:tcPr>
          <w:p w14:paraId="5EAA03C8"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多肉植物</w:t>
            </w:r>
          </w:p>
        </w:tc>
        <w:tc>
          <w:tcPr>
            <w:tcW w:w="1193" w:type="dxa"/>
            <w:tcBorders>
              <w:top w:val="nil"/>
              <w:left w:val="nil"/>
              <w:bottom w:val="single" w:sz="4" w:space="0" w:color="auto"/>
              <w:right w:val="single" w:sz="4" w:space="0" w:color="auto"/>
            </w:tcBorders>
            <w:shd w:val="clear" w:color="auto" w:fill="auto"/>
            <w:noWrap/>
            <w:vAlign w:val="center"/>
          </w:tcPr>
          <w:p w14:paraId="70615DA1"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w:t>
            </w:r>
          </w:p>
        </w:tc>
      </w:tr>
      <w:tr w:rsidR="00F62B1E" w:rsidRPr="00EE2003" w14:paraId="071659A8"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0EEA5ED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8</w:t>
            </w:r>
          </w:p>
        </w:tc>
        <w:tc>
          <w:tcPr>
            <w:tcW w:w="1780" w:type="dxa"/>
            <w:tcBorders>
              <w:top w:val="nil"/>
              <w:left w:val="nil"/>
              <w:bottom w:val="single" w:sz="4" w:space="0" w:color="auto"/>
              <w:right w:val="single" w:sz="4" w:space="0" w:color="auto"/>
            </w:tcBorders>
            <w:shd w:val="clear" w:color="auto" w:fill="auto"/>
            <w:noWrap/>
            <w:vAlign w:val="center"/>
          </w:tcPr>
          <w:p w14:paraId="6EA43CE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发财树</w:t>
            </w:r>
          </w:p>
        </w:tc>
        <w:tc>
          <w:tcPr>
            <w:tcW w:w="1193" w:type="dxa"/>
            <w:tcBorders>
              <w:top w:val="nil"/>
              <w:left w:val="nil"/>
              <w:bottom w:val="single" w:sz="4" w:space="0" w:color="auto"/>
              <w:right w:val="single" w:sz="4" w:space="0" w:color="auto"/>
            </w:tcBorders>
            <w:shd w:val="clear" w:color="auto" w:fill="auto"/>
            <w:noWrap/>
            <w:vAlign w:val="center"/>
          </w:tcPr>
          <w:p w14:paraId="674B495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13</w:t>
            </w:r>
          </w:p>
        </w:tc>
      </w:tr>
      <w:tr w:rsidR="00F62B1E" w:rsidRPr="00EE2003" w14:paraId="194CE8A4"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1A6CC6DD"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9</w:t>
            </w:r>
          </w:p>
        </w:tc>
        <w:tc>
          <w:tcPr>
            <w:tcW w:w="1780" w:type="dxa"/>
            <w:tcBorders>
              <w:top w:val="nil"/>
              <w:left w:val="nil"/>
              <w:bottom w:val="single" w:sz="4" w:space="0" w:color="auto"/>
              <w:right w:val="single" w:sz="4" w:space="0" w:color="auto"/>
            </w:tcBorders>
            <w:shd w:val="clear" w:color="auto" w:fill="auto"/>
            <w:noWrap/>
            <w:vAlign w:val="center"/>
          </w:tcPr>
          <w:p w14:paraId="539A75EB"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非洲茉莉</w:t>
            </w:r>
          </w:p>
        </w:tc>
        <w:tc>
          <w:tcPr>
            <w:tcW w:w="1193" w:type="dxa"/>
            <w:tcBorders>
              <w:top w:val="nil"/>
              <w:left w:val="nil"/>
              <w:bottom w:val="single" w:sz="4" w:space="0" w:color="auto"/>
              <w:right w:val="single" w:sz="4" w:space="0" w:color="auto"/>
            </w:tcBorders>
            <w:shd w:val="clear" w:color="auto" w:fill="auto"/>
            <w:noWrap/>
            <w:vAlign w:val="center"/>
          </w:tcPr>
          <w:p w14:paraId="0E67439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9</w:t>
            </w:r>
          </w:p>
        </w:tc>
      </w:tr>
      <w:tr w:rsidR="00F62B1E" w:rsidRPr="00EE2003" w14:paraId="7A187176"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2F97BAB1"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w:t>
            </w:r>
          </w:p>
        </w:tc>
        <w:tc>
          <w:tcPr>
            <w:tcW w:w="1780" w:type="dxa"/>
            <w:tcBorders>
              <w:top w:val="nil"/>
              <w:left w:val="nil"/>
              <w:bottom w:val="single" w:sz="4" w:space="0" w:color="auto"/>
              <w:right w:val="single" w:sz="4" w:space="0" w:color="auto"/>
            </w:tcBorders>
            <w:shd w:val="clear" w:color="auto" w:fill="auto"/>
            <w:noWrap/>
            <w:vAlign w:val="center"/>
          </w:tcPr>
          <w:p w14:paraId="4418880B"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富贵竹笼</w:t>
            </w:r>
          </w:p>
        </w:tc>
        <w:tc>
          <w:tcPr>
            <w:tcW w:w="1193" w:type="dxa"/>
            <w:tcBorders>
              <w:top w:val="nil"/>
              <w:left w:val="nil"/>
              <w:bottom w:val="single" w:sz="4" w:space="0" w:color="auto"/>
              <w:right w:val="single" w:sz="4" w:space="0" w:color="auto"/>
            </w:tcBorders>
            <w:shd w:val="clear" w:color="auto" w:fill="auto"/>
            <w:noWrap/>
            <w:vAlign w:val="center"/>
          </w:tcPr>
          <w:p w14:paraId="660DEED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w:t>
            </w:r>
          </w:p>
        </w:tc>
      </w:tr>
      <w:tr w:rsidR="00F62B1E" w:rsidRPr="00EE2003" w14:paraId="77C4E980"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F0FCC6D"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11</w:t>
            </w:r>
          </w:p>
        </w:tc>
        <w:tc>
          <w:tcPr>
            <w:tcW w:w="1780" w:type="dxa"/>
            <w:tcBorders>
              <w:top w:val="nil"/>
              <w:left w:val="nil"/>
              <w:bottom w:val="single" w:sz="4" w:space="0" w:color="auto"/>
              <w:right w:val="single" w:sz="4" w:space="0" w:color="auto"/>
            </w:tcBorders>
            <w:shd w:val="clear" w:color="auto" w:fill="auto"/>
            <w:noWrap/>
            <w:vAlign w:val="center"/>
          </w:tcPr>
          <w:p w14:paraId="05F7C6DA"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红豆</w:t>
            </w:r>
          </w:p>
        </w:tc>
        <w:tc>
          <w:tcPr>
            <w:tcW w:w="1193" w:type="dxa"/>
            <w:tcBorders>
              <w:top w:val="nil"/>
              <w:left w:val="nil"/>
              <w:bottom w:val="single" w:sz="4" w:space="0" w:color="auto"/>
              <w:right w:val="single" w:sz="4" w:space="0" w:color="auto"/>
            </w:tcBorders>
            <w:shd w:val="clear" w:color="auto" w:fill="auto"/>
            <w:noWrap/>
            <w:vAlign w:val="center"/>
          </w:tcPr>
          <w:p w14:paraId="798D01A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2819F5ED"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B19D82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12</w:t>
            </w:r>
          </w:p>
        </w:tc>
        <w:tc>
          <w:tcPr>
            <w:tcW w:w="1780" w:type="dxa"/>
            <w:tcBorders>
              <w:top w:val="nil"/>
              <w:left w:val="nil"/>
              <w:bottom w:val="single" w:sz="4" w:space="0" w:color="auto"/>
              <w:right w:val="single" w:sz="4" w:space="0" w:color="auto"/>
            </w:tcBorders>
            <w:shd w:val="clear" w:color="auto" w:fill="auto"/>
            <w:noWrap/>
            <w:vAlign w:val="center"/>
          </w:tcPr>
          <w:p w14:paraId="1727FE2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红心组合</w:t>
            </w:r>
          </w:p>
        </w:tc>
        <w:tc>
          <w:tcPr>
            <w:tcW w:w="1193" w:type="dxa"/>
            <w:tcBorders>
              <w:top w:val="nil"/>
              <w:left w:val="nil"/>
              <w:bottom w:val="single" w:sz="4" w:space="0" w:color="auto"/>
              <w:right w:val="single" w:sz="4" w:space="0" w:color="auto"/>
            </w:tcBorders>
            <w:shd w:val="clear" w:color="auto" w:fill="auto"/>
            <w:noWrap/>
            <w:vAlign w:val="center"/>
          </w:tcPr>
          <w:p w14:paraId="44802FC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16</w:t>
            </w:r>
          </w:p>
        </w:tc>
      </w:tr>
      <w:tr w:rsidR="00F62B1E" w:rsidRPr="00EE2003" w14:paraId="67FCD67D"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32FE5EB6"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13</w:t>
            </w:r>
          </w:p>
        </w:tc>
        <w:tc>
          <w:tcPr>
            <w:tcW w:w="1780" w:type="dxa"/>
            <w:tcBorders>
              <w:top w:val="nil"/>
              <w:left w:val="nil"/>
              <w:bottom w:val="single" w:sz="4" w:space="0" w:color="auto"/>
              <w:right w:val="single" w:sz="4" w:space="0" w:color="auto"/>
            </w:tcBorders>
            <w:shd w:val="clear" w:color="auto" w:fill="auto"/>
            <w:noWrap/>
            <w:vAlign w:val="center"/>
          </w:tcPr>
          <w:p w14:paraId="040CAF8B"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红掌组合</w:t>
            </w:r>
          </w:p>
        </w:tc>
        <w:tc>
          <w:tcPr>
            <w:tcW w:w="1193" w:type="dxa"/>
            <w:tcBorders>
              <w:top w:val="nil"/>
              <w:left w:val="nil"/>
              <w:bottom w:val="single" w:sz="4" w:space="0" w:color="auto"/>
              <w:right w:val="single" w:sz="4" w:space="0" w:color="auto"/>
            </w:tcBorders>
            <w:shd w:val="clear" w:color="auto" w:fill="auto"/>
            <w:noWrap/>
            <w:vAlign w:val="center"/>
          </w:tcPr>
          <w:p w14:paraId="75EEF90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14</w:t>
            </w:r>
          </w:p>
        </w:tc>
      </w:tr>
      <w:tr w:rsidR="00F62B1E" w:rsidRPr="00EE2003" w14:paraId="70B3F5B7"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2C6ED8F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14</w:t>
            </w:r>
          </w:p>
        </w:tc>
        <w:tc>
          <w:tcPr>
            <w:tcW w:w="1780" w:type="dxa"/>
            <w:tcBorders>
              <w:top w:val="nil"/>
              <w:left w:val="nil"/>
              <w:bottom w:val="single" w:sz="4" w:space="0" w:color="auto"/>
              <w:right w:val="single" w:sz="4" w:space="0" w:color="auto"/>
            </w:tcBorders>
            <w:shd w:val="clear" w:color="auto" w:fill="auto"/>
            <w:noWrap/>
            <w:vAlign w:val="center"/>
          </w:tcPr>
          <w:p w14:paraId="2FCCF6E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鸿运当头</w:t>
            </w:r>
          </w:p>
        </w:tc>
        <w:tc>
          <w:tcPr>
            <w:tcW w:w="1193" w:type="dxa"/>
            <w:tcBorders>
              <w:top w:val="nil"/>
              <w:left w:val="nil"/>
              <w:bottom w:val="single" w:sz="4" w:space="0" w:color="auto"/>
              <w:right w:val="single" w:sz="4" w:space="0" w:color="auto"/>
            </w:tcBorders>
            <w:shd w:val="clear" w:color="auto" w:fill="auto"/>
            <w:noWrap/>
            <w:vAlign w:val="center"/>
          </w:tcPr>
          <w:p w14:paraId="45F7A1D6"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w:t>
            </w:r>
          </w:p>
        </w:tc>
      </w:tr>
      <w:tr w:rsidR="00F62B1E" w:rsidRPr="00EE2003" w14:paraId="1D26D6DB"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184B081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15</w:t>
            </w:r>
          </w:p>
        </w:tc>
        <w:tc>
          <w:tcPr>
            <w:tcW w:w="1780" w:type="dxa"/>
            <w:tcBorders>
              <w:top w:val="nil"/>
              <w:left w:val="nil"/>
              <w:bottom w:val="single" w:sz="4" w:space="0" w:color="auto"/>
              <w:right w:val="single" w:sz="4" w:space="0" w:color="auto"/>
            </w:tcBorders>
            <w:shd w:val="clear" w:color="auto" w:fill="auto"/>
            <w:noWrap/>
            <w:vAlign w:val="center"/>
          </w:tcPr>
          <w:p w14:paraId="362D640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蝴蝶兰10支装</w:t>
            </w:r>
          </w:p>
        </w:tc>
        <w:tc>
          <w:tcPr>
            <w:tcW w:w="1193" w:type="dxa"/>
            <w:tcBorders>
              <w:top w:val="nil"/>
              <w:left w:val="nil"/>
              <w:bottom w:val="single" w:sz="4" w:space="0" w:color="auto"/>
              <w:right w:val="single" w:sz="4" w:space="0" w:color="auto"/>
            </w:tcBorders>
            <w:shd w:val="clear" w:color="auto" w:fill="auto"/>
            <w:noWrap/>
            <w:vAlign w:val="center"/>
          </w:tcPr>
          <w:p w14:paraId="5E28573A"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11</w:t>
            </w:r>
          </w:p>
        </w:tc>
      </w:tr>
      <w:tr w:rsidR="00F62B1E" w:rsidRPr="00EE2003" w14:paraId="5062B273"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DAB8D8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16</w:t>
            </w:r>
          </w:p>
        </w:tc>
        <w:tc>
          <w:tcPr>
            <w:tcW w:w="1780" w:type="dxa"/>
            <w:tcBorders>
              <w:top w:val="nil"/>
              <w:left w:val="nil"/>
              <w:bottom w:val="single" w:sz="4" w:space="0" w:color="auto"/>
              <w:right w:val="single" w:sz="4" w:space="0" w:color="auto"/>
            </w:tcBorders>
            <w:shd w:val="clear" w:color="auto" w:fill="auto"/>
            <w:noWrap/>
            <w:vAlign w:val="center"/>
          </w:tcPr>
          <w:p w14:paraId="4FBA1A76"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孔雀竹羽</w:t>
            </w:r>
          </w:p>
        </w:tc>
        <w:tc>
          <w:tcPr>
            <w:tcW w:w="1193" w:type="dxa"/>
            <w:tcBorders>
              <w:top w:val="nil"/>
              <w:left w:val="nil"/>
              <w:bottom w:val="single" w:sz="4" w:space="0" w:color="auto"/>
              <w:right w:val="single" w:sz="4" w:space="0" w:color="auto"/>
            </w:tcBorders>
            <w:shd w:val="clear" w:color="auto" w:fill="auto"/>
            <w:noWrap/>
            <w:vAlign w:val="center"/>
          </w:tcPr>
          <w:p w14:paraId="1D26B992"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3C51B346"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05C791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17</w:t>
            </w:r>
          </w:p>
        </w:tc>
        <w:tc>
          <w:tcPr>
            <w:tcW w:w="1780" w:type="dxa"/>
            <w:tcBorders>
              <w:top w:val="nil"/>
              <w:left w:val="nil"/>
              <w:bottom w:val="single" w:sz="4" w:space="0" w:color="auto"/>
              <w:right w:val="single" w:sz="4" w:space="0" w:color="auto"/>
            </w:tcBorders>
            <w:shd w:val="clear" w:color="auto" w:fill="auto"/>
            <w:noWrap/>
            <w:vAlign w:val="center"/>
          </w:tcPr>
          <w:p w14:paraId="63D5947D"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亮晶女贞</w:t>
            </w:r>
          </w:p>
        </w:tc>
        <w:tc>
          <w:tcPr>
            <w:tcW w:w="1193" w:type="dxa"/>
            <w:tcBorders>
              <w:top w:val="nil"/>
              <w:left w:val="nil"/>
              <w:bottom w:val="single" w:sz="4" w:space="0" w:color="auto"/>
              <w:right w:val="single" w:sz="4" w:space="0" w:color="auto"/>
            </w:tcBorders>
            <w:shd w:val="clear" w:color="auto" w:fill="auto"/>
            <w:noWrap/>
            <w:vAlign w:val="center"/>
          </w:tcPr>
          <w:p w14:paraId="251417C8"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w:t>
            </w:r>
          </w:p>
        </w:tc>
      </w:tr>
      <w:tr w:rsidR="00F62B1E" w:rsidRPr="00EE2003" w14:paraId="6F855715"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1825ADA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18</w:t>
            </w:r>
          </w:p>
        </w:tc>
        <w:tc>
          <w:tcPr>
            <w:tcW w:w="1780" w:type="dxa"/>
            <w:tcBorders>
              <w:top w:val="nil"/>
              <w:left w:val="nil"/>
              <w:bottom w:val="single" w:sz="4" w:space="0" w:color="auto"/>
              <w:right w:val="single" w:sz="4" w:space="0" w:color="auto"/>
            </w:tcBorders>
            <w:shd w:val="clear" w:color="auto" w:fill="auto"/>
            <w:noWrap/>
            <w:vAlign w:val="center"/>
          </w:tcPr>
          <w:p w14:paraId="5960E07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龙血树</w:t>
            </w:r>
          </w:p>
        </w:tc>
        <w:tc>
          <w:tcPr>
            <w:tcW w:w="1193" w:type="dxa"/>
            <w:tcBorders>
              <w:top w:val="nil"/>
              <w:left w:val="nil"/>
              <w:bottom w:val="single" w:sz="4" w:space="0" w:color="auto"/>
              <w:right w:val="single" w:sz="4" w:space="0" w:color="auto"/>
            </w:tcBorders>
            <w:shd w:val="clear" w:color="auto" w:fill="auto"/>
            <w:noWrap/>
            <w:vAlign w:val="center"/>
          </w:tcPr>
          <w:p w14:paraId="6468980F"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w:t>
            </w:r>
          </w:p>
        </w:tc>
      </w:tr>
      <w:tr w:rsidR="00F62B1E" w:rsidRPr="00EE2003" w14:paraId="462814B5"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20F1CC07"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19</w:t>
            </w:r>
          </w:p>
        </w:tc>
        <w:tc>
          <w:tcPr>
            <w:tcW w:w="1780" w:type="dxa"/>
            <w:tcBorders>
              <w:top w:val="nil"/>
              <w:left w:val="nil"/>
              <w:bottom w:val="single" w:sz="4" w:space="0" w:color="auto"/>
              <w:right w:val="single" w:sz="4" w:space="0" w:color="auto"/>
            </w:tcBorders>
            <w:shd w:val="clear" w:color="auto" w:fill="auto"/>
            <w:noWrap/>
            <w:vAlign w:val="center"/>
          </w:tcPr>
          <w:p w14:paraId="4DEF550A"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螺纹铁</w:t>
            </w:r>
          </w:p>
        </w:tc>
        <w:tc>
          <w:tcPr>
            <w:tcW w:w="1193" w:type="dxa"/>
            <w:tcBorders>
              <w:top w:val="nil"/>
              <w:left w:val="nil"/>
              <w:bottom w:val="single" w:sz="4" w:space="0" w:color="auto"/>
              <w:right w:val="single" w:sz="4" w:space="0" w:color="auto"/>
            </w:tcBorders>
            <w:shd w:val="clear" w:color="auto" w:fill="auto"/>
            <w:noWrap/>
            <w:vAlign w:val="center"/>
          </w:tcPr>
          <w:p w14:paraId="29715C5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70C86590"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370D09C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20</w:t>
            </w:r>
          </w:p>
        </w:tc>
        <w:tc>
          <w:tcPr>
            <w:tcW w:w="1780" w:type="dxa"/>
            <w:tcBorders>
              <w:top w:val="nil"/>
              <w:left w:val="nil"/>
              <w:bottom w:val="single" w:sz="4" w:space="0" w:color="auto"/>
              <w:right w:val="single" w:sz="4" w:space="0" w:color="auto"/>
            </w:tcBorders>
            <w:shd w:val="clear" w:color="auto" w:fill="auto"/>
            <w:noWrap/>
            <w:vAlign w:val="center"/>
          </w:tcPr>
          <w:p w14:paraId="762E939A"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绿宝</w:t>
            </w:r>
          </w:p>
        </w:tc>
        <w:tc>
          <w:tcPr>
            <w:tcW w:w="1193" w:type="dxa"/>
            <w:tcBorders>
              <w:top w:val="nil"/>
              <w:left w:val="nil"/>
              <w:bottom w:val="single" w:sz="4" w:space="0" w:color="auto"/>
              <w:right w:val="single" w:sz="4" w:space="0" w:color="auto"/>
            </w:tcBorders>
            <w:shd w:val="clear" w:color="auto" w:fill="auto"/>
            <w:noWrap/>
            <w:vAlign w:val="center"/>
          </w:tcPr>
          <w:p w14:paraId="5699945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18</w:t>
            </w:r>
          </w:p>
        </w:tc>
      </w:tr>
      <w:tr w:rsidR="00F62B1E" w:rsidRPr="00EE2003" w14:paraId="0BEC6760"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D2E9CD6"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21</w:t>
            </w:r>
          </w:p>
        </w:tc>
        <w:tc>
          <w:tcPr>
            <w:tcW w:w="1780" w:type="dxa"/>
            <w:tcBorders>
              <w:top w:val="nil"/>
              <w:left w:val="nil"/>
              <w:bottom w:val="single" w:sz="4" w:space="0" w:color="auto"/>
              <w:right w:val="single" w:sz="4" w:space="0" w:color="auto"/>
            </w:tcBorders>
            <w:shd w:val="clear" w:color="auto" w:fill="auto"/>
            <w:noWrap/>
            <w:vAlign w:val="center"/>
          </w:tcPr>
          <w:p w14:paraId="7F1B7641"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盆景</w:t>
            </w:r>
          </w:p>
        </w:tc>
        <w:tc>
          <w:tcPr>
            <w:tcW w:w="1193" w:type="dxa"/>
            <w:tcBorders>
              <w:top w:val="nil"/>
              <w:left w:val="nil"/>
              <w:bottom w:val="single" w:sz="4" w:space="0" w:color="auto"/>
              <w:right w:val="single" w:sz="4" w:space="0" w:color="auto"/>
            </w:tcBorders>
            <w:shd w:val="clear" w:color="auto" w:fill="auto"/>
            <w:noWrap/>
            <w:vAlign w:val="center"/>
          </w:tcPr>
          <w:p w14:paraId="54D35A5F"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w:t>
            </w:r>
          </w:p>
        </w:tc>
      </w:tr>
      <w:tr w:rsidR="00F62B1E" w:rsidRPr="00EE2003" w14:paraId="0EA3E7D5"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C7D5448"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22</w:t>
            </w:r>
          </w:p>
        </w:tc>
        <w:tc>
          <w:tcPr>
            <w:tcW w:w="1780" w:type="dxa"/>
            <w:tcBorders>
              <w:top w:val="nil"/>
              <w:left w:val="nil"/>
              <w:bottom w:val="single" w:sz="4" w:space="0" w:color="auto"/>
              <w:right w:val="single" w:sz="4" w:space="0" w:color="auto"/>
            </w:tcBorders>
            <w:shd w:val="clear" w:color="auto" w:fill="auto"/>
            <w:noWrap/>
            <w:vAlign w:val="center"/>
          </w:tcPr>
          <w:p w14:paraId="3021B0AA"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如意</w:t>
            </w:r>
          </w:p>
        </w:tc>
        <w:tc>
          <w:tcPr>
            <w:tcW w:w="1193" w:type="dxa"/>
            <w:tcBorders>
              <w:top w:val="nil"/>
              <w:left w:val="nil"/>
              <w:bottom w:val="single" w:sz="4" w:space="0" w:color="auto"/>
              <w:right w:val="single" w:sz="4" w:space="0" w:color="auto"/>
            </w:tcBorders>
            <w:shd w:val="clear" w:color="auto" w:fill="auto"/>
            <w:noWrap/>
            <w:vAlign w:val="center"/>
          </w:tcPr>
          <w:p w14:paraId="71470ED6"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64</w:t>
            </w:r>
          </w:p>
        </w:tc>
      </w:tr>
      <w:tr w:rsidR="00F62B1E" w:rsidRPr="00EE2003" w14:paraId="49776A5D"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3D893112"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23</w:t>
            </w:r>
          </w:p>
        </w:tc>
        <w:tc>
          <w:tcPr>
            <w:tcW w:w="1780" w:type="dxa"/>
            <w:tcBorders>
              <w:top w:val="nil"/>
              <w:left w:val="nil"/>
              <w:bottom w:val="single" w:sz="4" w:space="0" w:color="auto"/>
              <w:right w:val="single" w:sz="4" w:space="0" w:color="auto"/>
            </w:tcBorders>
            <w:shd w:val="clear" w:color="auto" w:fill="auto"/>
            <w:noWrap/>
            <w:vAlign w:val="center"/>
          </w:tcPr>
          <w:p w14:paraId="2F6A7F9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天堂鸟</w:t>
            </w:r>
          </w:p>
        </w:tc>
        <w:tc>
          <w:tcPr>
            <w:tcW w:w="1193" w:type="dxa"/>
            <w:tcBorders>
              <w:top w:val="nil"/>
              <w:left w:val="nil"/>
              <w:bottom w:val="single" w:sz="4" w:space="0" w:color="auto"/>
              <w:right w:val="single" w:sz="4" w:space="0" w:color="auto"/>
            </w:tcBorders>
            <w:shd w:val="clear" w:color="auto" w:fill="auto"/>
            <w:noWrap/>
            <w:vAlign w:val="center"/>
          </w:tcPr>
          <w:p w14:paraId="0063D6A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18</w:t>
            </w:r>
          </w:p>
        </w:tc>
      </w:tr>
      <w:tr w:rsidR="00F62B1E" w:rsidRPr="00EE2003" w14:paraId="311F6759"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2E9E0A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24</w:t>
            </w:r>
          </w:p>
        </w:tc>
        <w:tc>
          <w:tcPr>
            <w:tcW w:w="1780" w:type="dxa"/>
            <w:tcBorders>
              <w:top w:val="nil"/>
              <w:left w:val="nil"/>
              <w:bottom w:val="single" w:sz="4" w:space="0" w:color="auto"/>
              <w:right w:val="single" w:sz="4" w:space="0" w:color="auto"/>
            </w:tcBorders>
            <w:shd w:val="clear" w:color="auto" w:fill="auto"/>
            <w:noWrap/>
            <w:vAlign w:val="center"/>
          </w:tcPr>
          <w:p w14:paraId="2F0BB28B"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铁树</w:t>
            </w:r>
          </w:p>
        </w:tc>
        <w:tc>
          <w:tcPr>
            <w:tcW w:w="1193" w:type="dxa"/>
            <w:tcBorders>
              <w:top w:val="nil"/>
              <w:left w:val="nil"/>
              <w:bottom w:val="single" w:sz="4" w:space="0" w:color="auto"/>
              <w:right w:val="single" w:sz="4" w:space="0" w:color="auto"/>
            </w:tcBorders>
            <w:shd w:val="clear" w:color="auto" w:fill="auto"/>
            <w:noWrap/>
            <w:vAlign w:val="center"/>
          </w:tcPr>
          <w:p w14:paraId="3D6603D1"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3A0FC562"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3F1F8DF"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25</w:t>
            </w:r>
          </w:p>
        </w:tc>
        <w:tc>
          <w:tcPr>
            <w:tcW w:w="1780" w:type="dxa"/>
            <w:tcBorders>
              <w:top w:val="nil"/>
              <w:left w:val="nil"/>
              <w:bottom w:val="single" w:sz="4" w:space="0" w:color="auto"/>
              <w:right w:val="single" w:sz="4" w:space="0" w:color="auto"/>
            </w:tcBorders>
            <w:shd w:val="clear" w:color="auto" w:fill="auto"/>
            <w:noWrap/>
            <w:vAlign w:val="center"/>
          </w:tcPr>
          <w:p w14:paraId="284FCDC9"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万年青</w:t>
            </w:r>
          </w:p>
        </w:tc>
        <w:tc>
          <w:tcPr>
            <w:tcW w:w="1193" w:type="dxa"/>
            <w:tcBorders>
              <w:top w:val="nil"/>
              <w:left w:val="nil"/>
              <w:bottom w:val="single" w:sz="4" w:space="0" w:color="auto"/>
              <w:right w:val="single" w:sz="4" w:space="0" w:color="auto"/>
            </w:tcBorders>
            <w:shd w:val="clear" w:color="auto" w:fill="auto"/>
            <w:noWrap/>
            <w:vAlign w:val="center"/>
          </w:tcPr>
          <w:p w14:paraId="072A7A06"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104</w:t>
            </w:r>
          </w:p>
        </w:tc>
      </w:tr>
      <w:tr w:rsidR="00F62B1E" w:rsidRPr="00EE2003" w14:paraId="6DD18E8C"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FE12397"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26</w:t>
            </w:r>
          </w:p>
        </w:tc>
        <w:tc>
          <w:tcPr>
            <w:tcW w:w="1780" w:type="dxa"/>
            <w:tcBorders>
              <w:top w:val="nil"/>
              <w:left w:val="nil"/>
              <w:bottom w:val="single" w:sz="4" w:space="0" w:color="auto"/>
              <w:right w:val="single" w:sz="4" w:space="0" w:color="auto"/>
            </w:tcBorders>
            <w:shd w:val="clear" w:color="auto" w:fill="auto"/>
            <w:noWrap/>
            <w:vAlign w:val="center"/>
          </w:tcPr>
          <w:p w14:paraId="4818B71A"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夏威夷椰子</w:t>
            </w:r>
          </w:p>
        </w:tc>
        <w:tc>
          <w:tcPr>
            <w:tcW w:w="1193" w:type="dxa"/>
            <w:tcBorders>
              <w:top w:val="nil"/>
              <w:left w:val="nil"/>
              <w:bottom w:val="single" w:sz="4" w:space="0" w:color="auto"/>
              <w:right w:val="single" w:sz="4" w:space="0" w:color="auto"/>
            </w:tcBorders>
            <w:shd w:val="clear" w:color="auto" w:fill="auto"/>
            <w:noWrap/>
            <w:vAlign w:val="center"/>
          </w:tcPr>
          <w:p w14:paraId="3EDF7ED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7FD8B7AF"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0790C1C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27</w:t>
            </w:r>
          </w:p>
        </w:tc>
        <w:tc>
          <w:tcPr>
            <w:tcW w:w="1780" w:type="dxa"/>
            <w:tcBorders>
              <w:top w:val="nil"/>
              <w:left w:val="nil"/>
              <w:bottom w:val="single" w:sz="4" w:space="0" w:color="auto"/>
              <w:right w:val="single" w:sz="4" w:space="0" w:color="auto"/>
            </w:tcBorders>
            <w:shd w:val="clear" w:color="auto" w:fill="auto"/>
            <w:noWrap/>
            <w:vAlign w:val="center"/>
          </w:tcPr>
          <w:p w14:paraId="388DD360"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幸福树</w:t>
            </w:r>
          </w:p>
        </w:tc>
        <w:tc>
          <w:tcPr>
            <w:tcW w:w="1193" w:type="dxa"/>
            <w:tcBorders>
              <w:top w:val="nil"/>
              <w:left w:val="nil"/>
              <w:bottom w:val="single" w:sz="4" w:space="0" w:color="auto"/>
              <w:right w:val="single" w:sz="4" w:space="0" w:color="auto"/>
            </w:tcBorders>
            <w:shd w:val="clear" w:color="auto" w:fill="auto"/>
            <w:noWrap/>
            <w:vAlign w:val="center"/>
          </w:tcPr>
          <w:p w14:paraId="1AB5516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12</w:t>
            </w:r>
          </w:p>
        </w:tc>
      </w:tr>
      <w:tr w:rsidR="00F62B1E" w:rsidRPr="00EE2003" w14:paraId="1E6613D6"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EDE66C5"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28</w:t>
            </w:r>
          </w:p>
        </w:tc>
        <w:tc>
          <w:tcPr>
            <w:tcW w:w="1780" w:type="dxa"/>
            <w:tcBorders>
              <w:top w:val="nil"/>
              <w:left w:val="nil"/>
              <w:bottom w:val="single" w:sz="4" w:space="0" w:color="auto"/>
              <w:right w:val="single" w:sz="4" w:space="0" w:color="auto"/>
            </w:tcBorders>
            <w:shd w:val="clear" w:color="auto" w:fill="auto"/>
            <w:noWrap/>
            <w:vAlign w:val="center"/>
          </w:tcPr>
          <w:p w14:paraId="0168A357"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袖珍椰子</w:t>
            </w:r>
          </w:p>
        </w:tc>
        <w:tc>
          <w:tcPr>
            <w:tcW w:w="1193" w:type="dxa"/>
            <w:tcBorders>
              <w:top w:val="nil"/>
              <w:left w:val="nil"/>
              <w:bottom w:val="single" w:sz="4" w:space="0" w:color="auto"/>
              <w:right w:val="single" w:sz="4" w:space="0" w:color="auto"/>
            </w:tcBorders>
            <w:shd w:val="clear" w:color="auto" w:fill="auto"/>
            <w:noWrap/>
            <w:vAlign w:val="center"/>
          </w:tcPr>
          <w:p w14:paraId="5C1DE280"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34</w:t>
            </w:r>
          </w:p>
        </w:tc>
      </w:tr>
      <w:tr w:rsidR="00F62B1E" w:rsidRPr="00EE2003" w14:paraId="46F89D3C"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E0E9D54"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29</w:t>
            </w:r>
          </w:p>
        </w:tc>
        <w:tc>
          <w:tcPr>
            <w:tcW w:w="1780" w:type="dxa"/>
            <w:tcBorders>
              <w:top w:val="nil"/>
              <w:left w:val="nil"/>
              <w:bottom w:val="single" w:sz="4" w:space="0" w:color="auto"/>
              <w:right w:val="single" w:sz="4" w:space="0" w:color="auto"/>
            </w:tcBorders>
            <w:shd w:val="clear" w:color="auto" w:fill="auto"/>
            <w:noWrap/>
            <w:vAlign w:val="center"/>
          </w:tcPr>
          <w:p w14:paraId="0E04CFCE"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鸭爪木</w:t>
            </w:r>
          </w:p>
        </w:tc>
        <w:tc>
          <w:tcPr>
            <w:tcW w:w="1193" w:type="dxa"/>
            <w:tcBorders>
              <w:top w:val="nil"/>
              <w:left w:val="nil"/>
              <w:bottom w:val="single" w:sz="4" w:space="0" w:color="auto"/>
              <w:right w:val="single" w:sz="4" w:space="0" w:color="auto"/>
            </w:tcBorders>
            <w:shd w:val="clear" w:color="auto" w:fill="auto"/>
            <w:noWrap/>
            <w:vAlign w:val="center"/>
          </w:tcPr>
          <w:p w14:paraId="0FA79B2D"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8</w:t>
            </w:r>
          </w:p>
        </w:tc>
      </w:tr>
      <w:tr w:rsidR="00F62B1E" w:rsidRPr="00EE2003" w14:paraId="03730253"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D27441E"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30</w:t>
            </w:r>
          </w:p>
        </w:tc>
        <w:tc>
          <w:tcPr>
            <w:tcW w:w="1780" w:type="dxa"/>
            <w:tcBorders>
              <w:top w:val="nil"/>
              <w:left w:val="nil"/>
              <w:bottom w:val="single" w:sz="4" w:space="0" w:color="auto"/>
              <w:right w:val="single" w:sz="4" w:space="0" w:color="auto"/>
            </w:tcBorders>
            <w:shd w:val="clear" w:color="auto" w:fill="auto"/>
            <w:noWrap/>
            <w:vAlign w:val="center"/>
          </w:tcPr>
          <w:p w14:paraId="4541E95E"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也门铁</w:t>
            </w:r>
          </w:p>
        </w:tc>
        <w:tc>
          <w:tcPr>
            <w:tcW w:w="1193" w:type="dxa"/>
            <w:tcBorders>
              <w:top w:val="nil"/>
              <w:left w:val="nil"/>
              <w:bottom w:val="single" w:sz="4" w:space="0" w:color="auto"/>
              <w:right w:val="single" w:sz="4" w:space="0" w:color="auto"/>
            </w:tcBorders>
            <w:shd w:val="clear" w:color="auto" w:fill="auto"/>
            <w:noWrap/>
            <w:vAlign w:val="center"/>
          </w:tcPr>
          <w:p w14:paraId="0D60E30C"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8</w:t>
            </w:r>
          </w:p>
        </w:tc>
      </w:tr>
      <w:tr w:rsidR="00F62B1E" w:rsidRPr="00EE2003" w14:paraId="5DAB7F60" w14:textId="77777777" w:rsidTr="00A048B0">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39BA206E"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31</w:t>
            </w:r>
          </w:p>
        </w:tc>
        <w:tc>
          <w:tcPr>
            <w:tcW w:w="1780" w:type="dxa"/>
            <w:tcBorders>
              <w:top w:val="nil"/>
              <w:left w:val="nil"/>
              <w:bottom w:val="single" w:sz="4" w:space="0" w:color="auto"/>
              <w:right w:val="single" w:sz="4" w:space="0" w:color="auto"/>
            </w:tcBorders>
            <w:shd w:val="clear" w:color="auto" w:fill="auto"/>
            <w:noWrap/>
            <w:vAlign w:val="center"/>
          </w:tcPr>
          <w:p w14:paraId="105A9F78"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一叶兰</w:t>
            </w:r>
          </w:p>
        </w:tc>
        <w:tc>
          <w:tcPr>
            <w:tcW w:w="1193" w:type="dxa"/>
            <w:tcBorders>
              <w:top w:val="nil"/>
              <w:left w:val="nil"/>
              <w:bottom w:val="single" w:sz="4" w:space="0" w:color="auto"/>
              <w:right w:val="single" w:sz="4" w:space="0" w:color="auto"/>
            </w:tcBorders>
            <w:shd w:val="clear" w:color="auto" w:fill="auto"/>
            <w:noWrap/>
            <w:vAlign w:val="center"/>
          </w:tcPr>
          <w:p w14:paraId="5212DE33" w14:textId="77777777" w:rsidR="00F62B1E" w:rsidRPr="00EE2003" w:rsidRDefault="00EF494E"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23</w:t>
            </w:r>
          </w:p>
        </w:tc>
      </w:tr>
      <w:tr w:rsidR="00EE2003" w:rsidRPr="00EE2003" w14:paraId="5BC4F1E8" w14:textId="77777777" w:rsidTr="00A048B0">
        <w:trPr>
          <w:trHeight w:val="270"/>
          <w:jc w:val="center"/>
        </w:trPr>
        <w:tc>
          <w:tcPr>
            <w:tcW w:w="2580" w:type="dxa"/>
            <w:gridSpan w:val="2"/>
            <w:tcBorders>
              <w:top w:val="nil"/>
              <w:left w:val="single" w:sz="4" w:space="0" w:color="auto"/>
              <w:bottom w:val="single" w:sz="4" w:space="0" w:color="auto"/>
              <w:right w:val="single" w:sz="4" w:space="0" w:color="auto"/>
            </w:tcBorders>
            <w:shd w:val="clear" w:color="auto" w:fill="auto"/>
            <w:noWrap/>
            <w:vAlign w:val="center"/>
          </w:tcPr>
          <w:p w14:paraId="47F8EFEB" w14:textId="55F323D5" w:rsidR="00EE2003" w:rsidRPr="00EE2003" w:rsidRDefault="00EE2003"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合计</w:t>
            </w:r>
          </w:p>
        </w:tc>
        <w:tc>
          <w:tcPr>
            <w:tcW w:w="1193" w:type="dxa"/>
            <w:tcBorders>
              <w:top w:val="nil"/>
              <w:left w:val="nil"/>
              <w:bottom w:val="single" w:sz="4" w:space="0" w:color="auto"/>
              <w:right w:val="single" w:sz="4" w:space="0" w:color="auto"/>
            </w:tcBorders>
            <w:shd w:val="clear" w:color="auto" w:fill="auto"/>
            <w:noWrap/>
            <w:vAlign w:val="center"/>
          </w:tcPr>
          <w:p w14:paraId="3F515C17" w14:textId="77777777" w:rsidR="00EE2003" w:rsidRPr="00EE2003" w:rsidRDefault="00EE2003" w:rsidP="00EE2003">
            <w:pPr>
              <w:spacing w:line="240" w:lineRule="exact"/>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494</w:t>
            </w:r>
          </w:p>
        </w:tc>
      </w:tr>
    </w:tbl>
    <w:p w14:paraId="0AA1B816" w14:textId="6D11D164" w:rsidR="00EE2003" w:rsidRPr="00EE2003" w:rsidRDefault="00EE2003">
      <w:pPr>
        <w:pStyle w:val="a8"/>
        <w:spacing w:line="360" w:lineRule="auto"/>
        <w:rPr>
          <w:rFonts w:asciiTheme="minorEastAsia" w:eastAsiaTheme="minorEastAsia" w:hAnsiTheme="minorEastAsia"/>
          <w:bCs/>
          <w:sz w:val="24"/>
        </w:rPr>
      </w:pPr>
    </w:p>
    <w:p w14:paraId="5F9AD35A" w14:textId="77777777" w:rsidR="00EE2003" w:rsidRPr="00EE2003" w:rsidRDefault="00EE2003" w:rsidP="00EE2003">
      <w:pPr>
        <w:pStyle w:val="a0"/>
        <w:ind w:firstLine="240"/>
        <w:rPr>
          <w:rFonts w:asciiTheme="minorEastAsia" w:eastAsiaTheme="minorEastAsia" w:hAnsiTheme="minorEastAsia"/>
          <w:kern w:val="2"/>
          <w:sz w:val="24"/>
          <w:szCs w:val="24"/>
        </w:rPr>
      </w:pPr>
      <w:r w:rsidRPr="00EE2003">
        <w:rPr>
          <w:rFonts w:asciiTheme="minorEastAsia" w:eastAsiaTheme="minorEastAsia" w:hAnsiTheme="minorEastAsia"/>
          <w:sz w:val="24"/>
          <w:szCs w:val="24"/>
        </w:rPr>
        <w:br w:type="page"/>
      </w:r>
    </w:p>
    <w:p w14:paraId="7D6BCE85" w14:textId="77777777" w:rsidR="00F62B1E" w:rsidRPr="00EE2003" w:rsidRDefault="00EF494E">
      <w:pPr>
        <w:pStyle w:val="a8"/>
        <w:spacing w:line="360" w:lineRule="auto"/>
        <w:rPr>
          <w:rFonts w:asciiTheme="minorEastAsia" w:eastAsiaTheme="minorEastAsia" w:hAnsiTheme="minorEastAsia"/>
          <w:bCs/>
          <w:sz w:val="24"/>
        </w:rPr>
      </w:pPr>
      <w:r w:rsidRPr="00EE2003">
        <w:rPr>
          <w:rFonts w:asciiTheme="minorEastAsia" w:eastAsiaTheme="minorEastAsia" w:hAnsiTheme="minorEastAsia" w:hint="eastAsia"/>
          <w:bCs/>
          <w:sz w:val="24"/>
        </w:rPr>
        <w:lastRenderedPageBreak/>
        <w:t>（二）莫干山院区各区域盆栽绿植摆放清单</w:t>
      </w:r>
    </w:p>
    <w:tbl>
      <w:tblPr>
        <w:tblW w:w="3720" w:type="dxa"/>
        <w:jc w:val="center"/>
        <w:tblInd w:w="93" w:type="dxa"/>
        <w:tblLook w:val="04A0" w:firstRow="1" w:lastRow="0" w:firstColumn="1" w:lastColumn="0" w:noHBand="0" w:noVBand="1"/>
      </w:tblPr>
      <w:tblGrid>
        <w:gridCol w:w="740"/>
        <w:gridCol w:w="1900"/>
        <w:gridCol w:w="1080"/>
      </w:tblGrid>
      <w:tr w:rsidR="00F62B1E" w:rsidRPr="00EE2003" w14:paraId="38B6C943" w14:textId="77777777" w:rsidTr="00EE2003">
        <w:trPr>
          <w:trHeight w:val="27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CC0E0"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序号</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37BEAD4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品种</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5D649E7" w14:textId="544E832B" w:rsidR="00F62B1E" w:rsidRPr="00EE2003" w:rsidRDefault="00EF494E" w:rsidP="006F44E5">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数量</w:t>
            </w:r>
            <w:r w:rsidR="00AD6491">
              <w:rPr>
                <w:rFonts w:asciiTheme="minorEastAsia" w:eastAsiaTheme="minorEastAsia" w:hAnsiTheme="minorEastAsia" w:cs="宋体" w:hint="eastAsia"/>
                <w:bCs/>
                <w:sz w:val="24"/>
                <w:szCs w:val="24"/>
              </w:rPr>
              <w:t>/</w:t>
            </w:r>
            <w:r w:rsidR="006F44E5">
              <w:rPr>
                <w:rFonts w:asciiTheme="minorEastAsia" w:eastAsiaTheme="minorEastAsia" w:hAnsiTheme="minorEastAsia" w:cs="宋体" w:hint="eastAsia"/>
                <w:bCs/>
                <w:sz w:val="24"/>
                <w:szCs w:val="24"/>
              </w:rPr>
              <w:t>日</w:t>
            </w:r>
          </w:p>
        </w:tc>
      </w:tr>
      <w:tr w:rsidR="00F62B1E" w:rsidRPr="00EE2003" w14:paraId="0A278473"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CFB1A1B"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w:t>
            </w:r>
          </w:p>
        </w:tc>
        <w:tc>
          <w:tcPr>
            <w:tcW w:w="1900" w:type="dxa"/>
            <w:tcBorders>
              <w:top w:val="nil"/>
              <w:left w:val="nil"/>
              <w:bottom w:val="single" w:sz="4" w:space="0" w:color="auto"/>
              <w:right w:val="single" w:sz="4" w:space="0" w:color="auto"/>
            </w:tcBorders>
            <w:shd w:val="clear" w:color="auto" w:fill="auto"/>
            <w:noWrap/>
            <w:vAlign w:val="center"/>
          </w:tcPr>
          <w:p w14:paraId="77BFDAE5"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绿宝</w:t>
            </w:r>
          </w:p>
        </w:tc>
        <w:tc>
          <w:tcPr>
            <w:tcW w:w="1080" w:type="dxa"/>
            <w:tcBorders>
              <w:top w:val="nil"/>
              <w:left w:val="nil"/>
              <w:bottom w:val="single" w:sz="4" w:space="0" w:color="auto"/>
              <w:right w:val="single" w:sz="4" w:space="0" w:color="auto"/>
            </w:tcBorders>
            <w:shd w:val="clear" w:color="auto" w:fill="auto"/>
            <w:noWrap/>
            <w:vAlign w:val="center"/>
          </w:tcPr>
          <w:p w14:paraId="4324F7B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85</w:t>
            </w:r>
          </w:p>
        </w:tc>
      </w:tr>
      <w:tr w:rsidR="00F62B1E" w:rsidRPr="00EE2003" w14:paraId="3F03FF49"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B448CD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w:t>
            </w:r>
          </w:p>
        </w:tc>
        <w:tc>
          <w:tcPr>
            <w:tcW w:w="1900" w:type="dxa"/>
            <w:tcBorders>
              <w:top w:val="nil"/>
              <w:left w:val="nil"/>
              <w:bottom w:val="single" w:sz="4" w:space="0" w:color="auto"/>
              <w:right w:val="single" w:sz="4" w:space="0" w:color="auto"/>
            </w:tcBorders>
            <w:shd w:val="clear" w:color="auto" w:fill="auto"/>
            <w:noWrap/>
            <w:vAlign w:val="center"/>
          </w:tcPr>
          <w:p w14:paraId="78583F44"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大绿萝</w:t>
            </w:r>
          </w:p>
        </w:tc>
        <w:tc>
          <w:tcPr>
            <w:tcW w:w="1080" w:type="dxa"/>
            <w:tcBorders>
              <w:top w:val="nil"/>
              <w:left w:val="nil"/>
              <w:bottom w:val="single" w:sz="4" w:space="0" w:color="auto"/>
              <w:right w:val="single" w:sz="4" w:space="0" w:color="auto"/>
            </w:tcBorders>
            <w:shd w:val="clear" w:color="auto" w:fill="auto"/>
            <w:noWrap/>
            <w:vAlign w:val="center"/>
          </w:tcPr>
          <w:p w14:paraId="7F6EB74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89</w:t>
            </w:r>
          </w:p>
        </w:tc>
      </w:tr>
      <w:tr w:rsidR="00F62B1E" w:rsidRPr="00EE2003" w14:paraId="0991A91F"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24CD033"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w:t>
            </w:r>
          </w:p>
        </w:tc>
        <w:tc>
          <w:tcPr>
            <w:tcW w:w="1900" w:type="dxa"/>
            <w:tcBorders>
              <w:top w:val="nil"/>
              <w:left w:val="nil"/>
              <w:bottom w:val="single" w:sz="4" w:space="0" w:color="auto"/>
              <w:right w:val="single" w:sz="4" w:space="0" w:color="auto"/>
            </w:tcBorders>
            <w:shd w:val="clear" w:color="auto" w:fill="auto"/>
            <w:noWrap/>
            <w:vAlign w:val="center"/>
          </w:tcPr>
          <w:p w14:paraId="57EDDF45"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夏威夷竹</w:t>
            </w:r>
          </w:p>
        </w:tc>
        <w:tc>
          <w:tcPr>
            <w:tcW w:w="1080" w:type="dxa"/>
            <w:tcBorders>
              <w:top w:val="nil"/>
              <w:left w:val="nil"/>
              <w:bottom w:val="single" w:sz="4" w:space="0" w:color="auto"/>
              <w:right w:val="single" w:sz="4" w:space="0" w:color="auto"/>
            </w:tcBorders>
            <w:shd w:val="clear" w:color="auto" w:fill="auto"/>
            <w:noWrap/>
            <w:vAlign w:val="center"/>
          </w:tcPr>
          <w:p w14:paraId="6BAA9443"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45</w:t>
            </w:r>
          </w:p>
        </w:tc>
      </w:tr>
      <w:tr w:rsidR="00F62B1E" w:rsidRPr="00EE2003" w14:paraId="36132519"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94D4096"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c>
          <w:tcPr>
            <w:tcW w:w="1900" w:type="dxa"/>
            <w:tcBorders>
              <w:top w:val="nil"/>
              <w:left w:val="nil"/>
              <w:bottom w:val="single" w:sz="4" w:space="0" w:color="auto"/>
              <w:right w:val="single" w:sz="4" w:space="0" w:color="auto"/>
            </w:tcBorders>
            <w:shd w:val="clear" w:color="auto" w:fill="auto"/>
            <w:noWrap/>
            <w:vAlign w:val="center"/>
          </w:tcPr>
          <w:p w14:paraId="38738DD0"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大幸运铁</w:t>
            </w:r>
          </w:p>
        </w:tc>
        <w:tc>
          <w:tcPr>
            <w:tcW w:w="1080" w:type="dxa"/>
            <w:tcBorders>
              <w:top w:val="nil"/>
              <w:left w:val="nil"/>
              <w:bottom w:val="single" w:sz="4" w:space="0" w:color="auto"/>
              <w:right w:val="single" w:sz="4" w:space="0" w:color="auto"/>
            </w:tcBorders>
            <w:shd w:val="clear" w:color="auto" w:fill="auto"/>
            <w:noWrap/>
            <w:vAlign w:val="center"/>
          </w:tcPr>
          <w:p w14:paraId="5CE077ED"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65</w:t>
            </w:r>
          </w:p>
        </w:tc>
      </w:tr>
      <w:tr w:rsidR="00F62B1E" w:rsidRPr="00EE2003" w14:paraId="107E090D"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CC62C82"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5</w:t>
            </w:r>
          </w:p>
        </w:tc>
        <w:tc>
          <w:tcPr>
            <w:tcW w:w="1900" w:type="dxa"/>
            <w:tcBorders>
              <w:top w:val="nil"/>
              <w:left w:val="nil"/>
              <w:bottom w:val="single" w:sz="4" w:space="0" w:color="auto"/>
              <w:right w:val="single" w:sz="4" w:space="0" w:color="auto"/>
            </w:tcBorders>
            <w:shd w:val="clear" w:color="auto" w:fill="auto"/>
            <w:noWrap/>
            <w:vAlign w:val="center"/>
          </w:tcPr>
          <w:p w14:paraId="75E2397D"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转运铁</w:t>
            </w:r>
          </w:p>
        </w:tc>
        <w:tc>
          <w:tcPr>
            <w:tcW w:w="1080" w:type="dxa"/>
            <w:tcBorders>
              <w:top w:val="nil"/>
              <w:left w:val="nil"/>
              <w:bottom w:val="single" w:sz="4" w:space="0" w:color="auto"/>
              <w:right w:val="single" w:sz="4" w:space="0" w:color="auto"/>
            </w:tcBorders>
            <w:shd w:val="clear" w:color="auto" w:fill="auto"/>
            <w:noWrap/>
            <w:vAlign w:val="center"/>
          </w:tcPr>
          <w:p w14:paraId="5F28B8A8"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36</w:t>
            </w:r>
          </w:p>
        </w:tc>
      </w:tr>
      <w:tr w:rsidR="00F62B1E" w:rsidRPr="00EE2003" w14:paraId="40FAB44B"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651C3EA"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w:t>
            </w:r>
          </w:p>
        </w:tc>
        <w:tc>
          <w:tcPr>
            <w:tcW w:w="1900" w:type="dxa"/>
            <w:tcBorders>
              <w:top w:val="nil"/>
              <w:left w:val="nil"/>
              <w:bottom w:val="single" w:sz="4" w:space="0" w:color="auto"/>
              <w:right w:val="single" w:sz="4" w:space="0" w:color="auto"/>
            </w:tcBorders>
            <w:shd w:val="clear" w:color="auto" w:fill="auto"/>
            <w:noWrap/>
            <w:vAlign w:val="center"/>
          </w:tcPr>
          <w:p w14:paraId="3460312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小绿萝</w:t>
            </w:r>
          </w:p>
        </w:tc>
        <w:tc>
          <w:tcPr>
            <w:tcW w:w="1080" w:type="dxa"/>
            <w:tcBorders>
              <w:top w:val="nil"/>
              <w:left w:val="nil"/>
              <w:bottom w:val="single" w:sz="4" w:space="0" w:color="auto"/>
              <w:right w:val="single" w:sz="4" w:space="0" w:color="auto"/>
            </w:tcBorders>
            <w:shd w:val="clear" w:color="auto" w:fill="auto"/>
            <w:noWrap/>
            <w:vAlign w:val="center"/>
          </w:tcPr>
          <w:p w14:paraId="3190B0B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462</w:t>
            </w:r>
          </w:p>
        </w:tc>
      </w:tr>
      <w:tr w:rsidR="00F62B1E" w:rsidRPr="00EE2003" w14:paraId="07DCC1F0"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BB60E4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7</w:t>
            </w:r>
          </w:p>
        </w:tc>
        <w:tc>
          <w:tcPr>
            <w:tcW w:w="1900" w:type="dxa"/>
            <w:tcBorders>
              <w:top w:val="nil"/>
              <w:left w:val="nil"/>
              <w:bottom w:val="single" w:sz="4" w:space="0" w:color="auto"/>
              <w:right w:val="single" w:sz="4" w:space="0" w:color="auto"/>
            </w:tcBorders>
            <w:shd w:val="clear" w:color="auto" w:fill="auto"/>
            <w:noWrap/>
            <w:vAlign w:val="center"/>
          </w:tcPr>
          <w:p w14:paraId="4F6FE5C5"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大转运铁</w:t>
            </w:r>
          </w:p>
        </w:tc>
        <w:tc>
          <w:tcPr>
            <w:tcW w:w="1080" w:type="dxa"/>
            <w:tcBorders>
              <w:top w:val="nil"/>
              <w:left w:val="nil"/>
              <w:bottom w:val="single" w:sz="4" w:space="0" w:color="auto"/>
              <w:right w:val="single" w:sz="4" w:space="0" w:color="auto"/>
            </w:tcBorders>
            <w:shd w:val="clear" w:color="auto" w:fill="auto"/>
            <w:noWrap/>
            <w:vAlign w:val="center"/>
          </w:tcPr>
          <w:p w14:paraId="53E974EA"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w:t>
            </w:r>
          </w:p>
        </w:tc>
      </w:tr>
      <w:tr w:rsidR="00F62B1E" w:rsidRPr="00EE2003" w14:paraId="69BB33AE"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42A7F5B"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8</w:t>
            </w:r>
          </w:p>
        </w:tc>
        <w:tc>
          <w:tcPr>
            <w:tcW w:w="1900" w:type="dxa"/>
            <w:tcBorders>
              <w:top w:val="nil"/>
              <w:left w:val="nil"/>
              <w:bottom w:val="single" w:sz="4" w:space="0" w:color="auto"/>
              <w:right w:val="single" w:sz="4" w:space="0" w:color="auto"/>
            </w:tcBorders>
            <w:shd w:val="clear" w:color="auto" w:fill="auto"/>
            <w:noWrap/>
            <w:vAlign w:val="center"/>
          </w:tcPr>
          <w:p w14:paraId="3F1AEDC6"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发财树</w:t>
            </w:r>
          </w:p>
        </w:tc>
        <w:tc>
          <w:tcPr>
            <w:tcW w:w="1080" w:type="dxa"/>
            <w:tcBorders>
              <w:top w:val="nil"/>
              <w:left w:val="nil"/>
              <w:bottom w:val="single" w:sz="4" w:space="0" w:color="auto"/>
              <w:right w:val="single" w:sz="4" w:space="0" w:color="auto"/>
            </w:tcBorders>
            <w:shd w:val="clear" w:color="auto" w:fill="auto"/>
            <w:noWrap/>
            <w:vAlign w:val="center"/>
          </w:tcPr>
          <w:p w14:paraId="03D7C32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6</w:t>
            </w:r>
          </w:p>
        </w:tc>
      </w:tr>
      <w:tr w:rsidR="00F62B1E" w:rsidRPr="00EE2003" w14:paraId="4572A745"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0BC185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9</w:t>
            </w:r>
          </w:p>
        </w:tc>
        <w:tc>
          <w:tcPr>
            <w:tcW w:w="1900" w:type="dxa"/>
            <w:tcBorders>
              <w:top w:val="nil"/>
              <w:left w:val="nil"/>
              <w:bottom w:val="single" w:sz="4" w:space="0" w:color="auto"/>
              <w:right w:val="single" w:sz="4" w:space="0" w:color="auto"/>
            </w:tcBorders>
            <w:shd w:val="clear" w:color="auto" w:fill="auto"/>
            <w:noWrap/>
            <w:vAlign w:val="center"/>
          </w:tcPr>
          <w:p w14:paraId="362A18FE"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幸福树</w:t>
            </w:r>
          </w:p>
        </w:tc>
        <w:tc>
          <w:tcPr>
            <w:tcW w:w="1080" w:type="dxa"/>
            <w:tcBorders>
              <w:top w:val="nil"/>
              <w:left w:val="nil"/>
              <w:bottom w:val="single" w:sz="4" w:space="0" w:color="auto"/>
              <w:right w:val="single" w:sz="4" w:space="0" w:color="auto"/>
            </w:tcBorders>
            <w:shd w:val="clear" w:color="auto" w:fill="auto"/>
            <w:noWrap/>
            <w:vAlign w:val="center"/>
          </w:tcPr>
          <w:p w14:paraId="4AFFC545"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27</w:t>
            </w:r>
          </w:p>
        </w:tc>
      </w:tr>
      <w:tr w:rsidR="00F62B1E" w:rsidRPr="00EE2003" w14:paraId="2C0F263B"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4134D7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w:t>
            </w:r>
          </w:p>
        </w:tc>
        <w:tc>
          <w:tcPr>
            <w:tcW w:w="1900" w:type="dxa"/>
            <w:tcBorders>
              <w:top w:val="nil"/>
              <w:left w:val="nil"/>
              <w:bottom w:val="single" w:sz="4" w:space="0" w:color="auto"/>
              <w:right w:val="single" w:sz="4" w:space="0" w:color="auto"/>
            </w:tcBorders>
            <w:shd w:val="clear" w:color="auto" w:fill="auto"/>
            <w:noWrap/>
            <w:vAlign w:val="center"/>
          </w:tcPr>
          <w:p w14:paraId="2FFBBCA0"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大蒲葵</w:t>
            </w:r>
          </w:p>
        </w:tc>
        <w:tc>
          <w:tcPr>
            <w:tcW w:w="1080" w:type="dxa"/>
            <w:tcBorders>
              <w:top w:val="nil"/>
              <w:left w:val="nil"/>
              <w:bottom w:val="single" w:sz="4" w:space="0" w:color="auto"/>
              <w:right w:val="single" w:sz="4" w:space="0" w:color="auto"/>
            </w:tcBorders>
            <w:shd w:val="clear" w:color="auto" w:fill="auto"/>
            <w:noWrap/>
            <w:vAlign w:val="center"/>
          </w:tcPr>
          <w:p w14:paraId="13620B9A"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w:t>
            </w:r>
          </w:p>
        </w:tc>
      </w:tr>
      <w:tr w:rsidR="00F62B1E" w:rsidRPr="00EE2003" w14:paraId="2C91A082"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326F3B2"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11</w:t>
            </w:r>
          </w:p>
        </w:tc>
        <w:tc>
          <w:tcPr>
            <w:tcW w:w="1900" w:type="dxa"/>
            <w:tcBorders>
              <w:top w:val="nil"/>
              <w:left w:val="nil"/>
              <w:bottom w:val="single" w:sz="4" w:space="0" w:color="auto"/>
              <w:right w:val="single" w:sz="4" w:space="0" w:color="auto"/>
            </w:tcBorders>
            <w:shd w:val="clear" w:color="auto" w:fill="auto"/>
            <w:noWrap/>
            <w:vAlign w:val="center"/>
          </w:tcPr>
          <w:p w14:paraId="53039565"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小蒲葵</w:t>
            </w:r>
          </w:p>
        </w:tc>
        <w:tc>
          <w:tcPr>
            <w:tcW w:w="1080" w:type="dxa"/>
            <w:tcBorders>
              <w:top w:val="nil"/>
              <w:left w:val="nil"/>
              <w:bottom w:val="single" w:sz="4" w:space="0" w:color="auto"/>
              <w:right w:val="single" w:sz="4" w:space="0" w:color="auto"/>
            </w:tcBorders>
            <w:shd w:val="clear" w:color="auto" w:fill="auto"/>
            <w:noWrap/>
            <w:vAlign w:val="center"/>
          </w:tcPr>
          <w:p w14:paraId="5F75255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w:t>
            </w:r>
          </w:p>
        </w:tc>
      </w:tr>
      <w:tr w:rsidR="00F62B1E" w:rsidRPr="00EE2003" w14:paraId="0C03004B"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E6D3DE5"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12</w:t>
            </w:r>
          </w:p>
        </w:tc>
        <w:tc>
          <w:tcPr>
            <w:tcW w:w="1900" w:type="dxa"/>
            <w:tcBorders>
              <w:top w:val="nil"/>
              <w:left w:val="nil"/>
              <w:bottom w:val="single" w:sz="4" w:space="0" w:color="auto"/>
              <w:right w:val="single" w:sz="4" w:space="0" w:color="auto"/>
            </w:tcBorders>
            <w:shd w:val="clear" w:color="auto" w:fill="auto"/>
            <w:noWrap/>
            <w:vAlign w:val="center"/>
          </w:tcPr>
          <w:p w14:paraId="2CE1A56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4拼1红掌</w:t>
            </w:r>
          </w:p>
        </w:tc>
        <w:tc>
          <w:tcPr>
            <w:tcW w:w="1080" w:type="dxa"/>
            <w:tcBorders>
              <w:top w:val="nil"/>
              <w:left w:val="nil"/>
              <w:bottom w:val="single" w:sz="4" w:space="0" w:color="auto"/>
              <w:right w:val="single" w:sz="4" w:space="0" w:color="auto"/>
            </w:tcBorders>
            <w:shd w:val="clear" w:color="auto" w:fill="auto"/>
            <w:noWrap/>
            <w:vAlign w:val="center"/>
          </w:tcPr>
          <w:p w14:paraId="688299A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52</w:t>
            </w:r>
          </w:p>
        </w:tc>
      </w:tr>
      <w:tr w:rsidR="00F62B1E" w:rsidRPr="00EE2003" w14:paraId="44FA799D"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BB0B82E"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13</w:t>
            </w:r>
          </w:p>
        </w:tc>
        <w:tc>
          <w:tcPr>
            <w:tcW w:w="1900" w:type="dxa"/>
            <w:tcBorders>
              <w:top w:val="nil"/>
              <w:left w:val="nil"/>
              <w:bottom w:val="single" w:sz="4" w:space="0" w:color="auto"/>
              <w:right w:val="single" w:sz="4" w:space="0" w:color="auto"/>
            </w:tcBorders>
            <w:shd w:val="clear" w:color="auto" w:fill="auto"/>
            <w:noWrap/>
            <w:vAlign w:val="center"/>
          </w:tcPr>
          <w:p w14:paraId="7DD78B5D"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4拼1凤梨</w:t>
            </w:r>
          </w:p>
        </w:tc>
        <w:tc>
          <w:tcPr>
            <w:tcW w:w="1080" w:type="dxa"/>
            <w:tcBorders>
              <w:top w:val="nil"/>
              <w:left w:val="nil"/>
              <w:bottom w:val="single" w:sz="4" w:space="0" w:color="auto"/>
              <w:right w:val="single" w:sz="4" w:space="0" w:color="auto"/>
            </w:tcBorders>
            <w:shd w:val="clear" w:color="auto" w:fill="auto"/>
            <w:noWrap/>
            <w:vAlign w:val="center"/>
          </w:tcPr>
          <w:p w14:paraId="7B64BD00"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7CB1B45F"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2DF377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14</w:t>
            </w:r>
          </w:p>
        </w:tc>
        <w:tc>
          <w:tcPr>
            <w:tcW w:w="1900" w:type="dxa"/>
            <w:tcBorders>
              <w:top w:val="nil"/>
              <w:left w:val="nil"/>
              <w:bottom w:val="single" w:sz="4" w:space="0" w:color="auto"/>
              <w:right w:val="single" w:sz="4" w:space="0" w:color="auto"/>
            </w:tcBorders>
            <w:shd w:val="clear" w:color="auto" w:fill="auto"/>
            <w:noWrap/>
            <w:vAlign w:val="center"/>
          </w:tcPr>
          <w:p w14:paraId="738A5BA4"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5拼1凤梨</w:t>
            </w:r>
          </w:p>
        </w:tc>
        <w:tc>
          <w:tcPr>
            <w:tcW w:w="1080" w:type="dxa"/>
            <w:tcBorders>
              <w:top w:val="nil"/>
              <w:left w:val="nil"/>
              <w:bottom w:val="single" w:sz="4" w:space="0" w:color="auto"/>
              <w:right w:val="single" w:sz="4" w:space="0" w:color="auto"/>
            </w:tcBorders>
            <w:shd w:val="clear" w:color="auto" w:fill="auto"/>
            <w:noWrap/>
            <w:vAlign w:val="center"/>
          </w:tcPr>
          <w:p w14:paraId="42EB1318"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w:t>
            </w:r>
          </w:p>
        </w:tc>
      </w:tr>
      <w:tr w:rsidR="00F62B1E" w:rsidRPr="00EE2003" w14:paraId="21C4E6AB"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B6171B2"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15</w:t>
            </w:r>
          </w:p>
        </w:tc>
        <w:tc>
          <w:tcPr>
            <w:tcW w:w="1900" w:type="dxa"/>
            <w:tcBorders>
              <w:top w:val="nil"/>
              <w:left w:val="nil"/>
              <w:bottom w:val="single" w:sz="4" w:space="0" w:color="auto"/>
              <w:right w:val="single" w:sz="4" w:space="0" w:color="auto"/>
            </w:tcBorders>
            <w:shd w:val="clear" w:color="auto" w:fill="auto"/>
            <w:noWrap/>
            <w:vAlign w:val="center"/>
          </w:tcPr>
          <w:p w14:paraId="68ACE0F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大澳洲杉</w:t>
            </w:r>
          </w:p>
        </w:tc>
        <w:tc>
          <w:tcPr>
            <w:tcW w:w="1080" w:type="dxa"/>
            <w:tcBorders>
              <w:top w:val="nil"/>
              <w:left w:val="nil"/>
              <w:bottom w:val="single" w:sz="4" w:space="0" w:color="auto"/>
              <w:right w:val="single" w:sz="4" w:space="0" w:color="auto"/>
            </w:tcBorders>
            <w:shd w:val="clear" w:color="auto" w:fill="auto"/>
            <w:noWrap/>
            <w:vAlign w:val="center"/>
          </w:tcPr>
          <w:p w14:paraId="23A4DD7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w:t>
            </w:r>
          </w:p>
        </w:tc>
      </w:tr>
      <w:tr w:rsidR="00F62B1E" w:rsidRPr="00EE2003" w14:paraId="447FF2AD"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F228FBA"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16</w:t>
            </w:r>
          </w:p>
        </w:tc>
        <w:tc>
          <w:tcPr>
            <w:tcW w:w="1900" w:type="dxa"/>
            <w:tcBorders>
              <w:top w:val="nil"/>
              <w:left w:val="nil"/>
              <w:bottom w:val="single" w:sz="4" w:space="0" w:color="auto"/>
              <w:right w:val="single" w:sz="4" w:space="0" w:color="auto"/>
            </w:tcBorders>
            <w:shd w:val="clear" w:color="auto" w:fill="auto"/>
            <w:noWrap/>
            <w:vAlign w:val="center"/>
          </w:tcPr>
          <w:p w14:paraId="4D72D3E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天堂鸟</w:t>
            </w:r>
          </w:p>
        </w:tc>
        <w:tc>
          <w:tcPr>
            <w:tcW w:w="1080" w:type="dxa"/>
            <w:tcBorders>
              <w:top w:val="nil"/>
              <w:left w:val="nil"/>
              <w:bottom w:val="single" w:sz="4" w:space="0" w:color="auto"/>
              <w:right w:val="single" w:sz="4" w:space="0" w:color="auto"/>
            </w:tcBorders>
            <w:shd w:val="clear" w:color="auto" w:fill="auto"/>
            <w:noWrap/>
            <w:vAlign w:val="center"/>
          </w:tcPr>
          <w:p w14:paraId="12334FD5"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16</w:t>
            </w:r>
          </w:p>
        </w:tc>
      </w:tr>
      <w:tr w:rsidR="00F62B1E" w:rsidRPr="00EE2003" w14:paraId="5F6E045A"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B73CBA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17</w:t>
            </w:r>
          </w:p>
        </w:tc>
        <w:tc>
          <w:tcPr>
            <w:tcW w:w="1900" w:type="dxa"/>
            <w:tcBorders>
              <w:top w:val="nil"/>
              <w:left w:val="nil"/>
              <w:bottom w:val="single" w:sz="4" w:space="0" w:color="auto"/>
              <w:right w:val="single" w:sz="4" w:space="0" w:color="auto"/>
            </w:tcBorders>
            <w:shd w:val="clear" w:color="auto" w:fill="auto"/>
            <w:noWrap/>
            <w:vAlign w:val="center"/>
          </w:tcPr>
          <w:p w14:paraId="72DC6BB8"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3拼1幸运铁</w:t>
            </w:r>
          </w:p>
        </w:tc>
        <w:tc>
          <w:tcPr>
            <w:tcW w:w="1080" w:type="dxa"/>
            <w:tcBorders>
              <w:top w:val="nil"/>
              <w:left w:val="nil"/>
              <w:bottom w:val="single" w:sz="4" w:space="0" w:color="auto"/>
              <w:right w:val="single" w:sz="4" w:space="0" w:color="auto"/>
            </w:tcBorders>
            <w:shd w:val="clear" w:color="auto" w:fill="auto"/>
            <w:noWrap/>
            <w:vAlign w:val="center"/>
          </w:tcPr>
          <w:p w14:paraId="4662F8EA"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w:t>
            </w:r>
          </w:p>
        </w:tc>
      </w:tr>
      <w:tr w:rsidR="00F62B1E" w:rsidRPr="00EE2003" w14:paraId="1729563F"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91AC21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18</w:t>
            </w:r>
          </w:p>
        </w:tc>
        <w:tc>
          <w:tcPr>
            <w:tcW w:w="1900" w:type="dxa"/>
            <w:tcBorders>
              <w:top w:val="nil"/>
              <w:left w:val="nil"/>
              <w:bottom w:val="single" w:sz="4" w:space="0" w:color="auto"/>
              <w:right w:val="single" w:sz="4" w:space="0" w:color="auto"/>
            </w:tcBorders>
            <w:shd w:val="clear" w:color="auto" w:fill="auto"/>
            <w:noWrap/>
            <w:vAlign w:val="center"/>
          </w:tcPr>
          <w:p w14:paraId="0C2A1014"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大鸭脚木</w:t>
            </w:r>
          </w:p>
        </w:tc>
        <w:tc>
          <w:tcPr>
            <w:tcW w:w="1080" w:type="dxa"/>
            <w:tcBorders>
              <w:top w:val="nil"/>
              <w:left w:val="nil"/>
              <w:bottom w:val="single" w:sz="4" w:space="0" w:color="auto"/>
              <w:right w:val="single" w:sz="4" w:space="0" w:color="auto"/>
            </w:tcBorders>
            <w:shd w:val="clear" w:color="auto" w:fill="auto"/>
            <w:noWrap/>
            <w:vAlign w:val="center"/>
          </w:tcPr>
          <w:p w14:paraId="466BD2ED"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w:t>
            </w:r>
          </w:p>
        </w:tc>
      </w:tr>
      <w:tr w:rsidR="00F62B1E" w:rsidRPr="00EE2003" w14:paraId="3B3F487A"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C96A5F4"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19</w:t>
            </w:r>
          </w:p>
        </w:tc>
        <w:tc>
          <w:tcPr>
            <w:tcW w:w="1900" w:type="dxa"/>
            <w:tcBorders>
              <w:top w:val="nil"/>
              <w:left w:val="nil"/>
              <w:bottom w:val="single" w:sz="4" w:space="0" w:color="auto"/>
              <w:right w:val="single" w:sz="4" w:space="0" w:color="auto"/>
            </w:tcBorders>
            <w:shd w:val="clear" w:color="auto" w:fill="auto"/>
            <w:noWrap/>
            <w:vAlign w:val="center"/>
          </w:tcPr>
          <w:p w14:paraId="4C325880"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散尾葵</w:t>
            </w:r>
          </w:p>
        </w:tc>
        <w:tc>
          <w:tcPr>
            <w:tcW w:w="1080" w:type="dxa"/>
            <w:tcBorders>
              <w:top w:val="nil"/>
              <w:left w:val="nil"/>
              <w:bottom w:val="single" w:sz="4" w:space="0" w:color="auto"/>
              <w:right w:val="single" w:sz="4" w:space="0" w:color="auto"/>
            </w:tcBorders>
            <w:shd w:val="clear" w:color="auto" w:fill="auto"/>
            <w:noWrap/>
            <w:vAlign w:val="center"/>
          </w:tcPr>
          <w:p w14:paraId="5B9832D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10</w:t>
            </w:r>
          </w:p>
        </w:tc>
      </w:tr>
      <w:tr w:rsidR="00F62B1E" w:rsidRPr="00EE2003" w14:paraId="70C0CB0C"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BE84FA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20</w:t>
            </w:r>
          </w:p>
        </w:tc>
        <w:tc>
          <w:tcPr>
            <w:tcW w:w="1900" w:type="dxa"/>
            <w:tcBorders>
              <w:top w:val="nil"/>
              <w:left w:val="nil"/>
              <w:bottom w:val="single" w:sz="4" w:space="0" w:color="auto"/>
              <w:right w:val="single" w:sz="4" w:space="0" w:color="auto"/>
            </w:tcBorders>
            <w:shd w:val="clear" w:color="auto" w:fill="auto"/>
            <w:noWrap/>
            <w:vAlign w:val="center"/>
          </w:tcPr>
          <w:p w14:paraId="4DDD4133"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红掌</w:t>
            </w:r>
          </w:p>
        </w:tc>
        <w:tc>
          <w:tcPr>
            <w:tcW w:w="1080" w:type="dxa"/>
            <w:tcBorders>
              <w:top w:val="nil"/>
              <w:left w:val="nil"/>
              <w:bottom w:val="single" w:sz="4" w:space="0" w:color="auto"/>
              <w:right w:val="single" w:sz="4" w:space="0" w:color="auto"/>
            </w:tcBorders>
            <w:shd w:val="clear" w:color="auto" w:fill="auto"/>
            <w:noWrap/>
            <w:vAlign w:val="center"/>
          </w:tcPr>
          <w:p w14:paraId="532D9ED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19</w:t>
            </w:r>
          </w:p>
        </w:tc>
      </w:tr>
      <w:tr w:rsidR="00F62B1E" w:rsidRPr="00EE2003" w14:paraId="100A15CD"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D76D12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21</w:t>
            </w:r>
          </w:p>
        </w:tc>
        <w:tc>
          <w:tcPr>
            <w:tcW w:w="1900" w:type="dxa"/>
            <w:tcBorders>
              <w:top w:val="nil"/>
              <w:left w:val="nil"/>
              <w:bottom w:val="single" w:sz="4" w:space="0" w:color="auto"/>
              <w:right w:val="single" w:sz="4" w:space="0" w:color="auto"/>
            </w:tcBorders>
            <w:shd w:val="clear" w:color="auto" w:fill="auto"/>
            <w:noWrap/>
            <w:vAlign w:val="center"/>
          </w:tcPr>
          <w:p w14:paraId="53F6853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万年青</w:t>
            </w:r>
          </w:p>
        </w:tc>
        <w:tc>
          <w:tcPr>
            <w:tcW w:w="1080" w:type="dxa"/>
            <w:tcBorders>
              <w:top w:val="nil"/>
              <w:left w:val="nil"/>
              <w:bottom w:val="single" w:sz="4" w:space="0" w:color="auto"/>
              <w:right w:val="single" w:sz="4" w:space="0" w:color="auto"/>
            </w:tcBorders>
            <w:shd w:val="clear" w:color="auto" w:fill="auto"/>
            <w:noWrap/>
            <w:vAlign w:val="center"/>
          </w:tcPr>
          <w:p w14:paraId="00C30002"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34</w:t>
            </w:r>
          </w:p>
        </w:tc>
      </w:tr>
      <w:tr w:rsidR="00F62B1E" w:rsidRPr="00EE2003" w14:paraId="59F249A2"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E5105E4"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22</w:t>
            </w:r>
          </w:p>
        </w:tc>
        <w:tc>
          <w:tcPr>
            <w:tcW w:w="1900" w:type="dxa"/>
            <w:tcBorders>
              <w:top w:val="nil"/>
              <w:left w:val="nil"/>
              <w:bottom w:val="single" w:sz="4" w:space="0" w:color="auto"/>
              <w:right w:val="single" w:sz="4" w:space="0" w:color="auto"/>
            </w:tcBorders>
            <w:shd w:val="clear" w:color="auto" w:fill="auto"/>
            <w:noWrap/>
            <w:vAlign w:val="center"/>
          </w:tcPr>
          <w:p w14:paraId="49D0CCD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摇钱树</w:t>
            </w:r>
          </w:p>
        </w:tc>
        <w:tc>
          <w:tcPr>
            <w:tcW w:w="1080" w:type="dxa"/>
            <w:tcBorders>
              <w:top w:val="nil"/>
              <w:left w:val="nil"/>
              <w:bottom w:val="single" w:sz="4" w:space="0" w:color="auto"/>
              <w:right w:val="single" w:sz="4" w:space="0" w:color="auto"/>
            </w:tcBorders>
            <w:shd w:val="clear" w:color="auto" w:fill="auto"/>
            <w:noWrap/>
            <w:vAlign w:val="center"/>
          </w:tcPr>
          <w:p w14:paraId="6CA48681"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7</w:t>
            </w:r>
          </w:p>
        </w:tc>
      </w:tr>
      <w:tr w:rsidR="00F62B1E" w:rsidRPr="00EE2003" w14:paraId="6404D23A"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A1928F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23</w:t>
            </w:r>
          </w:p>
        </w:tc>
        <w:tc>
          <w:tcPr>
            <w:tcW w:w="1900" w:type="dxa"/>
            <w:tcBorders>
              <w:top w:val="nil"/>
              <w:left w:val="nil"/>
              <w:bottom w:val="single" w:sz="4" w:space="0" w:color="auto"/>
              <w:right w:val="single" w:sz="4" w:space="0" w:color="auto"/>
            </w:tcBorders>
            <w:shd w:val="clear" w:color="auto" w:fill="auto"/>
            <w:noWrap/>
            <w:vAlign w:val="center"/>
          </w:tcPr>
          <w:p w14:paraId="5728E60A"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棕竹</w:t>
            </w:r>
          </w:p>
        </w:tc>
        <w:tc>
          <w:tcPr>
            <w:tcW w:w="1080" w:type="dxa"/>
            <w:tcBorders>
              <w:top w:val="nil"/>
              <w:left w:val="nil"/>
              <w:bottom w:val="single" w:sz="4" w:space="0" w:color="auto"/>
              <w:right w:val="single" w:sz="4" w:space="0" w:color="auto"/>
            </w:tcBorders>
            <w:shd w:val="clear" w:color="auto" w:fill="auto"/>
            <w:noWrap/>
            <w:vAlign w:val="center"/>
          </w:tcPr>
          <w:p w14:paraId="6F330814"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5</w:t>
            </w:r>
          </w:p>
        </w:tc>
      </w:tr>
      <w:tr w:rsidR="00F62B1E" w:rsidRPr="00EE2003" w14:paraId="7C7C4BA0"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9EA6E0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24</w:t>
            </w:r>
          </w:p>
        </w:tc>
        <w:tc>
          <w:tcPr>
            <w:tcW w:w="1900" w:type="dxa"/>
            <w:tcBorders>
              <w:top w:val="nil"/>
              <w:left w:val="nil"/>
              <w:bottom w:val="single" w:sz="4" w:space="0" w:color="auto"/>
              <w:right w:val="single" w:sz="4" w:space="0" w:color="auto"/>
            </w:tcBorders>
            <w:shd w:val="clear" w:color="auto" w:fill="auto"/>
            <w:noWrap/>
            <w:vAlign w:val="center"/>
          </w:tcPr>
          <w:p w14:paraId="51238EDD"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一叶兰</w:t>
            </w:r>
          </w:p>
        </w:tc>
        <w:tc>
          <w:tcPr>
            <w:tcW w:w="1080" w:type="dxa"/>
            <w:tcBorders>
              <w:top w:val="nil"/>
              <w:left w:val="nil"/>
              <w:bottom w:val="single" w:sz="4" w:space="0" w:color="auto"/>
              <w:right w:val="single" w:sz="4" w:space="0" w:color="auto"/>
            </w:tcBorders>
            <w:shd w:val="clear" w:color="auto" w:fill="auto"/>
            <w:noWrap/>
            <w:vAlign w:val="center"/>
          </w:tcPr>
          <w:p w14:paraId="411C6B9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49</w:t>
            </w:r>
          </w:p>
        </w:tc>
      </w:tr>
      <w:tr w:rsidR="00F62B1E" w:rsidRPr="00EE2003" w14:paraId="14121C54"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FC17CF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25</w:t>
            </w:r>
          </w:p>
        </w:tc>
        <w:tc>
          <w:tcPr>
            <w:tcW w:w="1900" w:type="dxa"/>
            <w:tcBorders>
              <w:top w:val="nil"/>
              <w:left w:val="nil"/>
              <w:bottom w:val="single" w:sz="4" w:space="0" w:color="auto"/>
              <w:right w:val="single" w:sz="4" w:space="0" w:color="auto"/>
            </w:tcBorders>
            <w:shd w:val="clear" w:color="auto" w:fill="auto"/>
            <w:noWrap/>
            <w:vAlign w:val="center"/>
          </w:tcPr>
          <w:p w14:paraId="54001FF8"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平安树</w:t>
            </w:r>
          </w:p>
        </w:tc>
        <w:tc>
          <w:tcPr>
            <w:tcW w:w="1080" w:type="dxa"/>
            <w:tcBorders>
              <w:top w:val="nil"/>
              <w:left w:val="nil"/>
              <w:bottom w:val="single" w:sz="4" w:space="0" w:color="auto"/>
              <w:right w:val="single" w:sz="4" w:space="0" w:color="auto"/>
            </w:tcBorders>
            <w:shd w:val="clear" w:color="auto" w:fill="auto"/>
            <w:noWrap/>
            <w:vAlign w:val="center"/>
          </w:tcPr>
          <w:p w14:paraId="112336A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w:t>
            </w:r>
          </w:p>
        </w:tc>
      </w:tr>
      <w:tr w:rsidR="00F62B1E" w:rsidRPr="00EE2003" w14:paraId="3678C81A"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B2988CB"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26</w:t>
            </w:r>
          </w:p>
        </w:tc>
        <w:tc>
          <w:tcPr>
            <w:tcW w:w="1900" w:type="dxa"/>
            <w:tcBorders>
              <w:top w:val="nil"/>
              <w:left w:val="nil"/>
              <w:bottom w:val="single" w:sz="4" w:space="0" w:color="auto"/>
              <w:right w:val="single" w:sz="4" w:space="0" w:color="auto"/>
            </w:tcBorders>
            <w:shd w:val="clear" w:color="auto" w:fill="auto"/>
            <w:noWrap/>
            <w:vAlign w:val="center"/>
          </w:tcPr>
          <w:p w14:paraId="01241C96"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非洲茉莉</w:t>
            </w:r>
          </w:p>
        </w:tc>
        <w:tc>
          <w:tcPr>
            <w:tcW w:w="1080" w:type="dxa"/>
            <w:tcBorders>
              <w:top w:val="nil"/>
              <w:left w:val="nil"/>
              <w:bottom w:val="single" w:sz="4" w:space="0" w:color="auto"/>
              <w:right w:val="single" w:sz="4" w:space="0" w:color="auto"/>
            </w:tcBorders>
            <w:shd w:val="clear" w:color="auto" w:fill="auto"/>
            <w:noWrap/>
            <w:vAlign w:val="center"/>
          </w:tcPr>
          <w:p w14:paraId="0EF9BB57"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21</w:t>
            </w:r>
          </w:p>
        </w:tc>
      </w:tr>
      <w:tr w:rsidR="00F62B1E" w:rsidRPr="00EE2003" w14:paraId="731D6F10"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5BE14E6"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27</w:t>
            </w:r>
          </w:p>
        </w:tc>
        <w:tc>
          <w:tcPr>
            <w:tcW w:w="1900" w:type="dxa"/>
            <w:tcBorders>
              <w:top w:val="nil"/>
              <w:left w:val="nil"/>
              <w:bottom w:val="single" w:sz="4" w:space="0" w:color="auto"/>
              <w:right w:val="single" w:sz="4" w:space="0" w:color="auto"/>
            </w:tcBorders>
            <w:shd w:val="clear" w:color="auto" w:fill="auto"/>
            <w:noWrap/>
            <w:vAlign w:val="center"/>
          </w:tcPr>
          <w:p w14:paraId="280DBA40"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幸运铁</w:t>
            </w:r>
          </w:p>
        </w:tc>
        <w:tc>
          <w:tcPr>
            <w:tcW w:w="1080" w:type="dxa"/>
            <w:tcBorders>
              <w:top w:val="nil"/>
              <w:left w:val="nil"/>
              <w:bottom w:val="single" w:sz="4" w:space="0" w:color="auto"/>
              <w:right w:val="single" w:sz="4" w:space="0" w:color="auto"/>
            </w:tcBorders>
            <w:shd w:val="clear" w:color="auto" w:fill="auto"/>
            <w:noWrap/>
            <w:vAlign w:val="center"/>
          </w:tcPr>
          <w:p w14:paraId="7192D20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36</w:t>
            </w:r>
          </w:p>
        </w:tc>
      </w:tr>
      <w:tr w:rsidR="00F62B1E" w:rsidRPr="00EE2003" w14:paraId="79A023FA"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C3B6E2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28</w:t>
            </w:r>
          </w:p>
        </w:tc>
        <w:tc>
          <w:tcPr>
            <w:tcW w:w="1900" w:type="dxa"/>
            <w:tcBorders>
              <w:top w:val="nil"/>
              <w:left w:val="nil"/>
              <w:bottom w:val="single" w:sz="4" w:space="0" w:color="auto"/>
              <w:right w:val="single" w:sz="4" w:space="0" w:color="auto"/>
            </w:tcBorders>
            <w:shd w:val="clear" w:color="auto" w:fill="auto"/>
            <w:noWrap/>
            <w:vAlign w:val="center"/>
          </w:tcPr>
          <w:p w14:paraId="01FF1990"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鸭脚木</w:t>
            </w:r>
          </w:p>
        </w:tc>
        <w:tc>
          <w:tcPr>
            <w:tcW w:w="1080" w:type="dxa"/>
            <w:tcBorders>
              <w:top w:val="nil"/>
              <w:left w:val="nil"/>
              <w:bottom w:val="single" w:sz="4" w:space="0" w:color="auto"/>
              <w:right w:val="single" w:sz="4" w:space="0" w:color="auto"/>
            </w:tcBorders>
            <w:shd w:val="clear" w:color="auto" w:fill="auto"/>
            <w:noWrap/>
            <w:vAlign w:val="center"/>
          </w:tcPr>
          <w:p w14:paraId="572F40DC"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22</w:t>
            </w:r>
          </w:p>
        </w:tc>
      </w:tr>
      <w:tr w:rsidR="00F62B1E" w:rsidRPr="00EE2003" w14:paraId="3B24661E"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31B36DE"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29</w:t>
            </w:r>
          </w:p>
        </w:tc>
        <w:tc>
          <w:tcPr>
            <w:tcW w:w="1900" w:type="dxa"/>
            <w:tcBorders>
              <w:top w:val="nil"/>
              <w:left w:val="nil"/>
              <w:bottom w:val="single" w:sz="4" w:space="0" w:color="auto"/>
              <w:right w:val="single" w:sz="4" w:space="0" w:color="auto"/>
            </w:tcBorders>
            <w:shd w:val="clear" w:color="auto" w:fill="auto"/>
            <w:noWrap/>
            <w:vAlign w:val="center"/>
          </w:tcPr>
          <w:p w14:paraId="15EB3F6D"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袖珍椰子</w:t>
            </w:r>
          </w:p>
        </w:tc>
        <w:tc>
          <w:tcPr>
            <w:tcW w:w="1080" w:type="dxa"/>
            <w:tcBorders>
              <w:top w:val="nil"/>
              <w:left w:val="nil"/>
              <w:bottom w:val="single" w:sz="4" w:space="0" w:color="auto"/>
              <w:right w:val="single" w:sz="4" w:space="0" w:color="auto"/>
            </w:tcBorders>
            <w:shd w:val="clear" w:color="auto" w:fill="auto"/>
            <w:noWrap/>
            <w:vAlign w:val="center"/>
          </w:tcPr>
          <w:p w14:paraId="7CBAC51F"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45</w:t>
            </w:r>
          </w:p>
        </w:tc>
      </w:tr>
      <w:tr w:rsidR="00F62B1E" w:rsidRPr="00EE2003" w14:paraId="37CB3F64" w14:textId="77777777" w:rsidTr="00EE2003">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C9E912B"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30</w:t>
            </w:r>
          </w:p>
        </w:tc>
        <w:tc>
          <w:tcPr>
            <w:tcW w:w="1900" w:type="dxa"/>
            <w:tcBorders>
              <w:top w:val="nil"/>
              <w:left w:val="nil"/>
              <w:bottom w:val="single" w:sz="4" w:space="0" w:color="auto"/>
              <w:right w:val="single" w:sz="4" w:space="0" w:color="auto"/>
            </w:tcBorders>
            <w:shd w:val="clear" w:color="auto" w:fill="auto"/>
            <w:noWrap/>
            <w:vAlign w:val="center"/>
          </w:tcPr>
          <w:p w14:paraId="12711218"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特大天堂鸟</w:t>
            </w:r>
          </w:p>
        </w:tc>
        <w:tc>
          <w:tcPr>
            <w:tcW w:w="1080" w:type="dxa"/>
            <w:tcBorders>
              <w:top w:val="nil"/>
              <w:left w:val="nil"/>
              <w:bottom w:val="single" w:sz="4" w:space="0" w:color="auto"/>
              <w:right w:val="single" w:sz="4" w:space="0" w:color="auto"/>
            </w:tcBorders>
            <w:shd w:val="clear" w:color="auto" w:fill="auto"/>
            <w:noWrap/>
            <w:vAlign w:val="center"/>
          </w:tcPr>
          <w:p w14:paraId="0C411B39" w14:textId="77777777" w:rsidR="00F62B1E" w:rsidRPr="00EE2003" w:rsidRDefault="00EF494E"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23</w:t>
            </w:r>
          </w:p>
        </w:tc>
      </w:tr>
      <w:tr w:rsidR="00EE2003" w:rsidRPr="00EE2003" w14:paraId="3A6D4DCB" w14:textId="77777777" w:rsidTr="00AC2196">
        <w:trPr>
          <w:trHeight w:val="270"/>
          <w:jc w:val="center"/>
        </w:trPr>
        <w:tc>
          <w:tcPr>
            <w:tcW w:w="2640" w:type="dxa"/>
            <w:gridSpan w:val="2"/>
            <w:tcBorders>
              <w:top w:val="nil"/>
              <w:left w:val="single" w:sz="4" w:space="0" w:color="auto"/>
              <w:bottom w:val="single" w:sz="4" w:space="0" w:color="auto"/>
              <w:right w:val="single" w:sz="4" w:space="0" w:color="auto"/>
            </w:tcBorders>
            <w:shd w:val="clear" w:color="auto" w:fill="auto"/>
            <w:noWrap/>
            <w:vAlign w:val="center"/>
          </w:tcPr>
          <w:p w14:paraId="510E58F4" w14:textId="23C8AC24" w:rsidR="00EE2003" w:rsidRPr="00EE2003" w:rsidRDefault="00EE2003"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合计</w:t>
            </w:r>
          </w:p>
        </w:tc>
        <w:tc>
          <w:tcPr>
            <w:tcW w:w="1080" w:type="dxa"/>
            <w:tcBorders>
              <w:top w:val="nil"/>
              <w:left w:val="nil"/>
              <w:bottom w:val="single" w:sz="4" w:space="0" w:color="auto"/>
              <w:right w:val="single" w:sz="4" w:space="0" w:color="auto"/>
            </w:tcBorders>
            <w:shd w:val="clear" w:color="auto" w:fill="auto"/>
            <w:noWrap/>
            <w:vAlign w:val="center"/>
          </w:tcPr>
          <w:p w14:paraId="5AED9445" w14:textId="77777777" w:rsidR="00EE2003" w:rsidRPr="00EE2003" w:rsidRDefault="00EE2003" w:rsidP="00EE2003">
            <w:pPr>
              <w:jc w:val="center"/>
              <w:rPr>
                <w:rFonts w:asciiTheme="minorEastAsia" w:eastAsiaTheme="minorEastAsia" w:hAnsiTheme="minorEastAsia" w:cs="宋体"/>
                <w:bCs/>
                <w:sz w:val="24"/>
                <w:szCs w:val="24"/>
              </w:rPr>
            </w:pPr>
            <w:r w:rsidRPr="00EE2003">
              <w:rPr>
                <w:rFonts w:asciiTheme="minorEastAsia" w:eastAsiaTheme="minorEastAsia" w:hAnsiTheme="minorEastAsia" w:cs="宋体" w:hint="eastAsia"/>
                <w:bCs/>
                <w:sz w:val="24"/>
                <w:szCs w:val="24"/>
              </w:rPr>
              <w:t>1194</w:t>
            </w:r>
          </w:p>
        </w:tc>
      </w:tr>
    </w:tbl>
    <w:p w14:paraId="16CA48B2" w14:textId="77777777" w:rsidR="00F62B1E" w:rsidRPr="00EE2003" w:rsidRDefault="00EF494E">
      <w:pPr>
        <w:spacing w:line="360" w:lineRule="auto"/>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注：（1）本项目报价以三院区的常规花卉绿植租摆服务的单价报价形式，以实际摆放数量结算，最终结算不超合同总金额。</w:t>
      </w:r>
    </w:p>
    <w:p w14:paraId="5D581DE5" w14:textId="77777777" w:rsidR="00F62B1E" w:rsidRPr="00EE2003" w:rsidRDefault="00EF494E">
      <w:pPr>
        <w:spacing w:line="360" w:lineRule="auto"/>
        <w:ind w:firstLineChars="200" w:firstLine="48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（2）报价包括成本、利润、税金、人工费、摆放费、材料费、保险费、装卸运输费、养护费、花盆费等完成服务所需的一切费用。合同执行中所发生的一切风险和费用由供应商承担。</w:t>
      </w:r>
    </w:p>
    <w:p w14:paraId="14259FA9" w14:textId="77777777" w:rsidR="00F62B1E" w:rsidRPr="00EE2003" w:rsidRDefault="00EF494E">
      <w:pPr>
        <w:pStyle w:val="a0"/>
        <w:ind w:firstLineChars="200" w:firstLine="48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（3）所有品种可换用相同规格的绿植品种。</w:t>
      </w:r>
    </w:p>
    <w:p w14:paraId="02C46005" w14:textId="63094CC1" w:rsidR="00F62B1E" w:rsidRPr="00EE2003" w:rsidRDefault="00EF494E">
      <w:pPr>
        <w:pStyle w:val="a8"/>
        <w:spacing w:line="360" w:lineRule="auto"/>
        <w:rPr>
          <w:rFonts w:asciiTheme="minorEastAsia" w:eastAsiaTheme="minorEastAsia" w:hAnsiTheme="minorEastAsia"/>
          <w:bCs/>
          <w:sz w:val="24"/>
        </w:rPr>
      </w:pPr>
      <w:r w:rsidRPr="00EE2003">
        <w:rPr>
          <w:rFonts w:asciiTheme="minorEastAsia" w:eastAsiaTheme="minorEastAsia" w:hAnsiTheme="minorEastAsia" w:hint="eastAsia"/>
          <w:bCs/>
          <w:sz w:val="24"/>
        </w:rPr>
        <w:t>（三）</w:t>
      </w:r>
      <w:r w:rsidRPr="00EE2003">
        <w:rPr>
          <w:rFonts w:asciiTheme="minorEastAsia" w:eastAsiaTheme="minorEastAsia" w:hAnsiTheme="minorEastAsia"/>
          <w:bCs/>
          <w:sz w:val="24"/>
        </w:rPr>
        <w:t>摆放</w:t>
      </w:r>
      <w:r w:rsidRPr="00EE2003">
        <w:rPr>
          <w:rFonts w:asciiTheme="minorEastAsia" w:eastAsiaTheme="minorEastAsia" w:hAnsiTheme="minorEastAsia" w:hint="eastAsia"/>
          <w:bCs/>
          <w:sz w:val="24"/>
        </w:rPr>
        <w:t>要求</w:t>
      </w:r>
    </w:p>
    <w:p w14:paraId="3D2711D4" w14:textId="77777777" w:rsidR="00F62B1E" w:rsidRPr="00EE2003" w:rsidRDefault="00EF494E">
      <w:pPr>
        <w:pStyle w:val="a8"/>
        <w:spacing w:line="360" w:lineRule="auto"/>
        <w:ind w:firstLineChars="200" w:firstLine="480"/>
        <w:rPr>
          <w:rFonts w:asciiTheme="minorEastAsia" w:eastAsiaTheme="minorEastAsia" w:hAnsiTheme="minorEastAsia"/>
          <w:bCs/>
          <w:sz w:val="24"/>
        </w:rPr>
      </w:pPr>
      <w:r w:rsidRPr="00EE2003">
        <w:rPr>
          <w:rFonts w:asciiTheme="minorEastAsia" w:eastAsiaTheme="minorEastAsia" w:hAnsiTheme="minorEastAsia" w:hint="eastAsia"/>
          <w:bCs/>
          <w:sz w:val="24"/>
        </w:rPr>
        <w:lastRenderedPageBreak/>
        <w:t>1、花卉绿植</w:t>
      </w:r>
      <w:r w:rsidRPr="00EE2003">
        <w:rPr>
          <w:rFonts w:asciiTheme="minorEastAsia" w:eastAsiaTheme="minorEastAsia" w:hAnsiTheme="minorEastAsia"/>
          <w:bCs/>
          <w:sz w:val="24"/>
        </w:rPr>
        <w:t>选择要注意美化环境、改善心情的效果</w:t>
      </w:r>
      <w:r w:rsidRPr="00EE2003">
        <w:rPr>
          <w:rFonts w:asciiTheme="minorEastAsia" w:eastAsiaTheme="minorEastAsia" w:hAnsiTheme="minorEastAsia" w:hint="eastAsia"/>
          <w:bCs/>
          <w:sz w:val="24"/>
        </w:rPr>
        <w:t>（温馨、精致，提高舒适度）</w:t>
      </w:r>
      <w:r w:rsidRPr="00EE2003">
        <w:rPr>
          <w:rFonts w:asciiTheme="minorEastAsia" w:eastAsiaTheme="minorEastAsia" w:hAnsiTheme="minorEastAsia"/>
          <w:bCs/>
          <w:sz w:val="24"/>
        </w:rPr>
        <w:t>。避免使用枝叶尖硬、花粉较多的花卉绿植植物。</w:t>
      </w:r>
      <w:r w:rsidRPr="00EE2003">
        <w:rPr>
          <w:rFonts w:asciiTheme="minorEastAsia" w:eastAsiaTheme="minorEastAsia" w:hAnsiTheme="minorEastAsia" w:hint="eastAsia"/>
          <w:bCs/>
          <w:sz w:val="24"/>
        </w:rPr>
        <w:t>办公室、会议室绿植选用简洁、美观的花卉绿植植物。公共区域花卉绿植选用色彩鲜艳、美观的花卉绿植植物。大厅花镜布置要鲜艳、</w:t>
      </w:r>
      <w:r w:rsidRPr="00EE2003">
        <w:rPr>
          <w:rFonts w:asciiTheme="minorEastAsia" w:eastAsiaTheme="minorEastAsia" w:hAnsiTheme="minorEastAsia"/>
          <w:bCs/>
          <w:sz w:val="24"/>
        </w:rPr>
        <w:t>新颖，有创意。</w:t>
      </w:r>
    </w:p>
    <w:p w14:paraId="6295C14A" w14:textId="77777777" w:rsidR="00F62B1E" w:rsidRPr="00EE2003" w:rsidRDefault="00EF494E">
      <w:pPr>
        <w:pStyle w:val="a8"/>
        <w:spacing w:line="360" w:lineRule="auto"/>
        <w:ind w:firstLineChars="200" w:firstLine="480"/>
        <w:rPr>
          <w:rFonts w:asciiTheme="minorEastAsia" w:eastAsiaTheme="minorEastAsia" w:hAnsiTheme="minorEastAsia"/>
          <w:bCs/>
          <w:sz w:val="24"/>
        </w:rPr>
      </w:pPr>
      <w:r w:rsidRPr="00EE2003">
        <w:rPr>
          <w:rFonts w:asciiTheme="minorEastAsia" w:eastAsiaTheme="minorEastAsia" w:hAnsiTheme="minorEastAsia" w:hint="eastAsia"/>
          <w:bCs/>
          <w:sz w:val="24"/>
        </w:rPr>
        <w:t>2、应提供全年花卉绿植摆放方案，充分考虑根据季节变化而更换花卉绿植、重要节假日活动的花卉绿植摆放。</w:t>
      </w:r>
    </w:p>
    <w:p w14:paraId="7347AE9C" w14:textId="77777777" w:rsidR="00F62B1E" w:rsidRPr="00EE2003" w:rsidRDefault="00EF494E">
      <w:pPr>
        <w:pStyle w:val="a8"/>
        <w:spacing w:line="360" w:lineRule="auto"/>
        <w:ind w:firstLineChars="200" w:firstLine="480"/>
        <w:rPr>
          <w:rFonts w:asciiTheme="minorEastAsia" w:eastAsiaTheme="minorEastAsia" w:hAnsiTheme="minorEastAsia"/>
          <w:bCs/>
          <w:sz w:val="24"/>
        </w:rPr>
      </w:pPr>
      <w:r w:rsidRPr="00EE2003">
        <w:rPr>
          <w:rFonts w:asciiTheme="minorEastAsia" w:eastAsiaTheme="minorEastAsia" w:hAnsiTheme="minorEastAsia" w:hint="eastAsia"/>
          <w:bCs/>
          <w:sz w:val="24"/>
        </w:rPr>
        <w:t>3、</w:t>
      </w:r>
      <w:r w:rsidRPr="00EE2003">
        <w:rPr>
          <w:rFonts w:asciiTheme="minorEastAsia" w:eastAsiaTheme="minorEastAsia" w:hAnsiTheme="minorEastAsia"/>
          <w:bCs/>
          <w:sz w:val="24"/>
        </w:rPr>
        <w:t>摆放的</w:t>
      </w:r>
      <w:r w:rsidRPr="00EE2003">
        <w:rPr>
          <w:rFonts w:asciiTheme="minorEastAsia" w:eastAsiaTheme="minorEastAsia" w:hAnsiTheme="minorEastAsia" w:hint="eastAsia"/>
          <w:bCs/>
          <w:sz w:val="24"/>
        </w:rPr>
        <w:t>花卉绿植</w:t>
      </w:r>
      <w:r w:rsidRPr="00EE2003">
        <w:rPr>
          <w:rFonts w:asciiTheme="minorEastAsia" w:eastAsiaTheme="minorEastAsia" w:hAnsiTheme="minorEastAsia"/>
          <w:bCs/>
          <w:sz w:val="24"/>
        </w:rPr>
        <w:t>要保质保量，</w:t>
      </w:r>
      <w:r w:rsidRPr="00EE2003">
        <w:rPr>
          <w:rFonts w:asciiTheme="minorEastAsia" w:eastAsiaTheme="minorEastAsia" w:hAnsiTheme="minorEastAsia" w:hint="eastAsia"/>
          <w:bCs/>
          <w:sz w:val="24"/>
        </w:rPr>
        <w:t>与具体环境的氛围和装饰风格相匹配</w:t>
      </w:r>
      <w:r w:rsidRPr="00EE2003">
        <w:rPr>
          <w:rFonts w:asciiTheme="minorEastAsia" w:eastAsiaTheme="minorEastAsia" w:hAnsiTheme="minorEastAsia"/>
          <w:bCs/>
          <w:sz w:val="24"/>
        </w:rPr>
        <w:t>。</w:t>
      </w:r>
      <w:r w:rsidRPr="00EE2003">
        <w:rPr>
          <w:rFonts w:asciiTheme="minorEastAsia" w:eastAsiaTheme="minorEastAsia" w:hAnsiTheme="minorEastAsia" w:hint="eastAsia"/>
          <w:bCs/>
          <w:sz w:val="24"/>
        </w:rPr>
        <w:t>现场</w:t>
      </w:r>
      <w:r w:rsidRPr="00EE2003">
        <w:rPr>
          <w:rFonts w:asciiTheme="minorEastAsia" w:eastAsiaTheme="minorEastAsia" w:hAnsiTheme="minorEastAsia"/>
          <w:bCs/>
          <w:sz w:val="24"/>
        </w:rPr>
        <w:t>室内绿化完好率≥98%。</w:t>
      </w:r>
    </w:p>
    <w:p w14:paraId="5F8C07B8" w14:textId="499A0040" w:rsidR="00F62B1E" w:rsidRPr="00EE2003" w:rsidRDefault="00EF494E">
      <w:pPr>
        <w:pStyle w:val="a8"/>
        <w:spacing w:line="360" w:lineRule="auto"/>
        <w:ind w:firstLineChars="200" w:firstLine="480"/>
        <w:rPr>
          <w:rFonts w:asciiTheme="minorEastAsia" w:eastAsiaTheme="minorEastAsia" w:hAnsiTheme="minorEastAsia"/>
          <w:bCs/>
          <w:sz w:val="24"/>
        </w:rPr>
      </w:pPr>
      <w:r w:rsidRPr="00EE2003">
        <w:rPr>
          <w:rFonts w:asciiTheme="minorEastAsia" w:eastAsiaTheme="minorEastAsia" w:hAnsiTheme="minorEastAsia" w:hint="eastAsia"/>
          <w:bCs/>
          <w:sz w:val="24"/>
        </w:rPr>
        <w:t>4、遇节假日、活动日、主题日、重要会议等特殊事件日期时，供应商需为三院区额外提供绿</w:t>
      </w:r>
      <w:r w:rsidR="000F4FD5">
        <w:rPr>
          <w:rFonts w:asciiTheme="minorEastAsia" w:eastAsiaTheme="minorEastAsia" w:hAnsiTheme="minorEastAsia" w:hint="eastAsia"/>
          <w:bCs/>
          <w:sz w:val="24"/>
        </w:rPr>
        <w:t>植作临时租摆，供应商的租摆方案需符合当日活动或节日氛围，经采购人</w:t>
      </w:r>
      <w:r w:rsidRPr="00EE2003">
        <w:rPr>
          <w:rFonts w:asciiTheme="minorEastAsia" w:eastAsiaTheme="minorEastAsia" w:hAnsiTheme="minorEastAsia" w:hint="eastAsia"/>
          <w:bCs/>
          <w:sz w:val="24"/>
        </w:rPr>
        <w:t>管理科室同意后于指定地点实施。临时租摆费用包含在合同总价内。</w:t>
      </w:r>
    </w:p>
    <w:p w14:paraId="15193EB9" w14:textId="77777777" w:rsidR="00F62B1E" w:rsidRPr="00EE2003" w:rsidRDefault="00EF494E">
      <w:pPr>
        <w:pStyle w:val="a8"/>
        <w:spacing w:line="360" w:lineRule="auto"/>
        <w:ind w:firstLineChars="200" w:firstLine="480"/>
        <w:rPr>
          <w:rFonts w:asciiTheme="minorEastAsia" w:eastAsiaTheme="minorEastAsia" w:hAnsiTheme="minorEastAsia"/>
          <w:bCs/>
          <w:sz w:val="24"/>
        </w:rPr>
      </w:pPr>
      <w:r w:rsidRPr="00EE2003">
        <w:rPr>
          <w:rFonts w:asciiTheme="minorEastAsia" w:eastAsiaTheme="minorEastAsia" w:hAnsiTheme="minorEastAsia" w:hint="eastAsia"/>
          <w:bCs/>
          <w:sz w:val="24"/>
        </w:rPr>
        <w:t>5、具体摆放的数量、品种、规格详见清单,各院区摆放的具体位置以及绿植的具体规格，如尺寸、高度等以采购人的要求为准，可根据区域实际情况及采购人需求随时进行调整。建议供应商在制订方案前去现场踏勘。</w:t>
      </w:r>
    </w:p>
    <w:p w14:paraId="2B419C5E" w14:textId="77777777" w:rsidR="00F62B1E" w:rsidRPr="00EE2003" w:rsidRDefault="00EF494E">
      <w:pPr>
        <w:spacing w:line="360" w:lineRule="auto"/>
        <w:rPr>
          <w:rFonts w:asciiTheme="minorEastAsia" w:eastAsiaTheme="minorEastAsia" w:hAnsiTheme="minorEastAsia"/>
          <w:bCs/>
          <w:sz w:val="24"/>
          <w:szCs w:val="24"/>
        </w:rPr>
      </w:pPr>
      <w:r w:rsidRPr="00EE2003">
        <w:rPr>
          <w:rFonts w:asciiTheme="minorEastAsia" w:eastAsiaTheme="minorEastAsia" w:hAnsiTheme="minorEastAsia" w:hint="eastAsia"/>
          <w:bCs/>
          <w:kern w:val="2"/>
          <w:sz w:val="24"/>
          <w:szCs w:val="24"/>
        </w:rPr>
        <w:t>（四）服务要求</w:t>
      </w:r>
    </w:p>
    <w:p w14:paraId="07137238"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1、供应商按花卉绿植品种配置相对配套的花盆，并采用硬质托，以提高花、树的整体美，起到美观和防水作用。花卉绿植盆栽所使用花盆具体描述及花盆样式（以图片形式）需附方案。</w:t>
      </w:r>
    </w:p>
    <w:p w14:paraId="0FA4728A"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2、供应商负责现场花卉绿植管理，并派专人负责浇水、剪枝、清洗和打药，以保持花、树的外形美观，保证常新常绿。</w:t>
      </w:r>
      <w:r w:rsidRPr="00EE2003">
        <w:rPr>
          <w:rFonts w:asciiTheme="minorEastAsia" w:eastAsiaTheme="minorEastAsia" w:hAnsiTheme="minorEastAsia"/>
          <w:bCs/>
          <w:sz w:val="24"/>
          <w:szCs w:val="24"/>
        </w:rPr>
        <w:t>其中落地花卉需在盆中进行椰丝铺面。</w:t>
      </w:r>
    </w:p>
    <w:p w14:paraId="3CCB8C06" w14:textId="77777777" w:rsidR="00F62B1E" w:rsidRPr="00EE2003" w:rsidRDefault="00EF494E">
      <w:pPr>
        <w:pStyle w:val="a9"/>
        <w:numPr>
          <w:ilvl w:val="4"/>
          <w:numId w:val="0"/>
        </w:numPr>
        <w:tabs>
          <w:tab w:val="left" w:pos="216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3、供应商负责采购人原有盆景和盆栽日常养护，根据</w:t>
      </w:r>
      <w:r w:rsidRPr="00EE2003">
        <w:rPr>
          <w:rFonts w:asciiTheme="minorEastAsia" w:eastAsiaTheme="minorEastAsia" w:hAnsiTheme="minorEastAsia"/>
          <w:bCs/>
          <w:kern w:val="2"/>
          <w:sz w:val="24"/>
          <w:szCs w:val="24"/>
        </w:rPr>
        <w:t>盆景</w:t>
      </w:r>
      <w:r w:rsidRPr="00EE2003">
        <w:rPr>
          <w:rFonts w:asciiTheme="minorEastAsia" w:eastAsiaTheme="minorEastAsia" w:hAnsiTheme="minorEastAsia" w:hint="eastAsia"/>
          <w:bCs/>
          <w:kern w:val="2"/>
          <w:sz w:val="24"/>
          <w:szCs w:val="24"/>
        </w:rPr>
        <w:t>、盆栽的生长状况及时</w:t>
      </w:r>
      <w:r w:rsidRPr="00EE2003">
        <w:rPr>
          <w:rFonts w:asciiTheme="minorEastAsia" w:eastAsiaTheme="minorEastAsia" w:hAnsiTheme="minorEastAsia"/>
          <w:bCs/>
          <w:kern w:val="2"/>
          <w:sz w:val="24"/>
          <w:szCs w:val="24"/>
        </w:rPr>
        <w:t>更换</w:t>
      </w:r>
      <w:r w:rsidRPr="00EE2003">
        <w:rPr>
          <w:rFonts w:asciiTheme="minorEastAsia" w:eastAsiaTheme="minorEastAsia" w:hAnsiTheme="minorEastAsia" w:hint="eastAsia"/>
          <w:bCs/>
          <w:kern w:val="2"/>
          <w:sz w:val="24"/>
          <w:szCs w:val="24"/>
        </w:rPr>
        <w:t>花盆</w:t>
      </w:r>
      <w:r w:rsidRPr="00EE2003">
        <w:rPr>
          <w:rFonts w:asciiTheme="minorEastAsia" w:eastAsiaTheme="minorEastAsia" w:hAnsiTheme="minorEastAsia"/>
          <w:bCs/>
          <w:kern w:val="2"/>
          <w:sz w:val="24"/>
          <w:szCs w:val="24"/>
        </w:rPr>
        <w:t>,如因养护不当产生枯死的由</w:t>
      </w:r>
      <w:r w:rsidRPr="00EE2003">
        <w:rPr>
          <w:rFonts w:asciiTheme="minorEastAsia" w:eastAsiaTheme="minorEastAsia" w:hAnsiTheme="minorEastAsia" w:hint="eastAsia"/>
          <w:bCs/>
          <w:kern w:val="2"/>
          <w:sz w:val="24"/>
          <w:szCs w:val="24"/>
        </w:rPr>
        <w:t>供应商</w:t>
      </w:r>
      <w:r w:rsidRPr="00EE2003">
        <w:rPr>
          <w:rFonts w:asciiTheme="minorEastAsia" w:eastAsiaTheme="minorEastAsia" w:hAnsiTheme="minorEastAsia"/>
          <w:bCs/>
          <w:kern w:val="2"/>
          <w:sz w:val="24"/>
          <w:szCs w:val="24"/>
        </w:rPr>
        <w:t>负责</w:t>
      </w:r>
      <w:r w:rsidRPr="00EE2003">
        <w:rPr>
          <w:rFonts w:asciiTheme="minorEastAsia" w:eastAsiaTheme="minorEastAsia" w:hAnsiTheme="minorEastAsia" w:hint="eastAsia"/>
          <w:bCs/>
          <w:kern w:val="2"/>
          <w:sz w:val="24"/>
          <w:szCs w:val="24"/>
        </w:rPr>
        <w:t>及时</w:t>
      </w:r>
      <w:r w:rsidRPr="00EE2003">
        <w:rPr>
          <w:rFonts w:asciiTheme="minorEastAsia" w:eastAsiaTheme="minorEastAsia" w:hAnsiTheme="minorEastAsia"/>
          <w:bCs/>
          <w:kern w:val="2"/>
          <w:sz w:val="24"/>
          <w:szCs w:val="24"/>
        </w:rPr>
        <w:t>更换</w:t>
      </w:r>
      <w:r w:rsidRPr="00EE2003">
        <w:rPr>
          <w:rFonts w:asciiTheme="minorEastAsia" w:eastAsiaTheme="minorEastAsia" w:hAnsiTheme="minorEastAsia" w:hint="eastAsia"/>
          <w:bCs/>
          <w:kern w:val="2"/>
          <w:sz w:val="24"/>
          <w:szCs w:val="24"/>
        </w:rPr>
        <w:t>。</w:t>
      </w:r>
    </w:p>
    <w:p w14:paraId="45788046" w14:textId="77777777" w:rsidR="00F62B1E" w:rsidRPr="00EE2003" w:rsidRDefault="00EF494E">
      <w:pPr>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bCs/>
          <w:kern w:val="2"/>
          <w:sz w:val="24"/>
          <w:szCs w:val="24"/>
        </w:rPr>
        <w:t>4、绿化工作指导专业人士：</w:t>
      </w:r>
    </w:p>
    <w:p w14:paraId="7CA1F8B8"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1）供应商需有专业养护队，需派至少3年以上从事绿化相关工作经验的管理员和养护人员负责对采购人绿化的养护、摆放、造型等提出方案和建议。供应商现场工作人员需无条件服从采购人的现场管理。具体工作时间由供应商提出方案，经采购人确定。</w:t>
      </w:r>
    </w:p>
    <w:p w14:paraId="54E853FC"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（2）绿化工素质和岗位职责</w:t>
      </w:r>
    </w:p>
    <w:p w14:paraId="5A22CFC6"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lastRenderedPageBreak/>
        <w:t>1）（性别、年龄要求请按实际情况描述），具有至少3年以上绿化养护经验，身体健康，能遵章守纪吃苦耐劳，团结协作，工作认真，责任心强。</w:t>
      </w:r>
    </w:p>
    <w:p w14:paraId="4645DBC6"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2） 严格遵守采购人的各项规章制度，熟悉工作区域内的植物分布情况、种类、数量及水源分布情况，熟练掌握喷灌系统设定、使用。</w:t>
      </w:r>
    </w:p>
    <w:p w14:paraId="606C087C" w14:textId="0DA5E22C"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3）严格按采购人绿化工作标准执行，按绿化养护工作的技术规范要求执行。</w:t>
      </w:r>
    </w:p>
    <w:p w14:paraId="5EE8F7B5"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4） 完成采购人交办的其他临时性任务，包括周末及节假日临时需要绿化布置，能按时到达指定地点现场完成任务。</w:t>
      </w:r>
    </w:p>
    <w:p w14:paraId="7A2224A1" w14:textId="77777777" w:rsidR="00F62B1E" w:rsidRPr="00EE2003" w:rsidRDefault="00EF494E">
      <w:pPr>
        <w:spacing w:line="360" w:lineRule="auto"/>
        <w:ind w:firstLineChars="100" w:firstLine="240"/>
        <w:rPr>
          <w:rFonts w:asciiTheme="minorEastAsia" w:eastAsiaTheme="minorEastAsia" w:hAnsiTheme="minorEastAsia" w:cs="宋体"/>
          <w:bCs/>
          <w:sz w:val="24"/>
          <w:szCs w:val="24"/>
        </w:rPr>
      </w:pPr>
      <w:r w:rsidRPr="00EE2003">
        <w:rPr>
          <w:rFonts w:asciiTheme="minorEastAsia" w:eastAsiaTheme="minorEastAsia" w:hAnsiTheme="minorEastAsia" w:hint="eastAsia"/>
          <w:bCs/>
          <w:sz w:val="24"/>
          <w:szCs w:val="24"/>
        </w:rPr>
        <w:t>5、供应商</w:t>
      </w:r>
      <w:r w:rsidRPr="00EE2003">
        <w:rPr>
          <w:rFonts w:asciiTheme="minorEastAsia" w:eastAsiaTheme="minorEastAsia" w:hAnsiTheme="minorEastAsia"/>
          <w:bCs/>
          <w:sz w:val="24"/>
          <w:szCs w:val="24"/>
        </w:rPr>
        <w:t>按时调整</w:t>
      </w:r>
      <w:r w:rsidRPr="00EE2003">
        <w:rPr>
          <w:rFonts w:asciiTheme="minorEastAsia" w:eastAsiaTheme="minorEastAsia" w:hAnsiTheme="minorEastAsia" w:hint="eastAsia"/>
          <w:bCs/>
          <w:sz w:val="24"/>
          <w:szCs w:val="24"/>
        </w:rPr>
        <w:t>、更换花卉绿植品种</w:t>
      </w:r>
      <w:r w:rsidRPr="00EE2003">
        <w:rPr>
          <w:rFonts w:asciiTheme="minorEastAsia" w:eastAsiaTheme="minorEastAsia" w:hAnsiTheme="minorEastAsia"/>
          <w:bCs/>
          <w:sz w:val="24"/>
          <w:szCs w:val="24"/>
        </w:rPr>
        <w:t>，保持常新常绿</w:t>
      </w:r>
      <w:r w:rsidRPr="00EE2003">
        <w:rPr>
          <w:rFonts w:asciiTheme="minorEastAsia" w:eastAsiaTheme="minorEastAsia" w:hAnsiTheme="minorEastAsia" w:hint="eastAsia"/>
          <w:bCs/>
          <w:sz w:val="24"/>
          <w:szCs w:val="24"/>
        </w:rPr>
        <w:t>；按季节更换花卉绿植的品种，租摆期间的花卉绿植发生经济损失及成活情况等由供应商承担。</w:t>
      </w:r>
    </w:p>
    <w:p w14:paraId="6904BBF7"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6、养护人员</w:t>
      </w:r>
      <w:r w:rsidRPr="00EE2003">
        <w:rPr>
          <w:rFonts w:asciiTheme="minorEastAsia" w:eastAsiaTheme="minorEastAsia" w:hAnsiTheme="minorEastAsia"/>
          <w:bCs/>
          <w:sz w:val="24"/>
          <w:szCs w:val="24"/>
        </w:rPr>
        <w:t>每天</w:t>
      </w:r>
      <w:r w:rsidRPr="00EE2003">
        <w:rPr>
          <w:rFonts w:asciiTheme="minorEastAsia" w:eastAsiaTheme="minorEastAsia" w:hAnsiTheme="minorEastAsia" w:hint="eastAsia"/>
          <w:bCs/>
          <w:sz w:val="24"/>
          <w:szCs w:val="24"/>
        </w:rPr>
        <w:t>分区域</w:t>
      </w:r>
      <w:r w:rsidRPr="00EE2003">
        <w:rPr>
          <w:rFonts w:asciiTheme="minorEastAsia" w:eastAsiaTheme="minorEastAsia" w:hAnsiTheme="minorEastAsia"/>
          <w:bCs/>
          <w:sz w:val="24"/>
          <w:szCs w:val="24"/>
        </w:rPr>
        <w:t>巡查一遍室内外</w:t>
      </w:r>
      <w:r w:rsidRPr="00EE2003">
        <w:rPr>
          <w:rFonts w:asciiTheme="minorEastAsia" w:eastAsiaTheme="minorEastAsia" w:hAnsiTheme="minorEastAsia" w:hint="eastAsia"/>
          <w:bCs/>
          <w:sz w:val="24"/>
          <w:szCs w:val="24"/>
        </w:rPr>
        <w:t>盆栽，</w:t>
      </w:r>
      <w:r w:rsidRPr="00EE2003">
        <w:rPr>
          <w:rFonts w:asciiTheme="minorEastAsia" w:eastAsiaTheme="minorEastAsia" w:hAnsiTheme="minorEastAsia"/>
          <w:bCs/>
          <w:sz w:val="24"/>
          <w:szCs w:val="24"/>
        </w:rPr>
        <w:t>及时清除</w:t>
      </w:r>
      <w:r w:rsidRPr="00EE2003">
        <w:rPr>
          <w:rFonts w:asciiTheme="minorEastAsia" w:eastAsiaTheme="minorEastAsia" w:hAnsiTheme="minorEastAsia" w:hint="eastAsia"/>
          <w:bCs/>
          <w:sz w:val="24"/>
          <w:szCs w:val="24"/>
        </w:rPr>
        <w:t>的</w:t>
      </w:r>
      <w:r w:rsidRPr="00EE2003">
        <w:rPr>
          <w:rFonts w:asciiTheme="minorEastAsia" w:eastAsiaTheme="minorEastAsia" w:hAnsiTheme="minorEastAsia"/>
          <w:bCs/>
          <w:sz w:val="24"/>
          <w:szCs w:val="24"/>
        </w:rPr>
        <w:t>残花黄叶、断枝、杂草</w:t>
      </w:r>
      <w:r w:rsidRPr="00EE2003">
        <w:rPr>
          <w:rFonts w:asciiTheme="minorEastAsia" w:eastAsiaTheme="minorEastAsia" w:hAnsiTheme="minorEastAsia" w:hint="eastAsia"/>
          <w:bCs/>
          <w:sz w:val="24"/>
          <w:szCs w:val="24"/>
        </w:rPr>
        <w:t>、</w:t>
      </w:r>
      <w:r w:rsidRPr="00EE2003">
        <w:rPr>
          <w:rFonts w:asciiTheme="minorEastAsia" w:eastAsiaTheme="minorEastAsia" w:hAnsiTheme="minorEastAsia"/>
          <w:bCs/>
          <w:sz w:val="24"/>
          <w:szCs w:val="24"/>
        </w:rPr>
        <w:t>盆内杂物</w:t>
      </w:r>
      <w:r w:rsidRPr="00EE2003">
        <w:rPr>
          <w:rFonts w:asciiTheme="minorEastAsia" w:eastAsiaTheme="minorEastAsia" w:hAnsiTheme="minorEastAsia" w:hint="eastAsia"/>
          <w:bCs/>
          <w:sz w:val="24"/>
          <w:szCs w:val="24"/>
        </w:rPr>
        <w:t>，及时剪掉枯枝残枝，修剪下的枝叶要立即清除。</w:t>
      </w:r>
      <w:r w:rsidRPr="00EE2003">
        <w:rPr>
          <w:rFonts w:asciiTheme="minorEastAsia" w:eastAsiaTheme="minorEastAsia" w:hAnsiTheme="minorEastAsia" w:cs="Tahoma"/>
          <w:bCs/>
          <w:sz w:val="24"/>
          <w:szCs w:val="24"/>
        </w:rPr>
        <w:t>每周检查一次，保持叶面、花盆、底托干净整洁；关键部位按</w:t>
      </w:r>
      <w:r w:rsidRPr="00EE2003">
        <w:rPr>
          <w:rFonts w:asciiTheme="minorEastAsia" w:eastAsiaTheme="minorEastAsia" w:hAnsiTheme="minorEastAsia" w:cs="Tahoma" w:hint="eastAsia"/>
          <w:bCs/>
          <w:sz w:val="24"/>
          <w:szCs w:val="24"/>
        </w:rPr>
        <w:t>采购</w:t>
      </w:r>
      <w:r w:rsidRPr="00EE2003">
        <w:rPr>
          <w:rFonts w:asciiTheme="minorEastAsia" w:eastAsiaTheme="minorEastAsia" w:hAnsiTheme="minorEastAsia" w:cs="Tahoma"/>
          <w:bCs/>
          <w:sz w:val="24"/>
          <w:szCs w:val="24"/>
        </w:rPr>
        <w:t>人要求定期清洗、擦拭等。</w:t>
      </w:r>
    </w:p>
    <w:p w14:paraId="06F68EF7" w14:textId="77777777" w:rsidR="00F62B1E" w:rsidRPr="00EE2003" w:rsidRDefault="00EF494E">
      <w:pPr>
        <w:pStyle w:val="a9"/>
        <w:tabs>
          <w:tab w:val="left" w:pos="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7、花盆破损需及时更换，盆内泥土少了要及时添加，</w:t>
      </w:r>
      <w:r w:rsidRPr="00EE2003">
        <w:rPr>
          <w:rFonts w:asciiTheme="minorEastAsia" w:eastAsiaTheme="minorEastAsia" w:hAnsiTheme="minorEastAsia"/>
          <w:bCs/>
          <w:kern w:val="2"/>
          <w:sz w:val="24"/>
          <w:szCs w:val="24"/>
        </w:rPr>
        <w:t>对于一些个别提前开败的</w:t>
      </w:r>
      <w:r w:rsidRPr="00EE2003">
        <w:rPr>
          <w:rFonts w:asciiTheme="minorEastAsia" w:eastAsiaTheme="minorEastAsia" w:hAnsiTheme="minorEastAsia" w:hint="eastAsia"/>
          <w:bCs/>
          <w:kern w:val="2"/>
          <w:sz w:val="24"/>
          <w:szCs w:val="24"/>
        </w:rPr>
        <w:t>花卉绿植盆栽和枯萎的观叶植物盆栽</w:t>
      </w:r>
      <w:r w:rsidRPr="00EE2003">
        <w:rPr>
          <w:rFonts w:asciiTheme="minorEastAsia" w:eastAsiaTheme="minorEastAsia" w:hAnsiTheme="minorEastAsia"/>
          <w:bCs/>
          <w:kern w:val="2"/>
          <w:sz w:val="24"/>
          <w:szCs w:val="24"/>
        </w:rPr>
        <w:t>要及时</w:t>
      </w:r>
      <w:r w:rsidRPr="00EE2003">
        <w:rPr>
          <w:rFonts w:asciiTheme="minorEastAsia" w:eastAsiaTheme="minorEastAsia" w:hAnsiTheme="minorEastAsia" w:hint="eastAsia"/>
          <w:bCs/>
          <w:kern w:val="2"/>
          <w:sz w:val="24"/>
          <w:szCs w:val="24"/>
        </w:rPr>
        <w:t>更</w:t>
      </w:r>
      <w:r w:rsidRPr="00EE2003">
        <w:rPr>
          <w:rFonts w:asciiTheme="minorEastAsia" w:eastAsiaTheme="minorEastAsia" w:hAnsiTheme="minorEastAsia"/>
          <w:bCs/>
          <w:kern w:val="2"/>
          <w:sz w:val="24"/>
          <w:szCs w:val="24"/>
        </w:rPr>
        <w:t>换,以保持</w:t>
      </w:r>
      <w:r w:rsidRPr="00EE2003">
        <w:rPr>
          <w:rFonts w:asciiTheme="minorEastAsia" w:eastAsiaTheme="minorEastAsia" w:hAnsiTheme="minorEastAsia" w:hint="eastAsia"/>
          <w:bCs/>
          <w:kern w:val="2"/>
          <w:sz w:val="24"/>
          <w:szCs w:val="24"/>
        </w:rPr>
        <w:t>摆放的</w:t>
      </w:r>
      <w:r w:rsidRPr="00EE2003">
        <w:rPr>
          <w:rFonts w:asciiTheme="minorEastAsia" w:eastAsiaTheme="minorEastAsia" w:hAnsiTheme="minorEastAsia"/>
          <w:bCs/>
          <w:kern w:val="2"/>
          <w:sz w:val="24"/>
          <w:szCs w:val="24"/>
        </w:rPr>
        <w:t>整体效果。</w:t>
      </w:r>
    </w:p>
    <w:p w14:paraId="202F768D" w14:textId="77777777" w:rsidR="00F62B1E" w:rsidRPr="00EE2003" w:rsidRDefault="00EF494E">
      <w:pPr>
        <w:pStyle w:val="a9"/>
        <w:tabs>
          <w:tab w:val="left" w:pos="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8、养护过程中，</w:t>
      </w:r>
      <w:r w:rsidRPr="00EE2003">
        <w:rPr>
          <w:rFonts w:asciiTheme="minorEastAsia" w:eastAsiaTheme="minorEastAsia" w:hAnsiTheme="minorEastAsia"/>
          <w:bCs/>
          <w:kern w:val="2"/>
          <w:sz w:val="24"/>
          <w:szCs w:val="24"/>
        </w:rPr>
        <w:t>花盆轻搬轻放，不损坏地板、大理石和其它相关的物品。如有物品损坏，一经核实，应予赔偿。</w:t>
      </w:r>
    </w:p>
    <w:p w14:paraId="35CBB242" w14:textId="77777777" w:rsidR="00F62B1E" w:rsidRPr="00EE2003" w:rsidRDefault="00EF494E">
      <w:pPr>
        <w:pStyle w:val="a9"/>
        <w:tabs>
          <w:tab w:val="left" w:pos="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9、</w:t>
      </w:r>
      <w:r w:rsidRPr="00EE2003">
        <w:rPr>
          <w:rFonts w:asciiTheme="minorEastAsia" w:eastAsiaTheme="minorEastAsia" w:hAnsiTheme="minorEastAsia"/>
          <w:bCs/>
          <w:kern w:val="2"/>
          <w:sz w:val="24"/>
          <w:szCs w:val="24"/>
        </w:rPr>
        <w:t>室内</w:t>
      </w:r>
      <w:r w:rsidRPr="00EE2003">
        <w:rPr>
          <w:rFonts w:asciiTheme="minorEastAsia" w:eastAsiaTheme="minorEastAsia" w:hAnsiTheme="minorEastAsia" w:hint="eastAsia"/>
          <w:bCs/>
          <w:kern w:val="2"/>
          <w:sz w:val="24"/>
          <w:szCs w:val="24"/>
        </w:rPr>
        <w:t>盆栽浇水</w:t>
      </w:r>
      <w:r w:rsidRPr="00EE2003">
        <w:rPr>
          <w:rFonts w:asciiTheme="minorEastAsia" w:eastAsiaTheme="minorEastAsia" w:hAnsiTheme="minorEastAsia"/>
          <w:bCs/>
          <w:kern w:val="2"/>
          <w:sz w:val="24"/>
          <w:szCs w:val="24"/>
        </w:rPr>
        <w:t>量根据</w:t>
      </w:r>
      <w:r w:rsidRPr="00EE2003">
        <w:rPr>
          <w:rFonts w:asciiTheme="minorEastAsia" w:eastAsiaTheme="minorEastAsia" w:hAnsiTheme="minorEastAsia" w:hint="eastAsia"/>
          <w:bCs/>
          <w:kern w:val="2"/>
          <w:sz w:val="24"/>
          <w:szCs w:val="24"/>
        </w:rPr>
        <w:t>植物</w:t>
      </w:r>
      <w:r w:rsidRPr="00EE2003">
        <w:rPr>
          <w:rFonts w:asciiTheme="minorEastAsia" w:eastAsiaTheme="minorEastAsia" w:hAnsiTheme="minorEastAsia"/>
          <w:bCs/>
          <w:kern w:val="2"/>
          <w:sz w:val="24"/>
          <w:szCs w:val="24"/>
        </w:rPr>
        <w:t>所处环境决定</w:t>
      </w:r>
      <w:r w:rsidRPr="00EE2003">
        <w:rPr>
          <w:rFonts w:asciiTheme="minorEastAsia" w:eastAsiaTheme="minorEastAsia" w:hAnsiTheme="minorEastAsia" w:hint="eastAsia"/>
          <w:bCs/>
          <w:kern w:val="2"/>
          <w:sz w:val="24"/>
          <w:szCs w:val="24"/>
        </w:rPr>
        <w:t>浇水</w:t>
      </w:r>
      <w:r w:rsidRPr="00EE2003">
        <w:rPr>
          <w:rFonts w:asciiTheme="minorEastAsia" w:eastAsiaTheme="minorEastAsia" w:hAnsiTheme="minorEastAsia"/>
          <w:bCs/>
          <w:kern w:val="2"/>
          <w:sz w:val="24"/>
          <w:szCs w:val="24"/>
        </w:rPr>
        <w:t>量,放于光线强、空调出风口等位置的</w:t>
      </w:r>
      <w:r w:rsidRPr="00EE2003">
        <w:rPr>
          <w:rFonts w:asciiTheme="minorEastAsia" w:eastAsiaTheme="minorEastAsia" w:hAnsiTheme="minorEastAsia" w:hint="eastAsia"/>
          <w:bCs/>
          <w:kern w:val="2"/>
          <w:sz w:val="24"/>
          <w:szCs w:val="24"/>
        </w:rPr>
        <w:t>植物</w:t>
      </w:r>
      <w:r w:rsidRPr="00EE2003">
        <w:rPr>
          <w:rFonts w:asciiTheme="minorEastAsia" w:eastAsiaTheme="minorEastAsia" w:hAnsiTheme="minorEastAsia"/>
          <w:bCs/>
          <w:kern w:val="2"/>
          <w:sz w:val="24"/>
          <w:szCs w:val="24"/>
        </w:rPr>
        <w:t>一般需水量大,其它植物</w:t>
      </w:r>
      <w:r w:rsidRPr="00EE2003">
        <w:rPr>
          <w:rFonts w:asciiTheme="minorEastAsia" w:eastAsiaTheme="minorEastAsia" w:hAnsiTheme="minorEastAsia" w:hint="eastAsia"/>
          <w:bCs/>
          <w:kern w:val="2"/>
          <w:sz w:val="24"/>
          <w:szCs w:val="24"/>
        </w:rPr>
        <w:t>需水量</w:t>
      </w:r>
      <w:r w:rsidRPr="00EE2003">
        <w:rPr>
          <w:rFonts w:asciiTheme="minorEastAsia" w:eastAsiaTheme="minorEastAsia" w:hAnsiTheme="minorEastAsia"/>
          <w:bCs/>
          <w:kern w:val="2"/>
          <w:sz w:val="24"/>
          <w:szCs w:val="24"/>
        </w:rPr>
        <w:t>稍小</w:t>
      </w:r>
      <w:r w:rsidRPr="00EE2003">
        <w:rPr>
          <w:rFonts w:asciiTheme="minorEastAsia" w:eastAsiaTheme="minorEastAsia" w:hAnsiTheme="minorEastAsia" w:hint="eastAsia"/>
          <w:bCs/>
          <w:kern w:val="2"/>
          <w:sz w:val="24"/>
          <w:szCs w:val="24"/>
        </w:rPr>
        <w:t>，一般2-3天浇水一次。浇水后确保盆内及周边无水渍、积水残留，因积水造成蚊虫传播、人员滑倒等事故，经查实由供应商承担全部责任。</w:t>
      </w:r>
    </w:p>
    <w:p w14:paraId="16BF7A9B" w14:textId="77777777" w:rsidR="00F62B1E" w:rsidRPr="00EE2003" w:rsidRDefault="00EF494E">
      <w:pPr>
        <w:pStyle w:val="a9"/>
        <w:numPr>
          <w:ilvl w:val="4"/>
          <w:numId w:val="0"/>
        </w:numPr>
        <w:tabs>
          <w:tab w:val="left" w:pos="216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10、盆栽</w:t>
      </w:r>
      <w:r w:rsidRPr="00EE2003">
        <w:rPr>
          <w:rFonts w:asciiTheme="minorEastAsia" w:eastAsiaTheme="minorEastAsia" w:hAnsiTheme="minorEastAsia"/>
          <w:bCs/>
          <w:kern w:val="2"/>
          <w:sz w:val="24"/>
          <w:szCs w:val="24"/>
        </w:rPr>
        <w:t>植物应按照不同地点的湿度、光线、植物品种来决定施肥用量</w:t>
      </w:r>
      <w:r w:rsidRPr="00EE2003">
        <w:rPr>
          <w:rFonts w:asciiTheme="minorEastAsia" w:eastAsiaTheme="minorEastAsia" w:hAnsiTheme="minorEastAsia" w:hint="eastAsia"/>
          <w:bCs/>
          <w:kern w:val="2"/>
          <w:sz w:val="24"/>
          <w:szCs w:val="24"/>
        </w:rPr>
        <w:t>，</w:t>
      </w:r>
      <w:r w:rsidRPr="00EE2003">
        <w:rPr>
          <w:rFonts w:asciiTheme="minorEastAsia" w:eastAsiaTheme="minorEastAsia" w:hAnsiTheme="minorEastAsia"/>
          <w:bCs/>
          <w:kern w:val="2"/>
          <w:sz w:val="24"/>
          <w:szCs w:val="24"/>
        </w:rPr>
        <w:t>室内</w:t>
      </w:r>
      <w:r w:rsidRPr="00EE2003">
        <w:rPr>
          <w:rFonts w:asciiTheme="minorEastAsia" w:eastAsiaTheme="minorEastAsia" w:hAnsiTheme="minorEastAsia" w:hint="eastAsia"/>
          <w:bCs/>
          <w:kern w:val="2"/>
          <w:sz w:val="24"/>
          <w:szCs w:val="24"/>
        </w:rPr>
        <w:t>盆栽</w:t>
      </w:r>
      <w:r w:rsidRPr="00EE2003">
        <w:rPr>
          <w:rFonts w:asciiTheme="minorEastAsia" w:eastAsiaTheme="minorEastAsia" w:hAnsiTheme="minorEastAsia"/>
          <w:bCs/>
          <w:kern w:val="2"/>
          <w:sz w:val="24"/>
          <w:szCs w:val="24"/>
        </w:rPr>
        <w:t>不应使用有异味的肥料。</w:t>
      </w:r>
    </w:p>
    <w:p w14:paraId="04EA45B8" w14:textId="77777777" w:rsidR="00F62B1E" w:rsidRPr="00EE2003" w:rsidRDefault="00EF494E">
      <w:pPr>
        <w:pStyle w:val="a9"/>
        <w:numPr>
          <w:ilvl w:val="4"/>
          <w:numId w:val="0"/>
        </w:numPr>
        <w:tabs>
          <w:tab w:val="left" w:pos="216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11、</w:t>
      </w:r>
      <w:r w:rsidRPr="00EE2003">
        <w:rPr>
          <w:rFonts w:asciiTheme="minorEastAsia" w:eastAsiaTheme="minorEastAsia" w:hAnsiTheme="minorEastAsia"/>
          <w:bCs/>
          <w:kern w:val="2"/>
          <w:sz w:val="24"/>
          <w:szCs w:val="24"/>
        </w:rPr>
        <w:t>高温季节，应把盆</w:t>
      </w:r>
      <w:r w:rsidRPr="00EE2003">
        <w:rPr>
          <w:rFonts w:asciiTheme="minorEastAsia" w:eastAsiaTheme="minorEastAsia" w:hAnsiTheme="minorEastAsia" w:hint="eastAsia"/>
          <w:bCs/>
          <w:kern w:val="2"/>
          <w:sz w:val="24"/>
          <w:szCs w:val="24"/>
        </w:rPr>
        <w:t>景</w:t>
      </w:r>
      <w:r w:rsidRPr="00EE2003">
        <w:rPr>
          <w:rFonts w:asciiTheme="minorEastAsia" w:eastAsiaTheme="minorEastAsia" w:hAnsiTheme="minorEastAsia"/>
          <w:bCs/>
          <w:kern w:val="2"/>
          <w:sz w:val="24"/>
          <w:szCs w:val="24"/>
        </w:rPr>
        <w:t>移至阴凉处，避免烈日暴晒。冬季须将</w:t>
      </w:r>
      <w:r w:rsidRPr="00EE2003">
        <w:rPr>
          <w:rFonts w:asciiTheme="minorEastAsia" w:eastAsiaTheme="minorEastAsia" w:hAnsiTheme="minorEastAsia" w:hint="eastAsia"/>
          <w:bCs/>
          <w:kern w:val="2"/>
          <w:sz w:val="24"/>
          <w:szCs w:val="24"/>
        </w:rPr>
        <w:t>盆景</w:t>
      </w:r>
      <w:r w:rsidRPr="00EE2003">
        <w:rPr>
          <w:rFonts w:asciiTheme="minorEastAsia" w:eastAsiaTheme="minorEastAsia" w:hAnsiTheme="minorEastAsia"/>
          <w:bCs/>
          <w:kern w:val="2"/>
          <w:sz w:val="24"/>
          <w:szCs w:val="24"/>
        </w:rPr>
        <w:t>移到背风向阳处或室内，</w:t>
      </w:r>
      <w:r w:rsidRPr="00EE2003">
        <w:rPr>
          <w:rFonts w:asciiTheme="minorEastAsia" w:eastAsiaTheme="minorEastAsia" w:hAnsiTheme="minorEastAsia" w:hint="eastAsia"/>
          <w:bCs/>
          <w:kern w:val="2"/>
          <w:sz w:val="24"/>
          <w:szCs w:val="24"/>
        </w:rPr>
        <w:t>做好盆栽防冻保暖工作</w:t>
      </w:r>
      <w:r w:rsidRPr="00EE2003">
        <w:rPr>
          <w:rFonts w:asciiTheme="minorEastAsia" w:eastAsiaTheme="minorEastAsia" w:hAnsiTheme="minorEastAsia"/>
          <w:bCs/>
          <w:kern w:val="2"/>
          <w:sz w:val="24"/>
          <w:szCs w:val="24"/>
        </w:rPr>
        <w:t>。</w:t>
      </w:r>
    </w:p>
    <w:p w14:paraId="537AE652" w14:textId="77777777" w:rsidR="00F62B1E" w:rsidRPr="00EE2003" w:rsidRDefault="00EF494E">
      <w:pPr>
        <w:pStyle w:val="a9"/>
        <w:numPr>
          <w:ilvl w:val="4"/>
          <w:numId w:val="0"/>
        </w:numPr>
        <w:tabs>
          <w:tab w:val="left" w:pos="216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12、</w:t>
      </w:r>
      <w:r w:rsidRPr="00EE2003">
        <w:rPr>
          <w:rFonts w:asciiTheme="minorEastAsia" w:eastAsiaTheme="minorEastAsia" w:hAnsiTheme="minorEastAsia"/>
          <w:bCs/>
          <w:kern w:val="2"/>
          <w:sz w:val="24"/>
          <w:szCs w:val="24"/>
        </w:rPr>
        <w:t>加强植物病虫害防治，做到预防为主，措施及时</w:t>
      </w:r>
      <w:r w:rsidRPr="00EE2003">
        <w:rPr>
          <w:rFonts w:asciiTheme="minorEastAsia" w:eastAsiaTheme="minorEastAsia" w:hAnsiTheme="minorEastAsia" w:hint="eastAsia"/>
          <w:bCs/>
          <w:kern w:val="2"/>
          <w:sz w:val="24"/>
          <w:szCs w:val="24"/>
        </w:rPr>
        <w:t>；使用农药时，按规定比例配比；</w:t>
      </w:r>
      <w:r w:rsidRPr="00EE2003">
        <w:rPr>
          <w:rFonts w:asciiTheme="minorEastAsia" w:eastAsiaTheme="minorEastAsia" w:hAnsiTheme="minorEastAsia"/>
          <w:bCs/>
          <w:kern w:val="2"/>
          <w:sz w:val="24"/>
          <w:szCs w:val="24"/>
        </w:rPr>
        <w:t>使用的农药符合环保要求。</w:t>
      </w:r>
    </w:p>
    <w:p w14:paraId="45FBEDE3" w14:textId="77777777" w:rsidR="00F62B1E" w:rsidRPr="00EE2003" w:rsidRDefault="00EF494E">
      <w:pPr>
        <w:pStyle w:val="a9"/>
        <w:numPr>
          <w:ilvl w:val="4"/>
          <w:numId w:val="0"/>
        </w:numPr>
        <w:tabs>
          <w:tab w:val="left" w:pos="2160"/>
        </w:tabs>
        <w:spacing w:line="360" w:lineRule="auto"/>
        <w:ind w:firstLineChars="100" w:firstLine="240"/>
        <w:rPr>
          <w:rFonts w:asciiTheme="minorEastAsia" w:eastAsiaTheme="minorEastAsia" w:hAnsiTheme="minorEastAsia"/>
          <w:bCs/>
          <w:kern w:val="2"/>
          <w:sz w:val="24"/>
          <w:szCs w:val="24"/>
        </w:rPr>
      </w:pPr>
      <w:r w:rsidRPr="00EE2003">
        <w:rPr>
          <w:rFonts w:asciiTheme="minorEastAsia" w:eastAsiaTheme="minorEastAsia" w:hAnsiTheme="minorEastAsia" w:hint="eastAsia"/>
          <w:bCs/>
          <w:kern w:val="2"/>
          <w:sz w:val="24"/>
          <w:szCs w:val="24"/>
        </w:rPr>
        <w:t>13、开展重要会务时，根据会务主题和现场布局，花卉绿植选用得当，要与环境、气氛相配，且具有观赏性，并按要求准时完成盆栽摆放工作，维护好现场，保持环境的清洁。</w:t>
      </w:r>
    </w:p>
    <w:p w14:paraId="0EAF3C6A"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lastRenderedPageBreak/>
        <w:t>14、节庆日花卉绿植选用要有时令感，</w:t>
      </w:r>
      <w:r w:rsidRPr="00EE2003">
        <w:rPr>
          <w:rFonts w:asciiTheme="minorEastAsia" w:eastAsiaTheme="minorEastAsia" w:hAnsiTheme="minorEastAsia"/>
          <w:bCs/>
          <w:sz w:val="24"/>
          <w:szCs w:val="24"/>
        </w:rPr>
        <w:t>主题突出,色彩得当,有较长观赏期</w:t>
      </w:r>
      <w:r w:rsidRPr="00EE2003">
        <w:rPr>
          <w:rFonts w:asciiTheme="minorEastAsia" w:eastAsiaTheme="minorEastAsia" w:hAnsiTheme="minorEastAsia" w:hint="eastAsia"/>
          <w:bCs/>
          <w:sz w:val="24"/>
          <w:szCs w:val="24"/>
        </w:rPr>
        <w:t>，摆放时</w:t>
      </w:r>
      <w:r w:rsidRPr="00EE2003">
        <w:rPr>
          <w:rFonts w:asciiTheme="minorEastAsia" w:eastAsiaTheme="minorEastAsia" w:hAnsiTheme="minorEastAsia"/>
          <w:bCs/>
          <w:sz w:val="24"/>
          <w:szCs w:val="24"/>
        </w:rPr>
        <w:t>注意细节及环境卫生</w:t>
      </w:r>
      <w:r w:rsidRPr="00EE2003">
        <w:rPr>
          <w:rFonts w:asciiTheme="minorEastAsia" w:eastAsiaTheme="minorEastAsia" w:hAnsiTheme="minorEastAsia" w:hint="eastAsia"/>
          <w:bCs/>
          <w:sz w:val="24"/>
          <w:szCs w:val="24"/>
        </w:rPr>
        <w:t>，摆放后要与周围环境</w:t>
      </w:r>
      <w:r w:rsidRPr="00EE2003">
        <w:rPr>
          <w:rFonts w:asciiTheme="minorEastAsia" w:eastAsiaTheme="minorEastAsia" w:hAnsiTheme="minorEastAsia"/>
          <w:bCs/>
          <w:sz w:val="24"/>
          <w:szCs w:val="24"/>
        </w:rPr>
        <w:t>对比强烈</w:t>
      </w:r>
      <w:r w:rsidRPr="00EE2003">
        <w:rPr>
          <w:rFonts w:asciiTheme="minorEastAsia" w:eastAsiaTheme="minorEastAsia" w:hAnsiTheme="minorEastAsia" w:hint="eastAsia"/>
          <w:bCs/>
          <w:sz w:val="24"/>
          <w:szCs w:val="24"/>
        </w:rPr>
        <w:t>，</w:t>
      </w:r>
      <w:r w:rsidRPr="00EE2003">
        <w:rPr>
          <w:rFonts w:asciiTheme="minorEastAsia" w:eastAsiaTheme="minorEastAsia" w:hAnsiTheme="minorEastAsia"/>
          <w:bCs/>
          <w:sz w:val="24"/>
          <w:szCs w:val="24"/>
        </w:rPr>
        <w:t>整体效果</w:t>
      </w:r>
      <w:r w:rsidRPr="00EE2003">
        <w:rPr>
          <w:rFonts w:asciiTheme="minorEastAsia" w:eastAsiaTheme="minorEastAsia" w:hAnsiTheme="minorEastAsia" w:hint="eastAsia"/>
          <w:bCs/>
          <w:sz w:val="24"/>
          <w:szCs w:val="24"/>
        </w:rPr>
        <w:t>要</w:t>
      </w:r>
      <w:r w:rsidRPr="00EE2003">
        <w:rPr>
          <w:rFonts w:asciiTheme="minorEastAsia" w:eastAsiaTheme="minorEastAsia" w:hAnsiTheme="minorEastAsia"/>
          <w:bCs/>
          <w:sz w:val="24"/>
          <w:szCs w:val="24"/>
        </w:rPr>
        <w:t>突出</w:t>
      </w:r>
      <w:r w:rsidRPr="00EE2003">
        <w:rPr>
          <w:rFonts w:asciiTheme="minorEastAsia" w:eastAsiaTheme="minorEastAsia" w:hAnsiTheme="minorEastAsia" w:hint="eastAsia"/>
          <w:bCs/>
          <w:sz w:val="24"/>
          <w:szCs w:val="24"/>
        </w:rPr>
        <w:t>节日气氛。</w:t>
      </w:r>
    </w:p>
    <w:p w14:paraId="5F4DC614"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15、遇节假日、临时性重大会务等花卉绿植租摆服务需求时，供应商需为三院区提供免费布置方案交由采购人审核。方案内的植物不少于</w:t>
      </w:r>
      <w:r w:rsidRPr="00EE2003">
        <w:rPr>
          <w:rFonts w:asciiTheme="minorEastAsia" w:eastAsiaTheme="minorEastAsia" w:hAnsiTheme="minorEastAsia"/>
          <w:bCs/>
          <w:sz w:val="24"/>
          <w:szCs w:val="24"/>
        </w:rPr>
        <w:t>30</w:t>
      </w:r>
      <w:r w:rsidRPr="00EE2003">
        <w:rPr>
          <w:rFonts w:asciiTheme="minorEastAsia" w:eastAsiaTheme="minorEastAsia" w:hAnsiTheme="minorEastAsia" w:hint="eastAsia"/>
          <w:bCs/>
          <w:sz w:val="24"/>
          <w:szCs w:val="24"/>
        </w:rPr>
        <w:t>盆，并根据采购人的需求在租赁清单选择。如采购人有特殊要求，供应商应按采购人的需求免费更换同规格不同种类植物。方案必须在采购人通知后48小时内完成布置。</w:t>
      </w:r>
    </w:p>
    <w:p w14:paraId="2B0F378D" w14:textId="77777777" w:rsidR="00F62B1E" w:rsidRPr="00EE2003" w:rsidRDefault="00EF494E">
      <w:pPr>
        <w:pStyle w:val="a8"/>
        <w:spacing w:line="360" w:lineRule="auto"/>
        <w:rPr>
          <w:rFonts w:asciiTheme="minorEastAsia" w:eastAsiaTheme="minorEastAsia" w:hAnsiTheme="minorEastAsia"/>
          <w:bCs/>
          <w:sz w:val="24"/>
        </w:rPr>
      </w:pPr>
      <w:r w:rsidRPr="00EE2003">
        <w:rPr>
          <w:rFonts w:asciiTheme="minorEastAsia" w:eastAsiaTheme="minorEastAsia" w:hAnsiTheme="minorEastAsia" w:hint="eastAsia"/>
          <w:bCs/>
          <w:sz w:val="24"/>
        </w:rPr>
        <w:t>（四）其他要求</w:t>
      </w:r>
    </w:p>
    <w:p w14:paraId="3906298A"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1、</w:t>
      </w:r>
      <w:r w:rsidRPr="00EE2003">
        <w:rPr>
          <w:rFonts w:asciiTheme="minorEastAsia" w:eastAsiaTheme="minorEastAsia" w:hAnsiTheme="minorEastAsia"/>
          <w:bCs/>
          <w:sz w:val="24"/>
          <w:szCs w:val="24"/>
        </w:rPr>
        <w:t>养护人员工作时，佩带</w:t>
      </w:r>
      <w:r w:rsidRPr="00EE2003">
        <w:rPr>
          <w:rFonts w:asciiTheme="minorEastAsia" w:eastAsiaTheme="minorEastAsia" w:hAnsiTheme="minorEastAsia" w:hint="eastAsia"/>
          <w:bCs/>
          <w:sz w:val="24"/>
          <w:szCs w:val="24"/>
        </w:rPr>
        <w:t>出入</w:t>
      </w:r>
      <w:r w:rsidRPr="00EE2003">
        <w:rPr>
          <w:rFonts w:asciiTheme="minorEastAsia" w:eastAsiaTheme="minorEastAsia" w:hAnsiTheme="minorEastAsia"/>
          <w:bCs/>
          <w:sz w:val="24"/>
          <w:szCs w:val="24"/>
        </w:rPr>
        <w:t>证，文明礼貌，遵守采购人有关的规章制度。</w:t>
      </w:r>
    </w:p>
    <w:p w14:paraId="3FB201E2"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2、日常服从业主管理，</w:t>
      </w:r>
      <w:r w:rsidRPr="00EE2003">
        <w:rPr>
          <w:rFonts w:asciiTheme="minorEastAsia" w:eastAsiaTheme="minorEastAsia" w:hAnsiTheme="minorEastAsia"/>
          <w:bCs/>
          <w:sz w:val="24"/>
          <w:szCs w:val="24"/>
        </w:rPr>
        <w:t>接受</w:t>
      </w:r>
      <w:r w:rsidRPr="00EE2003">
        <w:rPr>
          <w:rFonts w:asciiTheme="minorEastAsia" w:eastAsiaTheme="minorEastAsia" w:hAnsiTheme="minorEastAsia" w:hint="eastAsia"/>
          <w:bCs/>
          <w:sz w:val="24"/>
          <w:szCs w:val="24"/>
        </w:rPr>
        <w:t>采购人</w:t>
      </w:r>
      <w:r w:rsidRPr="00EE2003">
        <w:rPr>
          <w:rFonts w:asciiTheme="minorEastAsia" w:eastAsiaTheme="minorEastAsia" w:hAnsiTheme="minorEastAsia"/>
          <w:bCs/>
          <w:sz w:val="24"/>
          <w:szCs w:val="24"/>
        </w:rPr>
        <w:t>工作检查、指导和督促</w:t>
      </w:r>
      <w:r w:rsidRPr="00EE2003">
        <w:rPr>
          <w:rFonts w:asciiTheme="minorEastAsia" w:eastAsiaTheme="minorEastAsia" w:hAnsiTheme="minorEastAsia" w:hint="eastAsia"/>
          <w:bCs/>
          <w:sz w:val="24"/>
          <w:szCs w:val="24"/>
        </w:rPr>
        <w:t>。</w:t>
      </w:r>
    </w:p>
    <w:p w14:paraId="123CF7F7" w14:textId="77777777" w:rsidR="00F62B1E" w:rsidRPr="00EE2003" w:rsidRDefault="00EF494E">
      <w:pPr>
        <w:spacing w:line="360" w:lineRule="auto"/>
        <w:ind w:firstLineChars="100" w:firstLine="240"/>
        <w:rPr>
          <w:rFonts w:asciiTheme="minorEastAsia" w:eastAsiaTheme="minorEastAsia" w:hAnsiTheme="minorEastAsia"/>
          <w:bCs/>
          <w:sz w:val="24"/>
          <w:szCs w:val="24"/>
        </w:rPr>
      </w:pPr>
      <w:r w:rsidRPr="00EE2003">
        <w:rPr>
          <w:rFonts w:asciiTheme="minorEastAsia" w:eastAsiaTheme="minorEastAsia" w:hAnsiTheme="minorEastAsia" w:hint="eastAsia"/>
          <w:bCs/>
          <w:sz w:val="24"/>
          <w:szCs w:val="24"/>
        </w:rPr>
        <w:t>3、日常</w:t>
      </w:r>
      <w:r w:rsidRPr="00EE2003">
        <w:rPr>
          <w:rFonts w:asciiTheme="minorEastAsia" w:eastAsiaTheme="minorEastAsia" w:hAnsiTheme="minorEastAsia"/>
          <w:bCs/>
          <w:sz w:val="24"/>
          <w:szCs w:val="24"/>
        </w:rPr>
        <w:t>加强巡查，发现问题，及时主动地解决。</w:t>
      </w:r>
    </w:p>
    <w:p w14:paraId="6977508C" w14:textId="77777777" w:rsidR="00F62B1E" w:rsidRPr="00EE2003" w:rsidRDefault="00EF494E">
      <w:pPr>
        <w:spacing w:line="360" w:lineRule="auto"/>
        <w:rPr>
          <w:rFonts w:asciiTheme="minorEastAsia" w:eastAsiaTheme="minorEastAsia" w:hAnsiTheme="minorEastAsia"/>
          <w:bCs/>
          <w:sz w:val="24"/>
          <w:szCs w:val="24"/>
        </w:rPr>
      </w:pPr>
      <w:r w:rsidRPr="00EE2003">
        <w:rPr>
          <w:rFonts w:asciiTheme="minorEastAsia" w:eastAsiaTheme="minorEastAsia" w:hAnsiTheme="minorEastAsia" w:hint="eastAsia"/>
          <w:bCs/>
          <w:kern w:val="2"/>
          <w:sz w:val="24"/>
          <w:szCs w:val="24"/>
        </w:rPr>
        <w:t>三、服务周期及支付方式：</w:t>
      </w:r>
      <w:r w:rsidRPr="00EE2003">
        <w:rPr>
          <w:rFonts w:asciiTheme="minorEastAsia" w:eastAsiaTheme="minorEastAsia" w:hAnsiTheme="minorEastAsia" w:hint="eastAsia"/>
          <w:bCs/>
          <w:sz w:val="24"/>
          <w:szCs w:val="24"/>
        </w:rPr>
        <w:t>自合同签订生效之日起三年，相关费用经采购人验收确认合格后按季支付。</w:t>
      </w:r>
    </w:p>
    <w:p w14:paraId="45736BDC" w14:textId="77777777" w:rsidR="00F62B1E" w:rsidRPr="00EE2003" w:rsidRDefault="00F62B1E">
      <w:pPr>
        <w:spacing w:line="360" w:lineRule="auto"/>
        <w:outlineLvl w:val="0"/>
        <w:rPr>
          <w:rFonts w:asciiTheme="minorEastAsia" w:eastAsiaTheme="minorEastAsia" w:hAnsiTheme="minorEastAsia"/>
          <w:bCs/>
          <w:sz w:val="24"/>
          <w:szCs w:val="24"/>
        </w:rPr>
      </w:pPr>
    </w:p>
    <w:p w14:paraId="16A792E6" w14:textId="77777777" w:rsidR="00F62B1E" w:rsidRPr="00EE2003" w:rsidRDefault="00F62B1E">
      <w:pPr>
        <w:pStyle w:val="a8"/>
        <w:spacing w:line="360" w:lineRule="auto"/>
        <w:rPr>
          <w:rFonts w:asciiTheme="minorEastAsia" w:eastAsiaTheme="minorEastAsia" w:hAnsiTheme="minorEastAsia"/>
          <w:bCs/>
          <w:sz w:val="24"/>
        </w:rPr>
      </w:pPr>
    </w:p>
    <w:p w14:paraId="29BBD58B" w14:textId="77777777" w:rsidR="00F62B1E" w:rsidRPr="00EE2003" w:rsidRDefault="00F62B1E">
      <w:pPr>
        <w:rPr>
          <w:rFonts w:asciiTheme="minorEastAsia" w:eastAsiaTheme="minorEastAsia" w:hAnsiTheme="minorEastAsia"/>
          <w:bCs/>
          <w:sz w:val="24"/>
          <w:szCs w:val="24"/>
        </w:rPr>
      </w:pPr>
    </w:p>
    <w:sectPr w:rsidR="00F62B1E" w:rsidRPr="00EE20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4CAF8" w14:textId="77777777" w:rsidR="004519B0" w:rsidRDefault="004519B0" w:rsidP="00EE2003">
      <w:r>
        <w:separator/>
      </w:r>
    </w:p>
  </w:endnote>
  <w:endnote w:type="continuationSeparator" w:id="0">
    <w:p w14:paraId="3E935095" w14:textId="77777777" w:rsidR="004519B0" w:rsidRDefault="004519B0" w:rsidP="00EE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57275"/>
      <w:docPartObj>
        <w:docPartGallery w:val="Page Numbers (Bottom of Page)"/>
        <w:docPartUnique/>
      </w:docPartObj>
    </w:sdtPr>
    <w:sdtEndPr/>
    <w:sdtContent>
      <w:p w14:paraId="56A13ECA" w14:textId="34964C67" w:rsidR="00B364CB" w:rsidRDefault="00B364CB">
        <w:pPr>
          <w:pStyle w:val="a5"/>
          <w:jc w:val="right"/>
        </w:pPr>
        <w:r>
          <w:fldChar w:fldCharType="begin"/>
        </w:r>
        <w:r>
          <w:instrText>PAGE   \* MERGEFORMAT</w:instrText>
        </w:r>
        <w:r>
          <w:fldChar w:fldCharType="separate"/>
        </w:r>
        <w:r w:rsidR="00A048B0" w:rsidRPr="00A048B0">
          <w:rPr>
            <w:noProof/>
            <w:lang w:val="zh-CN"/>
          </w:rPr>
          <w:t>1</w:t>
        </w:r>
        <w:r>
          <w:fldChar w:fldCharType="end"/>
        </w:r>
      </w:p>
    </w:sdtContent>
  </w:sdt>
  <w:p w14:paraId="1D9CBB95" w14:textId="77777777" w:rsidR="00B364CB" w:rsidRDefault="00B364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CAC30" w14:textId="77777777" w:rsidR="004519B0" w:rsidRDefault="004519B0" w:rsidP="00EE2003">
      <w:r>
        <w:separator/>
      </w:r>
    </w:p>
  </w:footnote>
  <w:footnote w:type="continuationSeparator" w:id="0">
    <w:p w14:paraId="0E425D2E" w14:textId="77777777" w:rsidR="004519B0" w:rsidRDefault="004519B0" w:rsidP="00EE2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jFiMjJiMjY2MmNkMmIxOGExMzQ1MzY4YzMwMjgifQ=="/>
  </w:docVars>
  <w:rsids>
    <w:rsidRoot w:val="00F40A87"/>
    <w:rsid w:val="EF95DE7B"/>
    <w:rsid w:val="00005290"/>
    <w:rsid w:val="00052D09"/>
    <w:rsid w:val="00067612"/>
    <w:rsid w:val="000A2601"/>
    <w:rsid w:val="000D456A"/>
    <w:rsid w:val="000F4FD5"/>
    <w:rsid w:val="001D1BED"/>
    <w:rsid w:val="001F7A0D"/>
    <w:rsid w:val="003B74D2"/>
    <w:rsid w:val="003F2D08"/>
    <w:rsid w:val="00410FB9"/>
    <w:rsid w:val="004519B0"/>
    <w:rsid w:val="005E507D"/>
    <w:rsid w:val="006614ED"/>
    <w:rsid w:val="006F44E5"/>
    <w:rsid w:val="00742161"/>
    <w:rsid w:val="007D42CB"/>
    <w:rsid w:val="00802E80"/>
    <w:rsid w:val="00880AC1"/>
    <w:rsid w:val="008E022F"/>
    <w:rsid w:val="00A048B0"/>
    <w:rsid w:val="00A06F28"/>
    <w:rsid w:val="00A368C5"/>
    <w:rsid w:val="00AC5586"/>
    <w:rsid w:val="00AD6491"/>
    <w:rsid w:val="00B364CB"/>
    <w:rsid w:val="00BF1E5F"/>
    <w:rsid w:val="00C168DA"/>
    <w:rsid w:val="00C41D04"/>
    <w:rsid w:val="00C64F9C"/>
    <w:rsid w:val="00DB7095"/>
    <w:rsid w:val="00EA468C"/>
    <w:rsid w:val="00EB6C9A"/>
    <w:rsid w:val="00EE2003"/>
    <w:rsid w:val="00EF494E"/>
    <w:rsid w:val="00F40332"/>
    <w:rsid w:val="00F40A87"/>
    <w:rsid w:val="00F62B1E"/>
    <w:rsid w:val="00FB67F9"/>
    <w:rsid w:val="3EBB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pPr>
      <w:ind w:firstLineChars="100" w:firstLine="420"/>
    </w:pPr>
  </w:style>
  <w:style w:type="paragraph" w:styleId="a4">
    <w:name w:val="Body Text"/>
    <w:basedOn w:val="a"/>
    <w:link w:val="Char0"/>
    <w:uiPriority w:val="99"/>
    <w:semiHidden/>
    <w:unhideWhenUsed/>
    <w:pPr>
      <w:spacing w:after="120"/>
    </w:p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0">
    <w:name w:val="正文文本 Char"/>
    <w:basedOn w:val="a1"/>
    <w:link w:val="a4"/>
    <w:uiPriority w:val="99"/>
    <w:semiHidden/>
    <w:qFormat/>
    <w:rPr>
      <w:rFonts w:ascii="Times New Roman" w:eastAsia="宋体" w:hAnsi="Times New Roman" w:cs="Times New Roman"/>
      <w:kern w:val="0"/>
      <w:sz w:val="20"/>
      <w:szCs w:val="20"/>
    </w:rPr>
  </w:style>
  <w:style w:type="character" w:customStyle="1" w:styleId="Char">
    <w:name w:val="正文首行缩进 Char"/>
    <w:basedOn w:val="Char0"/>
    <w:link w:val="a0"/>
    <w:qFormat/>
    <w:rPr>
      <w:rFonts w:ascii="Times New Roman" w:eastAsia="宋体" w:hAnsi="Times New Roman" w:cs="Times New Roman"/>
      <w:kern w:val="0"/>
      <w:sz w:val="20"/>
      <w:szCs w:val="20"/>
    </w:rPr>
  </w:style>
  <w:style w:type="paragraph" w:customStyle="1" w:styleId="a7">
    <w:name w:val="一级标题"/>
    <w:basedOn w:val="1"/>
    <w:qFormat/>
    <w:rPr>
      <w:rFonts w:ascii="黑体" w:eastAsia="黑体" w:hAnsi="Calibri"/>
      <w:b w:val="0"/>
    </w:rPr>
  </w:style>
  <w:style w:type="paragraph" w:styleId="a8">
    <w:name w:val="No Spacing"/>
    <w:uiPriority w:val="1"/>
    <w:qFormat/>
    <w:pPr>
      <w:widowControl w:val="0"/>
      <w:jc w:val="both"/>
    </w:pPr>
    <w:rPr>
      <w:rFonts w:ascii="Times New Roman" w:eastAsia="宋体" w:hAnsi="Times New Roman" w:cs="Times New Roman"/>
      <w:kern w:val="2"/>
      <w:sz w:val="36"/>
      <w:szCs w:val="24"/>
    </w:rPr>
  </w:style>
  <w:style w:type="paragraph" w:customStyle="1" w:styleId="a9">
    <w:name w:val="三级条标题"/>
    <w:basedOn w:val="a"/>
    <w:next w:val="a"/>
    <w:qFormat/>
    <w:pPr>
      <w:outlineLvl w:val="4"/>
    </w:pPr>
    <w:rPr>
      <w:rFonts w:eastAsia="黑体"/>
      <w:sz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pPr>
      <w:ind w:firstLineChars="100" w:firstLine="420"/>
    </w:pPr>
  </w:style>
  <w:style w:type="paragraph" w:styleId="a4">
    <w:name w:val="Body Text"/>
    <w:basedOn w:val="a"/>
    <w:link w:val="Char0"/>
    <w:uiPriority w:val="99"/>
    <w:semiHidden/>
    <w:unhideWhenUsed/>
    <w:pPr>
      <w:spacing w:after="120"/>
    </w:p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0">
    <w:name w:val="正文文本 Char"/>
    <w:basedOn w:val="a1"/>
    <w:link w:val="a4"/>
    <w:uiPriority w:val="99"/>
    <w:semiHidden/>
    <w:qFormat/>
    <w:rPr>
      <w:rFonts w:ascii="Times New Roman" w:eastAsia="宋体" w:hAnsi="Times New Roman" w:cs="Times New Roman"/>
      <w:kern w:val="0"/>
      <w:sz w:val="20"/>
      <w:szCs w:val="20"/>
    </w:rPr>
  </w:style>
  <w:style w:type="character" w:customStyle="1" w:styleId="Char">
    <w:name w:val="正文首行缩进 Char"/>
    <w:basedOn w:val="Char0"/>
    <w:link w:val="a0"/>
    <w:qFormat/>
    <w:rPr>
      <w:rFonts w:ascii="Times New Roman" w:eastAsia="宋体" w:hAnsi="Times New Roman" w:cs="Times New Roman"/>
      <w:kern w:val="0"/>
      <w:sz w:val="20"/>
      <w:szCs w:val="20"/>
    </w:rPr>
  </w:style>
  <w:style w:type="paragraph" w:customStyle="1" w:styleId="a7">
    <w:name w:val="一级标题"/>
    <w:basedOn w:val="1"/>
    <w:qFormat/>
    <w:rPr>
      <w:rFonts w:ascii="黑体" w:eastAsia="黑体" w:hAnsi="Calibri"/>
      <w:b w:val="0"/>
    </w:rPr>
  </w:style>
  <w:style w:type="paragraph" w:styleId="a8">
    <w:name w:val="No Spacing"/>
    <w:uiPriority w:val="1"/>
    <w:qFormat/>
    <w:pPr>
      <w:widowControl w:val="0"/>
      <w:jc w:val="both"/>
    </w:pPr>
    <w:rPr>
      <w:rFonts w:ascii="Times New Roman" w:eastAsia="宋体" w:hAnsi="Times New Roman" w:cs="Times New Roman"/>
      <w:kern w:val="2"/>
      <w:sz w:val="36"/>
      <w:szCs w:val="24"/>
    </w:rPr>
  </w:style>
  <w:style w:type="paragraph" w:customStyle="1" w:styleId="a9">
    <w:name w:val="三级条标题"/>
    <w:basedOn w:val="a"/>
    <w:next w:val="a"/>
    <w:qFormat/>
    <w:pPr>
      <w:outlineLvl w:val="4"/>
    </w:pPr>
    <w:rPr>
      <w:rFonts w:eastAsia="黑体"/>
      <w:sz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451</Words>
  <Characters>2577</Characters>
  <Application>Microsoft Office Word</Application>
  <DocSecurity>0</DocSecurity>
  <Lines>21</Lines>
  <Paragraphs>6</Paragraphs>
  <ScaleCrop>false</ScaleCrop>
  <Company>Microsoft</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8</cp:revision>
  <dcterms:created xsi:type="dcterms:W3CDTF">2025-02-13T04:40:00Z</dcterms:created>
  <dcterms:modified xsi:type="dcterms:W3CDTF">2025-02-14T05:43:00Z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E3ACB38B31224E939E3F9E55EB1C10E6_12</vt:lpwstr>
  </property>
</Properties>
</file>