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A6A91" w14:textId="77777777" w:rsidR="008231B0" w:rsidRDefault="00F04232">
      <w:pPr>
        <w:spacing w:line="480" w:lineRule="auto"/>
        <w:jc w:val="center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bCs/>
          <w:sz w:val="28"/>
          <w:szCs w:val="28"/>
        </w:rPr>
        <w:t>微型消防站及其配套器材采购需求</w:t>
      </w:r>
    </w:p>
    <w:p w14:paraId="25134894" w14:textId="77777777" w:rsidR="008231B0" w:rsidRDefault="00F04232">
      <w:pPr>
        <w:spacing w:line="480" w:lineRule="auto"/>
        <w:rPr>
          <w:rFonts w:asciiTheme="minorEastAsia" w:hAnsiTheme="minorEastAsia" w:cs="仿宋"/>
          <w:b/>
          <w:sz w:val="24"/>
        </w:rPr>
      </w:pPr>
      <w:r>
        <w:rPr>
          <w:rFonts w:asciiTheme="minorEastAsia" w:hAnsiTheme="minorEastAsia" w:cs="仿宋" w:hint="eastAsia"/>
          <w:b/>
          <w:bCs/>
          <w:sz w:val="24"/>
        </w:rPr>
        <w:t>一、项目概述</w:t>
      </w:r>
    </w:p>
    <w:p w14:paraId="7794939D" w14:textId="77777777" w:rsidR="008231B0" w:rsidRDefault="00F04232">
      <w:pPr>
        <w:spacing w:line="480" w:lineRule="auto"/>
        <w:ind w:firstLineChars="200" w:firstLine="480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为提升滨江院区和莫干山院区的消防安全保障能力，计划采购</w:t>
      </w:r>
      <w:r>
        <w:rPr>
          <w:rFonts w:asciiTheme="minorEastAsia" w:hAnsiTheme="minorEastAsia" w:cs="仿宋" w:hint="eastAsia"/>
          <w:sz w:val="24"/>
        </w:rPr>
        <w:t>9</w:t>
      </w:r>
      <w:r>
        <w:rPr>
          <w:rFonts w:asciiTheme="minorEastAsia" w:hAnsiTheme="minorEastAsia" w:cs="仿宋" w:hint="eastAsia"/>
          <w:sz w:val="24"/>
        </w:rPr>
        <w:t>套微型消防站，其中包括：大型微型消防站</w:t>
      </w:r>
      <w:r>
        <w:rPr>
          <w:rFonts w:asciiTheme="minorEastAsia" w:hAnsiTheme="minorEastAsia" w:cs="仿宋" w:hint="eastAsia"/>
          <w:sz w:val="24"/>
        </w:rPr>
        <w:t>2</w:t>
      </w:r>
      <w:r>
        <w:rPr>
          <w:rFonts w:asciiTheme="minorEastAsia" w:hAnsiTheme="minorEastAsia" w:cs="仿宋" w:hint="eastAsia"/>
          <w:sz w:val="24"/>
        </w:rPr>
        <w:t>套，小型微型消防站</w:t>
      </w:r>
      <w:r>
        <w:rPr>
          <w:rFonts w:asciiTheme="minorEastAsia" w:hAnsiTheme="minorEastAsia" w:cs="仿宋" w:hint="eastAsia"/>
          <w:sz w:val="24"/>
        </w:rPr>
        <w:t>7</w:t>
      </w:r>
      <w:r>
        <w:rPr>
          <w:rFonts w:asciiTheme="minorEastAsia" w:hAnsiTheme="minorEastAsia" w:cs="仿宋" w:hint="eastAsia"/>
          <w:sz w:val="24"/>
        </w:rPr>
        <w:t>套。</w:t>
      </w:r>
    </w:p>
    <w:p w14:paraId="6E796BD7" w14:textId="77777777" w:rsidR="008231B0" w:rsidRDefault="00F04232">
      <w:pPr>
        <w:spacing w:line="480" w:lineRule="auto"/>
        <w:rPr>
          <w:rFonts w:asciiTheme="minorEastAsia" w:hAnsiTheme="minorEastAsia" w:cs="仿宋"/>
          <w:b/>
          <w:sz w:val="24"/>
        </w:rPr>
      </w:pPr>
      <w:r>
        <w:rPr>
          <w:rFonts w:asciiTheme="minorEastAsia" w:hAnsiTheme="minorEastAsia" w:cs="仿宋" w:hint="eastAsia"/>
          <w:b/>
          <w:bCs/>
          <w:sz w:val="24"/>
        </w:rPr>
        <w:t>二、采购清单及配置要求</w:t>
      </w:r>
    </w:p>
    <w:p w14:paraId="4C983D7B" w14:textId="77777777" w:rsidR="008231B0" w:rsidRDefault="00F04232">
      <w:pPr>
        <w:spacing w:line="48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bCs/>
          <w:sz w:val="24"/>
        </w:rPr>
        <w:t>1.</w:t>
      </w:r>
      <w:r>
        <w:rPr>
          <w:rFonts w:asciiTheme="minorEastAsia" w:hAnsiTheme="minorEastAsia" w:cs="仿宋" w:hint="eastAsia"/>
          <w:bCs/>
          <w:sz w:val="24"/>
        </w:rPr>
        <w:t>大型微型消防站（</w:t>
      </w:r>
      <w:r>
        <w:rPr>
          <w:rFonts w:asciiTheme="minorEastAsia" w:hAnsiTheme="minorEastAsia" w:cs="仿宋" w:hint="eastAsia"/>
          <w:bCs/>
          <w:sz w:val="24"/>
        </w:rPr>
        <w:t>2</w:t>
      </w:r>
      <w:r>
        <w:rPr>
          <w:rFonts w:asciiTheme="minorEastAsia" w:hAnsiTheme="minorEastAsia" w:cs="仿宋" w:hint="eastAsia"/>
          <w:bCs/>
          <w:sz w:val="24"/>
        </w:rPr>
        <w:t>套）</w:t>
      </w:r>
    </w:p>
    <w:p w14:paraId="58D39AAA" w14:textId="77777777" w:rsidR="008231B0" w:rsidRDefault="00F04232">
      <w:pPr>
        <w:spacing w:line="48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放置位置：莫干山院区门诊大厅</w:t>
      </w:r>
      <w:r>
        <w:rPr>
          <w:rFonts w:asciiTheme="minorEastAsia" w:hAnsiTheme="minorEastAsia" w:cs="仿宋" w:hint="eastAsia"/>
          <w:sz w:val="24"/>
        </w:rPr>
        <w:t>1</w:t>
      </w:r>
      <w:r>
        <w:rPr>
          <w:rFonts w:asciiTheme="minorEastAsia" w:hAnsiTheme="minorEastAsia" w:cs="仿宋" w:hint="eastAsia"/>
          <w:sz w:val="24"/>
        </w:rPr>
        <w:t>层，莫干山院区消控中心仓库</w:t>
      </w:r>
    </w:p>
    <w:p w14:paraId="2F805271" w14:textId="77777777" w:rsidR="008231B0" w:rsidRDefault="00F04232">
      <w:pPr>
        <w:spacing w:line="480" w:lineRule="auto"/>
        <w:jc w:val="center"/>
        <w:rPr>
          <w:rFonts w:asciiTheme="minorEastAsia" w:hAnsiTheme="minorEastAsia" w:cs="仿宋"/>
          <w:b/>
          <w:sz w:val="24"/>
        </w:rPr>
      </w:pPr>
      <w:r>
        <w:rPr>
          <w:rFonts w:asciiTheme="minorEastAsia" w:hAnsiTheme="minorEastAsia" w:cs="仿宋" w:hint="eastAsia"/>
          <w:b/>
          <w:bCs/>
          <w:sz w:val="24"/>
        </w:rPr>
        <w:t>大型微型消防站物资清单表（单套微型消防站配置）</w:t>
      </w:r>
    </w:p>
    <w:tbl>
      <w:tblPr>
        <w:tblW w:w="5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1477"/>
        <w:gridCol w:w="849"/>
        <w:gridCol w:w="2977"/>
        <w:gridCol w:w="2976"/>
      </w:tblGrid>
      <w:tr w:rsidR="008231B0" w14:paraId="0153F5F4" w14:textId="77777777">
        <w:trPr>
          <w:trHeight w:val="324"/>
          <w:tblHeader/>
          <w:jc w:val="center"/>
        </w:trPr>
        <w:tc>
          <w:tcPr>
            <w:tcW w:w="43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C41DC0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81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177CB6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物品名称</w:t>
            </w:r>
          </w:p>
        </w:tc>
        <w:tc>
          <w:tcPr>
            <w:tcW w:w="468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D58FAB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数量</w:t>
            </w:r>
          </w:p>
        </w:tc>
        <w:tc>
          <w:tcPr>
            <w:tcW w:w="164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00A10B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规格要求</w:t>
            </w:r>
          </w:p>
        </w:tc>
        <w:tc>
          <w:tcPr>
            <w:tcW w:w="164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C597F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备注</w:t>
            </w:r>
          </w:p>
        </w:tc>
      </w:tr>
      <w:tr w:rsidR="008231B0" w14:paraId="31FB2C86" w14:textId="77777777">
        <w:trPr>
          <w:trHeight w:val="584"/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DC76F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7E7AE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消防救援服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132DC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套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F0316B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8965.1-2009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《防护服装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阻燃防护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第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部分：阻燃服》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471BDC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含头盔、衣服、靴子、手套、腰带（符合国家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3C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标准）</w:t>
            </w:r>
          </w:p>
        </w:tc>
      </w:tr>
      <w:tr w:rsidR="008231B0" w14:paraId="441AB0BF" w14:textId="77777777">
        <w:trPr>
          <w:trHeight w:val="542"/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72835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AA09A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空气呼吸器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059263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套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11ABFD0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16556-2007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《自给开路式压缩空气呼吸器》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C12C37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气瓶容量≥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6.8L</w:t>
            </w:r>
          </w:p>
        </w:tc>
      </w:tr>
      <w:tr w:rsidR="008231B0" w14:paraId="60477871" w14:textId="77777777">
        <w:trPr>
          <w:trHeight w:val="398"/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E1267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3C734D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水带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03847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条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BC92C9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6246-2011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《消防水带》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0148C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米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条，材质为聚氨酯或橡胶</w:t>
            </w:r>
          </w:p>
        </w:tc>
      </w:tr>
      <w:tr w:rsidR="008231B0" w14:paraId="080ACD29" w14:textId="77777777">
        <w:trPr>
          <w:trHeight w:val="325"/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C588B9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97156D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枪头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70AAD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6038A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8181-2005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《消防水枪》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81DBD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</w:p>
        </w:tc>
      </w:tr>
      <w:tr w:rsidR="008231B0" w14:paraId="292C7FED" w14:textId="77777777">
        <w:trPr>
          <w:trHeight w:val="804"/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03A1E2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9751ED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强光手电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4BEE01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把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531B40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3836.1-2010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《爆炸性环境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第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部分：设备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通用要求》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D2EB5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防水防爆，续航时间≥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小时</w:t>
            </w:r>
          </w:p>
        </w:tc>
      </w:tr>
      <w:tr w:rsidR="008231B0" w14:paraId="0CDCC63D" w14:textId="77777777">
        <w:trPr>
          <w:trHeight w:val="484"/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0E794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6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95E9B1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手提式干粉灭火器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CACF1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10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B6691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: GB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4351.1-2005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682B53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干粉灭火器（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公斤）</w:t>
            </w:r>
          </w:p>
        </w:tc>
      </w:tr>
      <w:tr w:rsidR="008231B0" w14:paraId="6A1B1085" w14:textId="77777777">
        <w:trPr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ADB0E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7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28F6AB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救援绳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A86A8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条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A64B2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GB/T 23469-2009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《坠落防护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连接器》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AECC6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长度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米，承重≥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500kg</w:t>
            </w:r>
          </w:p>
        </w:tc>
      </w:tr>
      <w:tr w:rsidR="008231B0" w14:paraId="76501473" w14:textId="77777777">
        <w:trPr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901FA1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9D0E89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防爆毯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B4A60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张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4176A7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8965.2-2009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FD5811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尺寸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160cm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×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160cm</w:t>
            </w:r>
          </w:p>
        </w:tc>
      </w:tr>
      <w:tr w:rsidR="008231B0" w14:paraId="5C5D8FE8" w14:textId="77777777">
        <w:trPr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0A4F21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9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CFF42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消防斧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7C40E3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把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0CD5CD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GB/T 17906-1999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《消防斧》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EEF732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材质为高碳钢</w:t>
            </w:r>
          </w:p>
        </w:tc>
      </w:tr>
      <w:tr w:rsidR="008231B0" w14:paraId="6593F9BD" w14:textId="77777777">
        <w:trPr>
          <w:trHeight w:val="450"/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3C979C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F8FA4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撬棍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B4016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根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88B5C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62EF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长度≥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1.2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米，材质为高强度合金钢</w:t>
            </w:r>
          </w:p>
        </w:tc>
      </w:tr>
      <w:tr w:rsidR="008231B0" w14:paraId="350E7173" w14:textId="77777777">
        <w:trPr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C73269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11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5D22E1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防烟面罩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2FC62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2E08B9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2890-2009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《呼吸防护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自吸过滤式防毒面具》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89003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</w:p>
        </w:tc>
      </w:tr>
      <w:tr w:rsidR="008231B0" w14:paraId="07855A51" w14:textId="77777777">
        <w:trPr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41B14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12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18FAC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消防电话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CA237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部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8A8C1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16806-2006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《消防联动控制系统》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CD07D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专用消防应急电话</w:t>
            </w:r>
          </w:p>
        </w:tc>
      </w:tr>
      <w:tr w:rsidR="008231B0" w14:paraId="65CF35E9" w14:textId="77777777">
        <w:trPr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6AAA2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13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471337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室外消火栓扳手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302F7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把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AA1B1B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3445-2005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《室外消火栓》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F78F9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标准消防扳手</w:t>
            </w:r>
          </w:p>
        </w:tc>
      </w:tr>
      <w:tr w:rsidR="008231B0" w14:paraId="0A3E920C" w14:textId="77777777">
        <w:trPr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7AFBF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14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DAC86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警戒带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E1722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盘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A40386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GA/T 1132-2014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《警戒带》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6FE159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长度≥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米，反光材质</w:t>
            </w:r>
          </w:p>
        </w:tc>
      </w:tr>
      <w:tr w:rsidR="008231B0" w14:paraId="4607A5DA" w14:textId="77777777">
        <w:trPr>
          <w:trHeight w:val="668"/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8DD1DC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15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1CCEBD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微型消防站柜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B4F64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863D9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F677CB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（定制）高：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220cm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；宽：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60cm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；长：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200cm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（含消防站标识），以实际需求为准</w:t>
            </w:r>
          </w:p>
        </w:tc>
      </w:tr>
      <w:tr w:rsidR="008231B0" w14:paraId="0B6BD1F0" w14:textId="77777777">
        <w:trPr>
          <w:jc w:val="center"/>
        </w:trPr>
        <w:tc>
          <w:tcPr>
            <w:tcW w:w="43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3064F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16</w:t>
            </w:r>
          </w:p>
        </w:tc>
        <w:tc>
          <w:tcPr>
            <w:tcW w:w="81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3C747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微型消防站标识</w:t>
            </w:r>
          </w:p>
        </w:tc>
        <w:tc>
          <w:tcPr>
            <w:tcW w:w="468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C3414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64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121499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</w:p>
        </w:tc>
        <w:tc>
          <w:tcPr>
            <w:tcW w:w="164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77838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（定制）尺寸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40cm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×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160cm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，反光材质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,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以实际需求为准</w:t>
            </w:r>
          </w:p>
        </w:tc>
      </w:tr>
    </w:tbl>
    <w:p w14:paraId="4BD80CE9" w14:textId="77777777" w:rsidR="008231B0" w:rsidRDefault="00F04232">
      <w:pPr>
        <w:spacing w:line="360" w:lineRule="exact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bCs/>
          <w:sz w:val="24"/>
        </w:rPr>
        <w:t>2.</w:t>
      </w:r>
      <w:r>
        <w:rPr>
          <w:rFonts w:asciiTheme="minorEastAsia" w:hAnsiTheme="minorEastAsia" w:cs="仿宋" w:hint="eastAsia"/>
          <w:bCs/>
          <w:sz w:val="24"/>
        </w:rPr>
        <w:t>小型微型消防站（</w:t>
      </w:r>
      <w:r>
        <w:rPr>
          <w:rFonts w:asciiTheme="minorEastAsia" w:hAnsiTheme="minorEastAsia" w:cs="仿宋" w:hint="eastAsia"/>
          <w:bCs/>
          <w:sz w:val="24"/>
        </w:rPr>
        <w:t>7</w:t>
      </w:r>
      <w:r>
        <w:rPr>
          <w:rFonts w:asciiTheme="minorEastAsia" w:hAnsiTheme="minorEastAsia" w:cs="仿宋" w:hint="eastAsia"/>
          <w:bCs/>
          <w:sz w:val="24"/>
        </w:rPr>
        <w:t>套）</w:t>
      </w:r>
    </w:p>
    <w:p w14:paraId="4E436FD2" w14:textId="77777777" w:rsidR="008231B0" w:rsidRDefault="00F04232">
      <w:pPr>
        <w:spacing w:line="360" w:lineRule="exact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放置位置：</w:t>
      </w:r>
    </w:p>
    <w:p w14:paraId="11E15C47" w14:textId="77777777" w:rsidR="008231B0" w:rsidRDefault="00F04232">
      <w:pPr>
        <w:spacing w:line="360" w:lineRule="exact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滨江院区（</w:t>
      </w:r>
      <w:r>
        <w:rPr>
          <w:rFonts w:asciiTheme="minorEastAsia" w:hAnsiTheme="minorEastAsia" w:cs="仿宋" w:hint="eastAsia"/>
          <w:sz w:val="24"/>
        </w:rPr>
        <w:t>2</w:t>
      </w:r>
      <w:r>
        <w:rPr>
          <w:rFonts w:asciiTheme="minorEastAsia" w:hAnsiTheme="minorEastAsia" w:cs="仿宋" w:hint="eastAsia"/>
          <w:sz w:val="24"/>
        </w:rPr>
        <w:t>套）：突发楼</w:t>
      </w:r>
      <w:r>
        <w:rPr>
          <w:rFonts w:asciiTheme="minorEastAsia" w:hAnsiTheme="minorEastAsia" w:cs="仿宋" w:hint="eastAsia"/>
          <w:sz w:val="24"/>
        </w:rPr>
        <w:t>1</w:t>
      </w:r>
      <w:r>
        <w:rPr>
          <w:rFonts w:asciiTheme="minorEastAsia" w:hAnsiTheme="minorEastAsia" w:cs="仿宋" w:hint="eastAsia"/>
          <w:sz w:val="24"/>
        </w:rPr>
        <w:t>层、科研楼</w:t>
      </w:r>
      <w:r>
        <w:rPr>
          <w:rFonts w:asciiTheme="minorEastAsia" w:hAnsiTheme="minorEastAsia" w:cs="仿宋" w:hint="eastAsia"/>
          <w:sz w:val="24"/>
        </w:rPr>
        <w:t>1</w:t>
      </w:r>
      <w:r>
        <w:rPr>
          <w:rFonts w:asciiTheme="minorEastAsia" w:hAnsiTheme="minorEastAsia" w:cs="仿宋" w:hint="eastAsia"/>
          <w:sz w:val="24"/>
        </w:rPr>
        <w:t>层</w:t>
      </w:r>
    </w:p>
    <w:p w14:paraId="0EDE8844" w14:textId="77777777" w:rsidR="008231B0" w:rsidRDefault="00F04232">
      <w:pPr>
        <w:spacing w:line="360" w:lineRule="exact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莫干山院区（</w:t>
      </w:r>
      <w:r>
        <w:rPr>
          <w:rFonts w:asciiTheme="minorEastAsia" w:hAnsiTheme="minorEastAsia" w:cs="仿宋" w:hint="eastAsia"/>
          <w:sz w:val="24"/>
        </w:rPr>
        <w:t>5</w:t>
      </w:r>
      <w:r>
        <w:rPr>
          <w:rFonts w:asciiTheme="minorEastAsia" w:hAnsiTheme="minorEastAsia" w:cs="仿宋" w:hint="eastAsia"/>
          <w:sz w:val="24"/>
        </w:rPr>
        <w:t>套）：医技楼</w:t>
      </w:r>
      <w:r>
        <w:rPr>
          <w:rFonts w:asciiTheme="minorEastAsia" w:hAnsiTheme="minorEastAsia" w:cs="仿宋" w:hint="eastAsia"/>
          <w:sz w:val="24"/>
        </w:rPr>
        <w:t>1</w:t>
      </w:r>
      <w:r>
        <w:rPr>
          <w:rFonts w:asciiTheme="minorEastAsia" w:hAnsiTheme="minorEastAsia" w:cs="仿宋" w:hint="eastAsia"/>
          <w:sz w:val="24"/>
        </w:rPr>
        <w:t>层、科研楼</w:t>
      </w:r>
      <w:r>
        <w:rPr>
          <w:rFonts w:asciiTheme="minorEastAsia" w:hAnsiTheme="minorEastAsia" w:cs="仿宋" w:hint="eastAsia"/>
          <w:sz w:val="24"/>
        </w:rPr>
        <w:t>1</w:t>
      </w:r>
      <w:r>
        <w:rPr>
          <w:rFonts w:asciiTheme="minorEastAsia" w:hAnsiTheme="minorEastAsia" w:cs="仿宋" w:hint="eastAsia"/>
          <w:sz w:val="24"/>
        </w:rPr>
        <w:t>层、公寓楼</w:t>
      </w:r>
      <w:r>
        <w:rPr>
          <w:rFonts w:asciiTheme="minorEastAsia" w:hAnsiTheme="minorEastAsia" w:cs="仿宋" w:hint="eastAsia"/>
          <w:sz w:val="24"/>
        </w:rPr>
        <w:t>1</w:t>
      </w:r>
      <w:r>
        <w:rPr>
          <w:rFonts w:asciiTheme="minorEastAsia" w:hAnsiTheme="minorEastAsia" w:cs="仿宋" w:hint="eastAsia"/>
          <w:sz w:val="24"/>
        </w:rPr>
        <w:t>层、</w:t>
      </w:r>
      <w:r>
        <w:rPr>
          <w:rFonts w:asciiTheme="minorEastAsia" w:hAnsiTheme="minorEastAsia" w:cs="仿宋" w:hint="eastAsia"/>
          <w:sz w:val="24"/>
        </w:rPr>
        <w:t>5</w:t>
      </w:r>
      <w:r>
        <w:rPr>
          <w:rFonts w:asciiTheme="minorEastAsia" w:hAnsiTheme="minorEastAsia" w:cs="仿宋" w:hint="eastAsia"/>
          <w:sz w:val="24"/>
        </w:rPr>
        <w:t>号楼</w:t>
      </w:r>
      <w:r>
        <w:rPr>
          <w:rFonts w:asciiTheme="minorEastAsia" w:hAnsiTheme="minorEastAsia" w:cs="仿宋" w:hint="eastAsia"/>
          <w:sz w:val="24"/>
        </w:rPr>
        <w:t>1</w:t>
      </w:r>
      <w:r>
        <w:rPr>
          <w:rFonts w:asciiTheme="minorEastAsia" w:hAnsiTheme="minorEastAsia" w:cs="仿宋" w:hint="eastAsia"/>
          <w:sz w:val="24"/>
        </w:rPr>
        <w:t>层（东面）、动物房</w:t>
      </w:r>
      <w:r>
        <w:rPr>
          <w:rFonts w:asciiTheme="minorEastAsia" w:hAnsiTheme="minorEastAsia" w:cs="仿宋" w:hint="eastAsia"/>
          <w:sz w:val="24"/>
        </w:rPr>
        <w:t>1</w:t>
      </w:r>
      <w:r>
        <w:rPr>
          <w:rFonts w:asciiTheme="minorEastAsia" w:hAnsiTheme="minorEastAsia" w:cs="仿宋" w:hint="eastAsia"/>
          <w:sz w:val="24"/>
        </w:rPr>
        <w:t>层</w:t>
      </w:r>
    </w:p>
    <w:p w14:paraId="1DF813ED" w14:textId="77777777" w:rsidR="008231B0" w:rsidRDefault="00F04232">
      <w:pPr>
        <w:spacing w:line="480" w:lineRule="auto"/>
        <w:jc w:val="center"/>
        <w:rPr>
          <w:rFonts w:asciiTheme="minorEastAsia" w:hAnsiTheme="minorEastAsia" w:cs="仿宋"/>
          <w:b/>
          <w:bCs/>
          <w:sz w:val="24"/>
        </w:rPr>
      </w:pPr>
      <w:r>
        <w:rPr>
          <w:rFonts w:asciiTheme="minorEastAsia" w:hAnsiTheme="minorEastAsia" w:cs="仿宋" w:hint="eastAsia"/>
          <w:b/>
          <w:bCs/>
          <w:sz w:val="24"/>
        </w:rPr>
        <w:t>小型微型消防站物资清单表（单套微型消防站配置）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660"/>
        <w:gridCol w:w="900"/>
        <w:gridCol w:w="2446"/>
        <w:gridCol w:w="2749"/>
      </w:tblGrid>
      <w:tr w:rsidR="008231B0" w14:paraId="000EA4D5" w14:textId="77777777">
        <w:trPr>
          <w:tblHeader/>
          <w:jc w:val="center"/>
        </w:trPr>
        <w:tc>
          <w:tcPr>
            <w:tcW w:w="49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34BBFC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964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D26A22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物品名称</w:t>
            </w:r>
          </w:p>
        </w:tc>
        <w:tc>
          <w:tcPr>
            <w:tcW w:w="523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7A273B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数量</w:t>
            </w:r>
          </w:p>
        </w:tc>
        <w:tc>
          <w:tcPr>
            <w:tcW w:w="1421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F9D67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规格要求</w:t>
            </w:r>
          </w:p>
        </w:tc>
        <w:tc>
          <w:tcPr>
            <w:tcW w:w="1597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C57837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sz w:val="24"/>
              </w:rPr>
            </w:pPr>
            <w:r>
              <w:rPr>
                <w:rFonts w:asciiTheme="minorEastAsia" w:hAnsiTheme="minorEastAsia" w:cs="仿宋" w:hint="eastAsia"/>
                <w:sz w:val="24"/>
              </w:rPr>
              <w:t>备注</w:t>
            </w:r>
          </w:p>
        </w:tc>
      </w:tr>
      <w:tr w:rsidR="008231B0" w14:paraId="067DD19E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0EB139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29D21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消防救援服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C3E9D2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套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009DE0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8965.1-2009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《防护服装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阻燃防护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第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部分：阻燃服》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F71AD6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含头盔、衣服、靴子、手套、腰带（符合国家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3C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标准）</w:t>
            </w:r>
          </w:p>
        </w:tc>
      </w:tr>
      <w:tr w:rsidR="008231B0" w14:paraId="183BCEB9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590E77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49017D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水带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93FEA0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条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5BF3D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6246-2011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《消防水带》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4F51B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米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条，材质为聚氨酯或橡胶</w:t>
            </w:r>
          </w:p>
        </w:tc>
      </w:tr>
      <w:tr w:rsidR="008231B0" w14:paraId="358D3645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378A5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A6C7A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枪头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5624A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63A0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: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GB 8181-2005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《消防水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lastRenderedPageBreak/>
              <w:t>枪》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59C346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lastRenderedPageBreak/>
              <w:t>/</w:t>
            </w:r>
          </w:p>
        </w:tc>
      </w:tr>
      <w:tr w:rsidR="008231B0" w14:paraId="04E6C7E3" w14:textId="77777777">
        <w:trPr>
          <w:trHeight w:val="962"/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5E4CEF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3C2E9B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强光手电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C30C01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把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C6AAE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3836.1-2010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《爆炸性环境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第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部分：设备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通用要求》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3B287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防水防爆，续航时间≥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小时</w:t>
            </w:r>
          </w:p>
        </w:tc>
      </w:tr>
      <w:tr w:rsidR="008231B0" w14:paraId="672F75A5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98F5F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CDAE40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手提式干粉灭火器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3F160C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4DB469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4351.1-2005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9C85F1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干粉灭火器（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公斤）</w:t>
            </w:r>
          </w:p>
        </w:tc>
      </w:tr>
      <w:tr w:rsidR="008231B0" w14:paraId="19522A26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4D7897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6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46A18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救援绳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93566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条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A4CAE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GB/T 23469-2009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《坠落防护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连接器》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40A8EB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长度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米，承重≥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500kg</w:t>
            </w:r>
          </w:p>
        </w:tc>
      </w:tr>
      <w:tr w:rsidR="008231B0" w14:paraId="0965C87E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BD2B0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7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70C1B4D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防烟面罩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9D1D4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2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01D472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2890-2009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《呼吸防护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自吸过滤式防毒面具》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2C155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</w:p>
        </w:tc>
      </w:tr>
      <w:tr w:rsidR="008231B0" w14:paraId="064E2502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D539F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8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B7E353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消防电话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13C66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部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D9509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 xml:space="preserve">: GB 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16806-2006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《消防联动控制系统》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F15870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专用消防应急电话</w:t>
            </w:r>
          </w:p>
        </w:tc>
      </w:tr>
      <w:tr w:rsidR="008231B0" w14:paraId="41131EE1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C82CC2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9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14BE6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室外消火栓扳手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97433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把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1E7EE2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3445-2005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《室外消火栓》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10B2A1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标准消防扳手</w:t>
            </w:r>
          </w:p>
        </w:tc>
      </w:tr>
      <w:tr w:rsidR="008231B0" w14:paraId="1FC137B9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7D030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10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3848A4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警戒带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13D957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卷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A11213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GA/T 1132-2014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《警戒带》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84EAD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长度≥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50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米，反光材质</w:t>
            </w:r>
          </w:p>
        </w:tc>
      </w:tr>
      <w:tr w:rsidR="008231B0" w14:paraId="30652FC3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884FA0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11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4B375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消防水桶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B3806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041245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122268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容量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4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公斤</w:t>
            </w:r>
          </w:p>
        </w:tc>
      </w:tr>
      <w:tr w:rsidR="008231B0" w14:paraId="3F3FDB0E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EB0A5E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12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D87A7D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反光背心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8A88F2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件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35FE9C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标准号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: GB 20653-2006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《职业用高可视性警示服》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3140C7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二级以上</w:t>
            </w:r>
          </w:p>
        </w:tc>
      </w:tr>
      <w:tr w:rsidR="008231B0" w14:paraId="201F289C" w14:textId="77777777">
        <w:trPr>
          <w:jc w:val="center"/>
        </w:trPr>
        <w:tc>
          <w:tcPr>
            <w:tcW w:w="49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B2B5CC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13</w:t>
            </w:r>
          </w:p>
        </w:tc>
        <w:tc>
          <w:tcPr>
            <w:tcW w:w="964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A29423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微型消防站柜</w:t>
            </w:r>
          </w:p>
        </w:tc>
        <w:tc>
          <w:tcPr>
            <w:tcW w:w="52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A7F5A0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个</w:t>
            </w:r>
          </w:p>
        </w:tc>
        <w:tc>
          <w:tcPr>
            <w:tcW w:w="1421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4C738A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/</w:t>
            </w:r>
          </w:p>
        </w:tc>
        <w:tc>
          <w:tcPr>
            <w:tcW w:w="1597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F935A3" w14:textId="77777777" w:rsidR="008231B0" w:rsidRDefault="00F04232">
            <w:pPr>
              <w:spacing w:line="260" w:lineRule="exact"/>
              <w:jc w:val="center"/>
              <w:rPr>
                <w:rFonts w:asciiTheme="minorEastAsia" w:hAnsiTheme="minorEastAsia" w:cs="仿宋"/>
                <w:color w:val="000000"/>
                <w:sz w:val="24"/>
              </w:rPr>
            </w:pP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尺寸：高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160cm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×宽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38.5cm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×长</w:t>
            </w:r>
            <w:r>
              <w:rPr>
                <w:rFonts w:asciiTheme="minorEastAsia" w:hAnsiTheme="minorEastAsia" w:cs="仿宋" w:hint="eastAsia"/>
                <w:color w:val="000000"/>
                <w:sz w:val="24"/>
              </w:rPr>
              <w:t>117cm,</w:t>
            </w:r>
          </w:p>
        </w:tc>
      </w:tr>
    </w:tbl>
    <w:p w14:paraId="0D897F71" w14:textId="77777777" w:rsidR="008231B0" w:rsidRDefault="008231B0">
      <w:pPr>
        <w:spacing w:line="360" w:lineRule="exact"/>
        <w:jc w:val="center"/>
        <w:rPr>
          <w:rFonts w:asciiTheme="minorEastAsia" w:hAnsiTheme="minorEastAsia" w:cs="仿宋"/>
          <w:sz w:val="24"/>
        </w:rPr>
      </w:pPr>
    </w:p>
    <w:p w14:paraId="750F9BAB" w14:textId="77777777" w:rsidR="008231B0" w:rsidRDefault="00F04232">
      <w:pPr>
        <w:spacing w:line="360" w:lineRule="auto"/>
        <w:rPr>
          <w:rFonts w:asciiTheme="minorEastAsia" w:hAnsiTheme="minorEastAsia" w:cs="仿宋"/>
          <w:b/>
          <w:sz w:val="24"/>
        </w:rPr>
      </w:pPr>
      <w:r>
        <w:rPr>
          <w:rFonts w:asciiTheme="minorEastAsia" w:hAnsiTheme="minorEastAsia" w:cs="仿宋" w:hint="eastAsia"/>
          <w:b/>
          <w:bCs/>
          <w:sz w:val="24"/>
        </w:rPr>
        <w:t>三、其他要求</w:t>
      </w:r>
    </w:p>
    <w:p w14:paraId="5CF9B56D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1</w:t>
      </w:r>
      <w:r>
        <w:rPr>
          <w:rFonts w:asciiTheme="minorEastAsia" w:hAnsiTheme="minorEastAsia" w:cs="仿宋" w:hint="eastAsia"/>
          <w:sz w:val="24"/>
        </w:rPr>
        <w:t>、质量要求：</w:t>
      </w:r>
    </w:p>
    <w:p w14:paraId="6B3A6E01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1.1</w:t>
      </w:r>
      <w:r>
        <w:rPr>
          <w:rFonts w:asciiTheme="minorEastAsia" w:hAnsiTheme="minorEastAsia" w:cs="仿宋" w:hint="eastAsia"/>
          <w:sz w:val="24"/>
        </w:rPr>
        <w:t>所有器材需符合国家消防产品标准，并提供相关合格证明。</w:t>
      </w:r>
    </w:p>
    <w:p w14:paraId="32A09CF3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1.2</w:t>
      </w:r>
      <w:r>
        <w:rPr>
          <w:rFonts w:asciiTheme="minorEastAsia" w:hAnsiTheme="minorEastAsia" w:cs="仿宋" w:hint="eastAsia"/>
          <w:sz w:val="24"/>
        </w:rPr>
        <w:t>消防站柜需采用防火、防潮材质。</w:t>
      </w:r>
    </w:p>
    <w:p w14:paraId="227E12B2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2</w:t>
      </w:r>
      <w:r>
        <w:rPr>
          <w:rFonts w:asciiTheme="minorEastAsia" w:hAnsiTheme="minorEastAsia" w:cs="仿宋" w:hint="eastAsia"/>
          <w:sz w:val="24"/>
        </w:rPr>
        <w:t>、交付要求：</w:t>
      </w:r>
    </w:p>
    <w:p w14:paraId="54A656F1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lastRenderedPageBreak/>
        <w:t>2.1</w:t>
      </w:r>
      <w:r>
        <w:rPr>
          <w:rFonts w:asciiTheme="minorEastAsia" w:hAnsiTheme="minorEastAsia" w:cs="仿宋" w:hint="eastAsia"/>
          <w:sz w:val="24"/>
        </w:rPr>
        <w:t>供应商需负责将微型消防站及器材运输至指定位置，并完成安装调试。</w:t>
      </w:r>
    </w:p>
    <w:p w14:paraId="226E6416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2.2</w:t>
      </w:r>
      <w:r>
        <w:rPr>
          <w:rFonts w:asciiTheme="minorEastAsia" w:hAnsiTheme="minorEastAsia" w:cs="仿宋" w:hint="eastAsia"/>
          <w:sz w:val="24"/>
        </w:rPr>
        <w:t>提供详细的器材使用培训及售后服务。</w:t>
      </w:r>
    </w:p>
    <w:p w14:paraId="77010ECC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3</w:t>
      </w:r>
      <w:r>
        <w:rPr>
          <w:rFonts w:asciiTheme="minorEastAsia" w:hAnsiTheme="minorEastAsia" w:cs="仿宋" w:hint="eastAsia"/>
          <w:sz w:val="24"/>
        </w:rPr>
        <w:t>、验收标准：</w:t>
      </w:r>
    </w:p>
    <w:p w14:paraId="791FF6C9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3.1</w:t>
      </w:r>
      <w:r>
        <w:rPr>
          <w:rFonts w:asciiTheme="minorEastAsia" w:hAnsiTheme="minorEastAsia" w:cs="仿宋" w:hint="eastAsia"/>
          <w:sz w:val="24"/>
        </w:rPr>
        <w:t>所有器材需通过现场验收，确保数量、规格、质量符合要求。</w:t>
      </w:r>
    </w:p>
    <w:p w14:paraId="7E689699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3.2</w:t>
      </w:r>
      <w:r>
        <w:rPr>
          <w:rFonts w:asciiTheme="minorEastAsia" w:hAnsiTheme="minorEastAsia" w:cs="仿宋" w:hint="eastAsia"/>
          <w:sz w:val="24"/>
        </w:rPr>
        <w:t>提供完整的采购清单、发票及保修文件。</w:t>
      </w:r>
    </w:p>
    <w:p w14:paraId="15AFE361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4</w:t>
      </w:r>
      <w:r>
        <w:rPr>
          <w:rFonts w:asciiTheme="minorEastAsia" w:hAnsiTheme="minorEastAsia" w:cs="仿宋" w:hint="eastAsia"/>
          <w:sz w:val="24"/>
        </w:rPr>
        <w:t>、付款方式及交货时间：</w:t>
      </w:r>
    </w:p>
    <w:p w14:paraId="44487F49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4.1</w:t>
      </w:r>
      <w:r>
        <w:rPr>
          <w:rFonts w:asciiTheme="minorEastAsia" w:hAnsiTheme="minorEastAsia" w:cs="仿宋" w:hint="eastAsia"/>
          <w:sz w:val="24"/>
        </w:rPr>
        <w:t>付款方式：验收合格，收到发票后</w:t>
      </w:r>
      <w:r>
        <w:rPr>
          <w:rFonts w:asciiTheme="minorEastAsia" w:hAnsiTheme="minorEastAsia" w:cs="仿宋" w:hint="eastAsia"/>
          <w:sz w:val="24"/>
        </w:rPr>
        <w:t>2</w:t>
      </w:r>
      <w:r>
        <w:rPr>
          <w:rFonts w:asciiTheme="minorEastAsia" w:hAnsiTheme="minorEastAsia" w:cs="仿宋" w:hint="eastAsia"/>
          <w:sz w:val="24"/>
        </w:rPr>
        <w:t>个月内支付合同金额</w:t>
      </w:r>
      <w:r>
        <w:rPr>
          <w:rFonts w:asciiTheme="minorEastAsia" w:hAnsiTheme="minorEastAsia" w:cs="仿宋" w:hint="eastAsia"/>
          <w:sz w:val="24"/>
        </w:rPr>
        <w:t>100%</w:t>
      </w:r>
      <w:r>
        <w:rPr>
          <w:rFonts w:asciiTheme="minorEastAsia" w:hAnsiTheme="minorEastAsia" w:cs="仿宋" w:hint="eastAsia"/>
          <w:sz w:val="24"/>
        </w:rPr>
        <w:t>。</w:t>
      </w:r>
    </w:p>
    <w:p w14:paraId="5C4A7EBD" w14:textId="77777777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4.2</w:t>
      </w:r>
      <w:r>
        <w:rPr>
          <w:rFonts w:asciiTheme="minorEastAsia" w:hAnsiTheme="minorEastAsia" w:cs="仿宋" w:hint="eastAsia"/>
          <w:sz w:val="24"/>
        </w:rPr>
        <w:t>交货时间：合同签订后</w:t>
      </w:r>
      <w:r>
        <w:rPr>
          <w:rFonts w:asciiTheme="minorEastAsia" w:hAnsiTheme="minorEastAsia" w:cs="仿宋" w:hint="eastAsia"/>
          <w:sz w:val="24"/>
        </w:rPr>
        <w:t>30</w:t>
      </w:r>
      <w:r>
        <w:rPr>
          <w:rFonts w:asciiTheme="minorEastAsia" w:hAnsiTheme="minorEastAsia" w:cs="仿宋" w:hint="eastAsia"/>
          <w:sz w:val="24"/>
        </w:rPr>
        <w:t>天内完成交付及安装。</w:t>
      </w:r>
    </w:p>
    <w:p w14:paraId="3DE1CC93" w14:textId="7A1D8B13" w:rsidR="008231B0" w:rsidRDefault="00F04232">
      <w:pPr>
        <w:spacing w:line="360" w:lineRule="auto"/>
        <w:rPr>
          <w:rFonts w:asciiTheme="minorEastAsia" w:hAnsiTheme="minorEastAsia" w:cs="仿宋"/>
          <w:sz w:val="24"/>
        </w:rPr>
      </w:pPr>
      <w:r>
        <w:rPr>
          <w:rFonts w:asciiTheme="minorEastAsia" w:hAnsiTheme="minorEastAsia" w:cs="仿宋" w:hint="eastAsia"/>
          <w:sz w:val="24"/>
        </w:rPr>
        <w:t>5</w:t>
      </w:r>
      <w:r>
        <w:rPr>
          <w:rFonts w:asciiTheme="minorEastAsia" w:hAnsiTheme="minorEastAsia" w:cs="仿宋" w:hint="eastAsia"/>
          <w:sz w:val="24"/>
        </w:rPr>
        <w:t>、样品要求：</w:t>
      </w:r>
      <w:r>
        <w:rPr>
          <w:rFonts w:asciiTheme="minorEastAsia" w:hAnsiTheme="minorEastAsia" w:cs="仿宋"/>
          <w:sz w:val="24"/>
        </w:rPr>
        <w:t>消防</w:t>
      </w:r>
      <w:r>
        <w:rPr>
          <w:rFonts w:asciiTheme="minorEastAsia" w:hAnsiTheme="minorEastAsia" w:cs="仿宋" w:hint="eastAsia"/>
          <w:sz w:val="24"/>
        </w:rPr>
        <w:t>救援</w:t>
      </w:r>
      <w:r>
        <w:rPr>
          <w:rFonts w:asciiTheme="minorEastAsia" w:hAnsiTheme="minorEastAsia" w:cs="仿宋"/>
          <w:sz w:val="24"/>
        </w:rPr>
        <w:t>服</w:t>
      </w:r>
      <w:r>
        <w:rPr>
          <w:rFonts w:asciiTheme="minorEastAsia" w:hAnsiTheme="minorEastAsia" w:cs="仿宋" w:hint="eastAsia"/>
          <w:sz w:val="24"/>
        </w:rPr>
        <w:t xml:space="preserve"> 1</w:t>
      </w:r>
      <w:r>
        <w:rPr>
          <w:rFonts w:asciiTheme="minorEastAsia" w:hAnsiTheme="minorEastAsia" w:cs="仿宋" w:hint="eastAsia"/>
          <w:sz w:val="24"/>
        </w:rPr>
        <w:t>套</w:t>
      </w:r>
      <w:r>
        <w:rPr>
          <w:rFonts w:asciiTheme="minorEastAsia" w:hAnsiTheme="minorEastAsia" w:cs="仿宋"/>
          <w:sz w:val="24"/>
        </w:rPr>
        <w:t>。</w:t>
      </w:r>
      <w:bookmarkStart w:id="0" w:name="_GoBack"/>
      <w:bookmarkEnd w:id="0"/>
    </w:p>
    <w:sectPr w:rsidR="008231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5DC79" w14:textId="77777777" w:rsidR="00F04232" w:rsidRDefault="00F04232">
      <w:r>
        <w:separator/>
      </w:r>
    </w:p>
  </w:endnote>
  <w:endnote w:type="continuationSeparator" w:id="0">
    <w:p w14:paraId="26D48F19" w14:textId="77777777" w:rsidR="00F04232" w:rsidRDefault="00F0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618466"/>
      <w:docPartObj>
        <w:docPartGallery w:val="AutoText"/>
      </w:docPartObj>
    </w:sdtPr>
    <w:sdtEndPr/>
    <w:sdtContent>
      <w:p w14:paraId="79CF8DBC" w14:textId="77777777" w:rsidR="008231B0" w:rsidRDefault="00F0423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58" w:rsidRPr="00F34B58">
          <w:rPr>
            <w:noProof/>
            <w:lang w:val="zh-CN"/>
          </w:rPr>
          <w:t>1</w:t>
        </w:r>
        <w:r>
          <w:fldChar w:fldCharType="end"/>
        </w:r>
      </w:p>
    </w:sdtContent>
  </w:sdt>
  <w:p w14:paraId="1F58B6EF" w14:textId="77777777" w:rsidR="008231B0" w:rsidRDefault="008231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39216" w14:textId="77777777" w:rsidR="00F04232" w:rsidRDefault="00F04232">
      <w:r>
        <w:separator/>
      </w:r>
    </w:p>
  </w:footnote>
  <w:footnote w:type="continuationSeparator" w:id="0">
    <w:p w14:paraId="4226B40F" w14:textId="77777777" w:rsidR="00F04232" w:rsidRDefault="00F0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77B9D"/>
    <w:rsid w:val="004A5335"/>
    <w:rsid w:val="00564F09"/>
    <w:rsid w:val="00675DB7"/>
    <w:rsid w:val="006B4A3D"/>
    <w:rsid w:val="008231B0"/>
    <w:rsid w:val="008610E0"/>
    <w:rsid w:val="00CB3077"/>
    <w:rsid w:val="00CD6730"/>
    <w:rsid w:val="00EA615D"/>
    <w:rsid w:val="00F04232"/>
    <w:rsid w:val="00F34B58"/>
    <w:rsid w:val="0FCC19A6"/>
    <w:rsid w:val="26477B9D"/>
    <w:rsid w:val="2D8F68EB"/>
    <w:rsid w:val="38C309A4"/>
    <w:rsid w:val="4EC24049"/>
    <w:rsid w:val="586B6F75"/>
    <w:rsid w:val="64857182"/>
    <w:rsid w:val="721F7324"/>
    <w:rsid w:val="7FC1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陈林</dc:creator>
  <cp:lastModifiedBy>wl</cp:lastModifiedBy>
  <cp:revision>8</cp:revision>
  <dcterms:created xsi:type="dcterms:W3CDTF">2025-02-20T06:23:00Z</dcterms:created>
  <dcterms:modified xsi:type="dcterms:W3CDTF">2025-02-24T01:55:00Z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4B752C6D166C4908BEFA5011023FF18F_13</vt:lpwstr>
  </property>
  <property fmtid="{D5CDD505-2E9C-101B-9397-08002B2CF9AE}" pid="4" name="KSOTemplateDocerSaveRecord">
    <vt:lpwstr>eyJoZGlkIjoiN2FhMjZkM2FmODNjMzlmMjM3MTAyMWI5YmE2NDBhMzYiLCJ1c2VySWQiOiIzMDE3MzA2NjEifQ==</vt:lpwstr>
  </property>
</Properties>
</file>