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25"/>
        <w:gridCol w:w="1984"/>
        <w:gridCol w:w="4019"/>
      </w:tblGrid>
      <w:tr w:rsidR="004E5AAA" w:rsidRPr="006A5565" w14:paraId="43571AD0" w14:textId="77777777" w:rsidTr="00705A2E">
        <w:trPr>
          <w:trHeight w:val="499"/>
        </w:trPr>
        <w:tc>
          <w:tcPr>
            <w:tcW w:w="290" w:type="pct"/>
            <w:vAlign w:val="center"/>
          </w:tcPr>
          <w:p w14:paraId="3A1C3E43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688D5CFD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14:paraId="12354F26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14:paraId="222A143D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E0161C" w:rsidRPr="006A5565" w14:paraId="59248CD1" w14:textId="77777777" w:rsidTr="00705A2E">
        <w:trPr>
          <w:trHeight w:val="5315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FAC6F4E" w14:textId="77777777" w:rsidR="00E0161C" w:rsidRPr="000F67C7" w:rsidRDefault="00E0161C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70A0F" w14:textId="09572CBE" w:rsidR="00E0161C" w:rsidRPr="00450EE5" w:rsidRDefault="00E0161C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szCs w:val="18"/>
              </w:rPr>
              <w:t>脱细胞异体真皮</w:t>
            </w:r>
            <w:bookmarkEnd w:id="0"/>
          </w:p>
        </w:tc>
        <w:tc>
          <w:tcPr>
            <w:tcW w:w="1164" w:type="pct"/>
            <w:shd w:val="clear" w:color="auto" w:fill="auto"/>
            <w:vAlign w:val="center"/>
          </w:tcPr>
          <w:p w14:paraId="19222948" w14:textId="77777777" w:rsidR="00E0161C" w:rsidRDefault="00E0161C" w:rsidP="00E0161C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5（±1）cm*6（±1）cm</w:t>
            </w:r>
          </w:p>
          <w:p w14:paraId="3CB15EF0" w14:textId="1812FB2B" w:rsidR="006E5E0E" w:rsidRPr="008A15FB" w:rsidRDefault="006E5E0E" w:rsidP="006E5E0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厚度：0.5（±0.1） mm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E989" w14:textId="77777777" w:rsidR="00E0161C" w:rsidRPr="00E0161C" w:rsidRDefault="00E0161C" w:rsidP="00E0161C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 w:rsidRPr="00E0161C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14:paraId="0218380E" w14:textId="65250242" w:rsidR="00E0161C" w:rsidRDefault="00E0161C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适用于</w:t>
            </w:r>
            <w:r w:rsidRPr="000A6C7F">
              <w:rPr>
                <w:rFonts w:asciiTheme="minorEastAsia" w:hAnsiTheme="minorEastAsia" w:cs="Times New Roman" w:hint="eastAsia"/>
                <w:kern w:val="0"/>
                <w:sz w:val="22"/>
                <w:lang w:val="zh-CN" w:bidi="zh-CN"/>
              </w:rPr>
              <w:t>大面积全层皮肤软组织缺损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14:paraId="22E24026" w14:textId="6B0975F9" w:rsidR="00E0161C" w:rsidRPr="00E0161C" w:rsidRDefault="00E0161C" w:rsidP="00E0161C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 w:rsidRPr="00E0161C"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材质、功能、结构、部件等需求：</w:t>
            </w:r>
          </w:p>
          <w:p w14:paraId="57D495A3" w14:textId="254D8B49" w:rsidR="00E0161C" w:rsidRDefault="00E0161C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1、异体来源真皮支架，去表皮、脱细胞，保留完整的细胞外基质。</w:t>
            </w:r>
          </w:p>
          <w:p w14:paraId="558136EA" w14:textId="4EAD4C3C" w:rsidR="00E0161C" w:rsidRPr="008B436A" w:rsidRDefault="00E0161C" w:rsidP="00E0161C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2、无毒无刺激，无免疫排斥反应。3、组织相容性好，可进行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步法植皮修复。</w:t>
            </w:r>
          </w:p>
        </w:tc>
      </w:tr>
    </w:tbl>
    <w:p w14:paraId="01AD0E42" w14:textId="1259DF44" w:rsidR="00C9027D" w:rsidRPr="003D0E29" w:rsidRDefault="00F27DED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脱细胞异体真皮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8F09" w14:textId="77777777" w:rsidR="00180BE5" w:rsidRDefault="00180BE5" w:rsidP="006A5565">
      <w:r>
        <w:separator/>
      </w:r>
    </w:p>
  </w:endnote>
  <w:endnote w:type="continuationSeparator" w:id="0">
    <w:p w14:paraId="2FA67CD6" w14:textId="77777777" w:rsidR="00180BE5" w:rsidRDefault="00180BE5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42C52" w14:textId="77777777" w:rsidR="00180BE5" w:rsidRDefault="00180BE5" w:rsidP="006A5565">
      <w:r>
        <w:separator/>
      </w:r>
    </w:p>
  </w:footnote>
  <w:footnote w:type="continuationSeparator" w:id="0">
    <w:p w14:paraId="60397FB5" w14:textId="77777777" w:rsidR="00180BE5" w:rsidRDefault="00180BE5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0BE5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576A8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D0EA4"/>
    <w:rsid w:val="006E5E0E"/>
    <w:rsid w:val="006E7EFF"/>
    <w:rsid w:val="006F0AAF"/>
    <w:rsid w:val="00705A2E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436A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57BE7"/>
    <w:rsid w:val="00C85DA7"/>
    <w:rsid w:val="00C9027D"/>
    <w:rsid w:val="00CB46F5"/>
    <w:rsid w:val="00CC2D54"/>
    <w:rsid w:val="00CD4620"/>
    <w:rsid w:val="00CF57E1"/>
    <w:rsid w:val="00D0051D"/>
    <w:rsid w:val="00D47063"/>
    <w:rsid w:val="00D50618"/>
    <w:rsid w:val="00D54C3B"/>
    <w:rsid w:val="00D54CDB"/>
    <w:rsid w:val="00D55945"/>
    <w:rsid w:val="00D55A2A"/>
    <w:rsid w:val="00D55F8C"/>
    <w:rsid w:val="00D727FD"/>
    <w:rsid w:val="00DA0C11"/>
    <w:rsid w:val="00DC3289"/>
    <w:rsid w:val="00DC7046"/>
    <w:rsid w:val="00E0161C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27DED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9A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H3C</cp:lastModifiedBy>
  <cp:revision>4</cp:revision>
  <cp:lastPrinted>2021-01-22T06:25:00Z</cp:lastPrinted>
  <dcterms:created xsi:type="dcterms:W3CDTF">2025-04-21T06:40:00Z</dcterms:created>
  <dcterms:modified xsi:type="dcterms:W3CDTF">2025-04-23T01:55:00Z</dcterms:modified>
</cp:coreProperties>
</file>