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2246"/>
        <w:gridCol w:w="5006"/>
      </w:tblGrid>
      <w:tr w:rsidR="006066EA" w14:paraId="5FCDDC0F" w14:textId="77777777" w:rsidTr="006066EA">
        <w:trPr>
          <w:trHeight w:val="499"/>
        </w:trPr>
        <w:tc>
          <w:tcPr>
            <w:tcW w:w="596" w:type="pct"/>
            <w:shd w:val="clear" w:color="auto" w:fill="auto"/>
            <w:vAlign w:val="center"/>
          </w:tcPr>
          <w:p w14:paraId="68B8F404" w14:textId="77777777" w:rsidR="006066EA" w:rsidRDefault="006066E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364" w:type="pct"/>
            <w:shd w:val="clear" w:color="auto" w:fill="auto"/>
            <w:vAlign w:val="center"/>
          </w:tcPr>
          <w:p w14:paraId="5D09CD68" w14:textId="186C5F31" w:rsidR="006066EA" w:rsidRDefault="006066EA" w:rsidP="00ED1C27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3040" w:type="pct"/>
            <w:shd w:val="clear" w:color="auto" w:fill="auto"/>
            <w:vAlign w:val="center"/>
          </w:tcPr>
          <w:p w14:paraId="0370A061" w14:textId="77777777" w:rsidR="006066EA" w:rsidRDefault="006066E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6066EA" w14:paraId="321E84C8" w14:textId="77777777" w:rsidTr="006066EA">
        <w:trPr>
          <w:trHeight w:val="7701"/>
        </w:trPr>
        <w:tc>
          <w:tcPr>
            <w:tcW w:w="596" w:type="pct"/>
            <w:shd w:val="clear" w:color="auto" w:fill="auto"/>
            <w:vAlign w:val="center"/>
          </w:tcPr>
          <w:p w14:paraId="7E14DFE2" w14:textId="5F2FD9CB" w:rsidR="006066EA" w:rsidRPr="006066EA" w:rsidRDefault="006066EA" w:rsidP="006066EA">
            <w:pPr>
              <w:spacing w:beforeLines="50" w:before="156" w:afterLines="50" w:after="156"/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动脉插管</w:t>
            </w:r>
          </w:p>
        </w:tc>
        <w:tc>
          <w:tcPr>
            <w:tcW w:w="1364" w:type="pct"/>
            <w:shd w:val="clear" w:color="auto" w:fill="auto"/>
            <w:vAlign w:val="center"/>
          </w:tcPr>
          <w:p w14:paraId="18FA9723" w14:textId="1E6F27BD" w:rsidR="006066EA" w:rsidRPr="006066EA" w:rsidRDefault="006066EA" w:rsidP="006066EA">
            <w:pPr>
              <w:spacing w:beforeLines="50" w:before="156" w:afterLines="50" w:after="156"/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6F</w:t>
            </w:r>
            <w:r w:rsidR="00C15AE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r</w:t>
            </w: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-24F</w:t>
            </w:r>
            <w:r w:rsidR="00C15AE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r</w:t>
            </w:r>
          </w:p>
        </w:tc>
        <w:tc>
          <w:tcPr>
            <w:tcW w:w="3040" w:type="pct"/>
            <w:shd w:val="clear" w:color="auto" w:fill="auto"/>
            <w:vAlign w:val="center"/>
          </w:tcPr>
          <w:p w14:paraId="620739CE" w14:textId="26FA3F8E" w:rsidR="006066EA" w:rsidRPr="006066EA" w:rsidRDefault="006066EA" w:rsidP="006066EA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firstLineChars="0"/>
              <w:jc w:val="left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用于</w:t>
            </w:r>
            <w:r w:rsidR="00E0351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新生儿、婴幼儿和大龄儿童的</w:t>
            </w:r>
            <w:r w:rsidR="00C15AE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体外循环手术</w:t>
            </w: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动脉血管</w:t>
            </w:r>
            <w:r w:rsidRPr="006066EA">
              <w:rPr>
                <w:rFonts w:ascii="宋体" w:eastAsia="宋体" w:hAnsi="宋体" w:cs="宋体"/>
                <w:color w:val="000000"/>
                <w:sz w:val="24"/>
                <w:szCs w:val="18"/>
              </w:rPr>
              <w:t>，形成和体外循环其他部件的连接。</w:t>
            </w:r>
          </w:p>
          <w:p w14:paraId="4A417EC2" w14:textId="3205ECB4" w:rsidR="006066EA" w:rsidRPr="006066EA" w:rsidRDefault="006066EA" w:rsidP="006066EA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firstLineChars="0"/>
              <w:jc w:val="left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插管体具有斜面薄壁末梢，</w:t>
            </w:r>
            <w:r w:rsidR="00E0351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不带侧孔，</w:t>
            </w: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末端贴近内芯，</w:t>
            </w:r>
            <w:r w:rsidR="00E0351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内芯头部钝头</w:t>
            </w: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。</w:t>
            </w:r>
          </w:p>
          <w:p w14:paraId="08F8F73A" w14:textId="2CB835AD" w:rsidR="006066EA" w:rsidRPr="00A2257A" w:rsidRDefault="006066EA" w:rsidP="00A2257A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firstLineChars="0"/>
              <w:jc w:val="left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有一体化加固钢丝或其他加固结构，</w:t>
            </w:r>
            <w:r w:rsidR="00E0351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避免管路打折</w:t>
            </w:r>
            <w:r w:rsidRPr="006066E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。</w:t>
            </w:r>
          </w:p>
        </w:tc>
      </w:tr>
    </w:tbl>
    <w:p w14:paraId="09065AD9" w14:textId="2853161F" w:rsidR="00A207D6" w:rsidRDefault="006066EA">
      <w:pPr>
        <w:jc w:val="center"/>
        <w:rPr>
          <w:b/>
          <w:sz w:val="28"/>
        </w:rPr>
      </w:pPr>
      <w:bookmarkStart w:id="0" w:name="OLE_LINK1"/>
      <w:bookmarkStart w:id="1" w:name="OLE_LINK2"/>
      <w:bookmarkStart w:id="2" w:name="_GoBack"/>
      <w:r w:rsidRPr="006066EA">
        <w:rPr>
          <w:rFonts w:hint="eastAsia"/>
          <w:b/>
          <w:sz w:val="28"/>
        </w:rPr>
        <w:t>动脉插管</w:t>
      </w:r>
      <w:bookmarkEnd w:id="0"/>
      <w:bookmarkEnd w:id="1"/>
      <w:bookmarkEnd w:id="2"/>
      <w:r w:rsidR="00C27792">
        <w:rPr>
          <w:b/>
          <w:sz w:val="28"/>
        </w:rPr>
        <w:t>采购需求</w:t>
      </w:r>
    </w:p>
    <w:sectPr w:rsidR="00A20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912F69" w14:textId="77777777" w:rsidR="000C2073" w:rsidRDefault="000C2073" w:rsidP="00767418">
      <w:r>
        <w:separator/>
      </w:r>
    </w:p>
  </w:endnote>
  <w:endnote w:type="continuationSeparator" w:id="0">
    <w:p w14:paraId="6A82B957" w14:textId="77777777" w:rsidR="000C2073" w:rsidRDefault="000C2073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4D18C2" w14:textId="77777777" w:rsidR="000C2073" w:rsidRDefault="000C2073" w:rsidP="00767418">
      <w:r>
        <w:separator/>
      </w:r>
    </w:p>
  </w:footnote>
  <w:footnote w:type="continuationSeparator" w:id="0">
    <w:p w14:paraId="3C4B63BD" w14:textId="77777777" w:rsidR="000C2073" w:rsidRDefault="000C2073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D325B"/>
    <w:multiLevelType w:val="hybridMultilevel"/>
    <w:tmpl w:val="DF6A73BE"/>
    <w:lvl w:ilvl="0" w:tplc="A4001706">
      <w:start w:val="1"/>
      <w:numFmt w:val="decimal"/>
      <w:lvlText w:val="%1、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476D3"/>
    <w:rsid w:val="00093947"/>
    <w:rsid w:val="000A3ABA"/>
    <w:rsid w:val="000A7BD6"/>
    <w:rsid w:val="000C2073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2F0A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6EA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7418"/>
    <w:rsid w:val="00775A36"/>
    <w:rsid w:val="00794B87"/>
    <w:rsid w:val="00796D72"/>
    <w:rsid w:val="007A519C"/>
    <w:rsid w:val="007A7AF9"/>
    <w:rsid w:val="007C6247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2257A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15AE3"/>
    <w:rsid w:val="00C2779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12CA"/>
    <w:rsid w:val="00DC3289"/>
    <w:rsid w:val="00DC7046"/>
    <w:rsid w:val="00E03513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24A9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ED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20</Words>
  <Characters>116</Characters>
  <Application>Microsoft Office Word</Application>
  <DocSecurity>0</DocSecurity>
  <Lines>1</Lines>
  <Paragraphs>1</Paragraphs>
  <ScaleCrop>false</ScaleCrop>
  <Company>Microsoft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12</cp:revision>
  <cp:lastPrinted>2021-01-22T06:25:00Z</cp:lastPrinted>
  <dcterms:created xsi:type="dcterms:W3CDTF">2023-07-18T03:31:00Z</dcterms:created>
  <dcterms:modified xsi:type="dcterms:W3CDTF">2025-10-27T08:20:00Z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