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tblpY="864"/>
        <w:tblW w:w="47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10"/>
        <w:gridCol w:w="1985"/>
        <w:gridCol w:w="4234"/>
      </w:tblGrid>
      <w:tr w:rsidR="00D50442" w14:paraId="13E66D15" w14:textId="77777777" w:rsidTr="008A7E62">
        <w:trPr>
          <w:trHeight w:val="499"/>
        </w:trPr>
        <w:tc>
          <w:tcPr>
            <w:tcW w:w="1127" w:type="pct"/>
            <w:shd w:val="clear" w:color="auto" w:fill="auto"/>
            <w:vAlign w:val="center"/>
          </w:tcPr>
          <w:p w14:paraId="194B8EA1" w14:textId="77777777" w:rsidR="00D50442" w:rsidRDefault="00D5044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1236" w:type="pct"/>
            <w:shd w:val="clear" w:color="auto" w:fill="auto"/>
            <w:vAlign w:val="center"/>
          </w:tcPr>
          <w:p w14:paraId="0BCE4B00" w14:textId="77777777" w:rsidR="00D50442" w:rsidRDefault="00D5044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规格型号</w:t>
            </w:r>
          </w:p>
        </w:tc>
        <w:tc>
          <w:tcPr>
            <w:tcW w:w="2637" w:type="pct"/>
            <w:shd w:val="clear" w:color="auto" w:fill="auto"/>
            <w:vAlign w:val="center"/>
          </w:tcPr>
          <w:p w14:paraId="1C641428" w14:textId="77777777" w:rsidR="00D50442" w:rsidRDefault="00D50442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:rsidR="00D50442" w14:paraId="4FD02453" w14:textId="77777777" w:rsidTr="008A7E62">
        <w:trPr>
          <w:trHeight w:val="6150"/>
        </w:trPr>
        <w:tc>
          <w:tcPr>
            <w:tcW w:w="1127" w:type="pct"/>
            <w:shd w:val="clear" w:color="auto" w:fill="auto"/>
            <w:vAlign w:val="center"/>
          </w:tcPr>
          <w:p w14:paraId="4D1F5569" w14:textId="56264558" w:rsidR="00D50442" w:rsidRPr="00BB5373" w:rsidRDefault="00D50442" w:rsidP="0047541B">
            <w:pPr>
              <w:tabs>
                <w:tab w:val="left" w:pos="203"/>
              </w:tabs>
              <w:jc w:val="left"/>
              <w:rPr>
                <w:rFonts w:ascii="宋体" w:eastAsia="宋体" w:hAnsi="宋体" w:cs="宋体"/>
                <w:color w:val="000000"/>
                <w:sz w:val="24"/>
                <w:szCs w:val="18"/>
              </w:rPr>
            </w:pPr>
            <w:r w:rsidRPr="00BB5373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ab/>
            </w:r>
            <w:proofErr w:type="gramStart"/>
            <w:r w:rsidRPr="00BB5373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口扫保护</w:t>
            </w:r>
            <w:proofErr w:type="gramEnd"/>
            <w:r w:rsidRPr="00BB5373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套</w:t>
            </w:r>
          </w:p>
        </w:tc>
        <w:tc>
          <w:tcPr>
            <w:tcW w:w="1236" w:type="pct"/>
            <w:shd w:val="clear" w:color="auto" w:fill="auto"/>
            <w:vAlign w:val="center"/>
          </w:tcPr>
          <w:p w14:paraId="584D9E70" w14:textId="42A9CA6D" w:rsidR="00D50442" w:rsidRPr="00BB5373" w:rsidRDefault="00D50442">
            <w:pPr>
              <w:jc w:val="center"/>
              <w:rPr>
                <w:rFonts w:ascii="宋体" w:eastAsia="宋体" w:hAnsi="宋体" w:cs="宋体"/>
                <w:color w:val="000000"/>
                <w:sz w:val="24"/>
                <w:szCs w:val="18"/>
              </w:rPr>
            </w:pPr>
            <w:r w:rsidRPr="00BB5373">
              <w:rPr>
                <w:rFonts w:ascii="宋体" w:eastAsia="宋体" w:hAnsi="宋体" w:cs="宋体"/>
                <w:color w:val="000000"/>
                <w:sz w:val="24"/>
                <w:szCs w:val="18"/>
              </w:rPr>
              <w:t>一次性使</w:t>
            </w:r>
            <w:bookmarkStart w:id="0" w:name="_GoBack"/>
            <w:bookmarkEnd w:id="0"/>
            <w:r w:rsidRPr="00BB5373">
              <w:rPr>
                <w:rFonts w:ascii="宋体" w:eastAsia="宋体" w:hAnsi="宋体" w:cs="宋体"/>
                <w:color w:val="000000"/>
                <w:sz w:val="24"/>
                <w:szCs w:val="18"/>
              </w:rPr>
              <w:t>用</w:t>
            </w:r>
          </w:p>
        </w:tc>
        <w:tc>
          <w:tcPr>
            <w:tcW w:w="2637" w:type="pct"/>
            <w:shd w:val="clear" w:color="auto" w:fill="auto"/>
            <w:vAlign w:val="center"/>
          </w:tcPr>
          <w:p w14:paraId="49FD1D59" w14:textId="7F9E4596" w:rsidR="008A7E62" w:rsidRDefault="008A7E62" w:rsidP="00BB5373">
            <w:pPr>
              <w:pStyle w:val="a5"/>
              <w:ind w:firstLineChars="0" w:firstLine="0"/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</w:pPr>
            <w:r w:rsidRPr="00BB5373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1、适用范围：</w:t>
            </w:r>
            <w:r w:rsidR="00BB5373" w:rsidRPr="00BB5373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用于口内扫描仪的扫描头，减少</w:t>
            </w:r>
            <w:r w:rsidR="00BB5373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人体</w:t>
            </w:r>
            <w:r w:rsidR="00BB5373" w:rsidRPr="00BB5373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口腔和设备的直接接触</w:t>
            </w:r>
            <w:r w:rsidR="00BB5373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；</w:t>
            </w:r>
          </w:p>
          <w:p w14:paraId="5E758E2A" w14:textId="77777777" w:rsidR="00BB5373" w:rsidRDefault="00BB5373" w:rsidP="00BB5373">
            <w:pPr>
              <w:pStyle w:val="a5"/>
              <w:ind w:firstLineChars="0" w:firstLine="0"/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</w:pPr>
          </w:p>
          <w:p w14:paraId="1F1D2AD3" w14:textId="599D38C6" w:rsidR="00BB5373" w:rsidRDefault="00BB5373" w:rsidP="00BB5373">
            <w:pPr>
              <w:pStyle w:val="a5"/>
              <w:ind w:firstLineChars="0" w:firstLine="0"/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2、</w:t>
            </w:r>
            <w:r w:rsidR="003841AA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该产品需以无菌包装形式提供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；</w:t>
            </w:r>
          </w:p>
          <w:p w14:paraId="4486C460" w14:textId="77777777" w:rsidR="00BB5373" w:rsidRPr="003841AA" w:rsidRDefault="00BB5373" w:rsidP="00BB5373">
            <w:pPr>
              <w:pStyle w:val="a5"/>
              <w:ind w:firstLineChars="0" w:firstLine="0"/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</w:pPr>
          </w:p>
          <w:p w14:paraId="394F700E" w14:textId="3955217C" w:rsidR="00D50442" w:rsidRPr="00BB5373" w:rsidRDefault="00BB5373" w:rsidP="003841AA">
            <w:pPr>
              <w:pStyle w:val="a5"/>
              <w:ind w:firstLineChars="0" w:firstLine="0"/>
              <w:rPr>
                <w:rFonts w:ascii="宋体" w:eastAsia="宋体" w:hAnsi="宋体" w:cs="宋体"/>
                <w:color w:val="000000"/>
                <w:sz w:val="24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3、</w:t>
            </w:r>
            <w:r w:rsidR="00D50442" w:rsidRPr="00BB5373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与医院在用的</w:t>
            </w:r>
            <w:r w:rsidR="003841AA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数字化口内扫描仪（爱齐</w:t>
            </w:r>
            <w:proofErr w:type="spellStart"/>
            <w:r w:rsidR="003841AA" w:rsidRPr="00BB5373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iTero</w:t>
            </w:r>
            <w:proofErr w:type="spellEnd"/>
            <w:r w:rsidR="003841AA" w:rsidRPr="00BB5373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 xml:space="preserve"> element</w:t>
            </w:r>
            <w:r w:rsidR="003841AA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2）</w:t>
            </w:r>
            <w:r w:rsidR="00D50442" w:rsidRPr="00BB5373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配合使用，</w:t>
            </w:r>
            <w:r w:rsidR="003841AA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或提供其他解决方案</w:t>
            </w:r>
            <w:r w:rsidR="00D50442" w:rsidRPr="00BB5373">
              <w:rPr>
                <w:rFonts w:ascii="宋体" w:eastAsia="宋体" w:hAnsi="宋体" w:cs="宋体" w:hint="eastAsia"/>
                <w:color w:val="000000"/>
                <w:sz w:val="24"/>
                <w:szCs w:val="18"/>
              </w:rPr>
              <w:t>。</w:t>
            </w:r>
          </w:p>
        </w:tc>
      </w:tr>
    </w:tbl>
    <w:p w14:paraId="55CE1114" w14:textId="315760B8" w:rsidR="00703ADD" w:rsidRDefault="00F93170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一次性</w:t>
      </w:r>
      <w:proofErr w:type="gramStart"/>
      <w:r>
        <w:rPr>
          <w:rFonts w:hint="eastAsia"/>
          <w:b/>
          <w:sz w:val="28"/>
        </w:rPr>
        <w:t>口扫保护</w:t>
      </w:r>
      <w:proofErr w:type="gramEnd"/>
      <w:r>
        <w:rPr>
          <w:rFonts w:hint="eastAsia"/>
          <w:b/>
          <w:sz w:val="28"/>
        </w:rPr>
        <w:t>套</w:t>
      </w:r>
      <w:r w:rsidR="00345C4D">
        <w:rPr>
          <w:b/>
          <w:sz w:val="28"/>
        </w:rPr>
        <w:t>采购需求</w:t>
      </w:r>
    </w:p>
    <w:sectPr w:rsidR="00703A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EF5C02" w14:textId="77777777" w:rsidR="001C5C64" w:rsidRDefault="001C5C64" w:rsidP="00F93170">
      <w:r>
        <w:separator/>
      </w:r>
    </w:p>
  </w:endnote>
  <w:endnote w:type="continuationSeparator" w:id="0">
    <w:p w14:paraId="4F3DA3CC" w14:textId="77777777" w:rsidR="001C5C64" w:rsidRDefault="001C5C64" w:rsidP="00F93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160401" w14:textId="77777777" w:rsidR="001C5C64" w:rsidRDefault="001C5C64" w:rsidP="00F93170">
      <w:r>
        <w:separator/>
      </w:r>
    </w:p>
  </w:footnote>
  <w:footnote w:type="continuationSeparator" w:id="0">
    <w:p w14:paraId="10E86DA1" w14:textId="77777777" w:rsidR="001C5C64" w:rsidRDefault="001C5C64" w:rsidP="00F931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93947"/>
    <w:rsid w:val="000A3ABA"/>
    <w:rsid w:val="000A7BD6"/>
    <w:rsid w:val="000D257E"/>
    <w:rsid w:val="000D34DE"/>
    <w:rsid w:val="000F093A"/>
    <w:rsid w:val="000F48D1"/>
    <w:rsid w:val="000F67C7"/>
    <w:rsid w:val="00153B51"/>
    <w:rsid w:val="00161B83"/>
    <w:rsid w:val="00183AE5"/>
    <w:rsid w:val="001C3BE4"/>
    <w:rsid w:val="001C5C64"/>
    <w:rsid w:val="001D3586"/>
    <w:rsid w:val="001F6C56"/>
    <w:rsid w:val="002012A9"/>
    <w:rsid w:val="00216336"/>
    <w:rsid w:val="002458EA"/>
    <w:rsid w:val="00254AF4"/>
    <w:rsid w:val="00256562"/>
    <w:rsid w:val="0026186E"/>
    <w:rsid w:val="0027270C"/>
    <w:rsid w:val="00284C8F"/>
    <w:rsid w:val="00293F43"/>
    <w:rsid w:val="002A3540"/>
    <w:rsid w:val="002B3604"/>
    <w:rsid w:val="002C061E"/>
    <w:rsid w:val="002C389B"/>
    <w:rsid w:val="002F2556"/>
    <w:rsid w:val="003007CA"/>
    <w:rsid w:val="003302ED"/>
    <w:rsid w:val="003349F1"/>
    <w:rsid w:val="0034533F"/>
    <w:rsid w:val="00345C4D"/>
    <w:rsid w:val="0035576A"/>
    <w:rsid w:val="0036471F"/>
    <w:rsid w:val="00370A1C"/>
    <w:rsid w:val="003841AA"/>
    <w:rsid w:val="00384FCE"/>
    <w:rsid w:val="00397CD9"/>
    <w:rsid w:val="003A09CF"/>
    <w:rsid w:val="003A198B"/>
    <w:rsid w:val="003A2446"/>
    <w:rsid w:val="003D0E29"/>
    <w:rsid w:val="003F32E3"/>
    <w:rsid w:val="00416293"/>
    <w:rsid w:val="00420734"/>
    <w:rsid w:val="004463CA"/>
    <w:rsid w:val="00450EE5"/>
    <w:rsid w:val="0045335C"/>
    <w:rsid w:val="00461004"/>
    <w:rsid w:val="0047541B"/>
    <w:rsid w:val="00476C96"/>
    <w:rsid w:val="004A303F"/>
    <w:rsid w:val="004A6CCF"/>
    <w:rsid w:val="004E5AAA"/>
    <w:rsid w:val="004F5267"/>
    <w:rsid w:val="0050789C"/>
    <w:rsid w:val="00511720"/>
    <w:rsid w:val="00545BBE"/>
    <w:rsid w:val="005542A2"/>
    <w:rsid w:val="005567BD"/>
    <w:rsid w:val="00556A31"/>
    <w:rsid w:val="00562AC8"/>
    <w:rsid w:val="0057599B"/>
    <w:rsid w:val="005773B5"/>
    <w:rsid w:val="005800EE"/>
    <w:rsid w:val="00596594"/>
    <w:rsid w:val="005A7B2D"/>
    <w:rsid w:val="005B3E61"/>
    <w:rsid w:val="005B6BB7"/>
    <w:rsid w:val="00606D08"/>
    <w:rsid w:val="006254F7"/>
    <w:rsid w:val="0066039D"/>
    <w:rsid w:val="00674612"/>
    <w:rsid w:val="006A5565"/>
    <w:rsid w:val="006D0EA4"/>
    <w:rsid w:val="006E7EFF"/>
    <w:rsid w:val="006F0AAF"/>
    <w:rsid w:val="00703ADD"/>
    <w:rsid w:val="00705EFA"/>
    <w:rsid w:val="00712C3C"/>
    <w:rsid w:val="007254B6"/>
    <w:rsid w:val="00747507"/>
    <w:rsid w:val="0075369C"/>
    <w:rsid w:val="00775A36"/>
    <w:rsid w:val="00794B87"/>
    <w:rsid w:val="00796D72"/>
    <w:rsid w:val="007A519C"/>
    <w:rsid w:val="007A7AF9"/>
    <w:rsid w:val="007D0753"/>
    <w:rsid w:val="00812ED1"/>
    <w:rsid w:val="00816845"/>
    <w:rsid w:val="0082553B"/>
    <w:rsid w:val="0083577A"/>
    <w:rsid w:val="00835A1C"/>
    <w:rsid w:val="00846333"/>
    <w:rsid w:val="00854571"/>
    <w:rsid w:val="00896FF1"/>
    <w:rsid w:val="008A15FB"/>
    <w:rsid w:val="008A4027"/>
    <w:rsid w:val="008A7E62"/>
    <w:rsid w:val="008B69D6"/>
    <w:rsid w:val="008B7161"/>
    <w:rsid w:val="008D6F81"/>
    <w:rsid w:val="008D6FC7"/>
    <w:rsid w:val="008E2148"/>
    <w:rsid w:val="008F1B69"/>
    <w:rsid w:val="00901C4A"/>
    <w:rsid w:val="00904546"/>
    <w:rsid w:val="009777E8"/>
    <w:rsid w:val="009B4BEF"/>
    <w:rsid w:val="009C3814"/>
    <w:rsid w:val="00A14A6D"/>
    <w:rsid w:val="00A359BB"/>
    <w:rsid w:val="00A74162"/>
    <w:rsid w:val="00AB085B"/>
    <w:rsid w:val="00AC1371"/>
    <w:rsid w:val="00AE321F"/>
    <w:rsid w:val="00AE5D35"/>
    <w:rsid w:val="00B06419"/>
    <w:rsid w:val="00B12615"/>
    <w:rsid w:val="00B32E6B"/>
    <w:rsid w:val="00B4436D"/>
    <w:rsid w:val="00B45019"/>
    <w:rsid w:val="00B51A2A"/>
    <w:rsid w:val="00B5719F"/>
    <w:rsid w:val="00B816A3"/>
    <w:rsid w:val="00BA7056"/>
    <w:rsid w:val="00BB5373"/>
    <w:rsid w:val="00BC2BDF"/>
    <w:rsid w:val="00BD7976"/>
    <w:rsid w:val="00BF1264"/>
    <w:rsid w:val="00C00344"/>
    <w:rsid w:val="00C005D4"/>
    <w:rsid w:val="00C04FD2"/>
    <w:rsid w:val="00C85DA7"/>
    <w:rsid w:val="00C9027D"/>
    <w:rsid w:val="00CB46F5"/>
    <w:rsid w:val="00CC2D54"/>
    <w:rsid w:val="00CD4620"/>
    <w:rsid w:val="00D0051D"/>
    <w:rsid w:val="00D47063"/>
    <w:rsid w:val="00D50442"/>
    <w:rsid w:val="00D50618"/>
    <w:rsid w:val="00D54CDB"/>
    <w:rsid w:val="00D55A2A"/>
    <w:rsid w:val="00D55F8C"/>
    <w:rsid w:val="00D727FD"/>
    <w:rsid w:val="00DA0C11"/>
    <w:rsid w:val="00DC3289"/>
    <w:rsid w:val="00DC7046"/>
    <w:rsid w:val="00E06941"/>
    <w:rsid w:val="00E12C2B"/>
    <w:rsid w:val="00E359E4"/>
    <w:rsid w:val="00E52718"/>
    <w:rsid w:val="00E6292F"/>
    <w:rsid w:val="00E85402"/>
    <w:rsid w:val="00E93054"/>
    <w:rsid w:val="00EB3945"/>
    <w:rsid w:val="00ED71F0"/>
    <w:rsid w:val="00EF21D7"/>
    <w:rsid w:val="00EF25AA"/>
    <w:rsid w:val="00EF5596"/>
    <w:rsid w:val="00F14FBA"/>
    <w:rsid w:val="00F17758"/>
    <w:rsid w:val="00F24EB1"/>
    <w:rsid w:val="00F335A4"/>
    <w:rsid w:val="00F357F9"/>
    <w:rsid w:val="00F5347C"/>
    <w:rsid w:val="00F704A8"/>
    <w:rsid w:val="00F74E98"/>
    <w:rsid w:val="00F93170"/>
    <w:rsid w:val="00F9534A"/>
    <w:rsid w:val="00FA78D9"/>
    <w:rsid w:val="00FB318A"/>
    <w:rsid w:val="00FB3A85"/>
    <w:rsid w:val="00FB60C6"/>
    <w:rsid w:val="00FC515D"/>
    <w:rsid w:val="3AEC1F48"/>
    <w:rsid w:val="49673B93"/>
    <w:rsid w:val="56332FB1"/>
    <w:rsid w:val="5E8B1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</Pages>
  <Words>21</Words>
  <Characters>126</Characters>
  <Application>Microsoft Office Word</Application>
  <DocSecurity>0</DocSecurity>
  <Lines>1</Lines>
  <Paragraphs>1</Paragraphs>
  <ScaleCrop>false</ScaleCrop>
  <Company>Microsoft</Company>
  <LinksUpToDate>false</LinksUpToDate>
  <CharactersWithSpaces>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DELL</cp:lastModifiedBy>
  <cp:revision>11</cp:revision>
  <cp:lastPrinted>2021-01-22T06:25:00Z</cp:lastPrinted>
  <dcterms:created xsi:type="dcterms:W3CDTF">2023-07-18T03:31:00Z</dcterms:created>
  <dcterms:modified xsi:type="dcterms:W3CDTF">2025-05-16T05:53:00Z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eyJoZGlkIjoiYzM2ZWNhNzE1NTZhZDNhY2ZkYmMzYWUzNmEyZWVkMWUiLCJ1c2VySWQiOiIyNDU4ODg5NTgifQ==</vt:lpwstr>
  </property>
  <property fmtid="{D5CDD505-2E9C-101B-9397-08002B2CF9AE}" pid="3" name="KSOProductBuildVer">
    <vt:lpwstr>2052-12.1.0.20784</vt:lpwstr>
  </property>
  <property fmtid="{D5CDD505-2E9C-101B-9397-08002B2CF9AE}" pid="4" name="ICV">
    <vt:lpwstr>6940F7B44DF7415780481F9E3611CADE_12</vt:lpwstr>
  </property>
</Properties>
</file>