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959727F" w14:textId="77777777" w:rsidR="000919EE" w:rsidRPr="00B5329B" w:rsidRDefault="00B5329B">
      <w:pPr>
        <w:tabs>
          <w:tab w:val="left" w:pos="2835"/>
        </w:tabs>
        <w:spacing w:line="360" w:lineRule="auto"/>
        <w:ind w:firstLineChars="600" w:firstLine="1680"/>
        <w:jc w:val="left"/>
        <w:rPr>
          <w:rFonts w:ascii="宋体" w:eastAsia="宋体" w:hAnsi="宋体"/>
          <w:sz w:val="28"/>
          <w:szCs w:val="28"/>
        </w:rPr>
      </w:pPr>
      <w:bookmarkStart w:id="0" w:name="_Toc495317669"/>
      <w:r w:rsidRPr="00B5329B">
        <w:rPr>
          <w:rFonts w:ascii="宋体" w:eastAsia="宋体" w:hAnsi="宋体" w:hint="eastAsia"/>
          <w:sz w:val="28"/>
          <w:szCs w:val="28"/>
        </w:rPr>
        <w:t>湖滨、滨江两院区豆制品采购内容及需求</w:t>
      </w:r>
      <w:bookmarkEnd w:id="0"/>
    </w:p>
    <w:p w14:paraId="03C58A80" w14:textId="77777777" w:rsidR="000919EE" w:rsidRPr="00B5329B" w:rsidRDefault="00B5329B">
      <w:pPr>
        <w:spacing w:line="360" w:lineRule="auto"/>
        <w:rPr>
          <w:rFonts w:ascii="宋体" w:eastAsia="宋体" w:hAnsi="宋体"/>
          <w:b/>
        </w:rPr>
      </w:pPr>
      <w:r w:rsidRPr="00B5329B">
        <w:rPr>
          <w:rFonts w:ascii="宋体" w:eastAsia="宋体" w:hAnsi="宋体" w:hint="eastAsia"/>
          <w:b/>
        </w:rPr>
        <w:t>一、项目概述</w:t>
      </w:r>
    </w:p>
    <w:p w14:paraId="11285322" w14:textId="77777777" w:rsidR="000919EE" w:rsidRPr="00B5329B" w:rsidRDefault="00B5329B">
      <w:pPr>
        <w:spacing w:line="360" w:lineRule="auto"/>
        <w:rPr>
          <w:rFonts w:ascii="宋体" w:eastAsia="宋体" w:hAnsi="宋体"/>
        </w:rPr>
      </w:pPr>
      <w:r w:rsidRPr="00B5329B">
        <w:rPr>
          <w:rFonts w:ascii="宋体" w:eastAsia="宋体" w:hAnsi="宋体" w:hint="eastAsia"/>
        </w:rPr>
        <w:t>1、本次采购人为浙江大学医学院附属儿童医院，本次采购内容打包采购，不接受缺项投标。本次采购的货物是食堂年度采购，要求供应商提供货物必须是合格的产品，所供产品质优、卫生安全、新鲜，须符合相应的国家标准和行业标准的要求以及食品、卫生管理部门的要求。</w:t>
      </w:r>
    </w:p>
    <w:p w14:paraId="3A8A98A6" w14:textId="77777777" w:rsidR="000919EE" w:rsidRPr="00B5329B" w:rsidRDefault="00B5329B">
      <w:pPr>
        <w:spacing w:line="360" w:lineRule="auto"/>
        <w:rPr>
          <w:rFonts w:ascii="宋体" w:eastAsia="宋体" w:hAnsi="宋体"/>
        </w:rPr>
      </w:pPr>
      <w:r w:rsidRPr="00B5329B">
        <w:rPr>
          <w:rFonts w:ascii="宋体" w:eastAsia="宋体" w:hAnsi="宋体" w:hint="eastAsia"/>
        </w:rPr>
        <w:t>2、</w:t>
      </w:r>
      <w:r w:rsidRPr="00B5329B">
        <w:rPr>
          <w:rFonts w:ascii="宋体" w:eastAsia="宋体" w:hAnsi="宋体"/>
        </w:rPr>
        <w:t>选定</w:t>
      </w:r>
      <w:r w:rsidRPr="00B5329B">
        <w:rPr>
          <w:rFonts w:ascii="宋体" w:eastAsia="宋体" w:hAnsi="宋体" w:hint="eastAsia"/>
        </w:rPr>
        <w:t>1</w:t>
      </w:r>
      <w:r w:rsidRPr="00B5329B">
        <w:rPr>
          <w:rFonts w:ascii="宋体" w:eastAsia="宋体" w:hAnsi="宋体"/>
        </w:rPr>
        <w:t>家供应商，</w:t>
      </w:r>
      <w:r w:rsidRPr="00B5329B">
        <w:rPr>
          <w:rFonts w:ascii="宋体" w:eastAsia="宋体" w:hAnsi="宋体" w:hint="eastAsia"/>
        </w:rPr>
        <w:t>供货期2年。</w:t>
      </w:r>
    </w:p>
    <w:p w14:paraId="692883BA" w14:textId="77777777" w:rsidR="000919EE" w:rsidRPr="00B5329B" w:rsidRDefault="00B5329B">
      <w:pPr>
        <w:spacing w:line="360" w:lineRule="auto"/>
        <w:rPr>
          <w:rFonts w:ascii="宋体" w:eastAsia="宋体" w:hAnsi="宋体"/>
        </w:rPr>
      </w:pPr>
      <w:r w:rsidRPr="00B5329B">
        <w:rPr>
          <w:rFonts w:ascii="宋体" w:eastAsia="宋体" w:hAnsi="宋体" w:hint="eastAsia"/>
        </w:rPr>
        <w:t>3、供货范围</w:t>
      </w:r>
    </w:p>
    <w:p w14:paraId="1750FA65" w14:textId="77777777" w:rsidR="000919EE" w:rsidRPr="00B5329B" w:rsidRDefault="00B5329B">
      <w:pPr>
        <w:spacing w:line="360" w:lineRule="auto"/>
        <w:rPr>
          <w:rFonts w:ascii="宋体" w:eastAsia="宋体" w:hAnsi="宋体"/>
        </w:rPr>
      </w:pPr>
      <w:r w:rsidRPr="00B5329B">
        <w:rPr>
          <w:rFonts w:ascii="宋体" w:eastAsia="宋体" w:hAnsi="宋体" w:hint="eastAsia"/>
        </w:rPr>
        <w:t>滨江院区：滨江区滨盛路3333号</w:t>
      </w:r>
    </w:p>
    <w:p w14:paraId="57C798CF" w14:textId="77777777" w:rsidR="000919EE" w:rsidRPr="00B5329B" w:rsidRDefault="00B5329B">
      <w:pPr>
        <w:spacing w:line="360" w:lineRule="auto"/>
        <w:rPr>
          <w:rFonts w:ascii="宋体" w:eastAsia="宋体" w:hAnsi="宋体"/>
        </w:rPr>
      </w:pPr>
      <w:r w:rsidRPr="00B5329B">
        <w:rPr>
          <w:rFonts w:ascii="宋体" w:eastAsia="宋体" w:hAnsi="宋体" w:hint="eastAsia"/>
        </w:rPr>
        <w:t>湖滨院区：拱墅区竹竿巷57号</w:t>
      </w:r>
    </w:p>
    <w:p w14:paraId="0869B48C" w14:textId="77777777" w:rsidR="000919EE" w:rsidRPr="00B5329B" w:rsidRDefault="00B5329B">
      <w:pPr>
        <w:spacing w:line="360" w:lineRule="auto"/>
        <w:rPr>
          <w:rFonts w:ascii="宋体" w:eastAsia="宋体" w:hAnsi="宋体"/>
        </w:rPr>
      </w:pPr>
      <w:r w:rsidRPr="00B5329B">
        <w:rPr>
          <w:rFonts w:ascii="宋体" w:eastAsia="宋体" w:hAnsi="宋体" w:hint="eastAsia"/>
        </w:rPr>
        <w:t>如有新增地点，双方另行约定，根据医院需求供货</w:t>
      </w:r>
    </w:p>
    <w:p w14:paraId="715061A6" w14:textId="77777777" w:rsidR="000919EE" w:rsidRPr="00B5329B" w:rsidRDefault="00B5329B">
      <w:pPr>
        <w:spacing w:line="360" w:lineRule="auto"/>
        <w:rPr>
          <w:rFonts w:ascii="宋体" w:eastAsia="宋体" w:hAnsi="宋体"/>
          <w:b/>
        </w:rPr>
      </w:pPr>
      <w:r w:rsidRPr="00B5329B">
        <w:rPr>
          <w:rFonts w:ascii="宋体" w:eastAsia="宋体" w:hAnsi="宋体" w:hint="eastAsia"/>
          <w:b/>
        </w:rPr>
        <w:t>二、采购</w:t>
      </w:r>
      <w:r w:rsidRPr="00B5329B">
        <w:rPr>
          <w:rFonts w:ascii="宋体" w:eastAsia="宋体" w:hAnsi="宋体"/>
          <w:b/>
        </w:rPr>
        <w:t>清单</w:t>
      </w:r>
    </w:p>
    <w:tbl>
      <w:tblPr>
        <w:tblW w:w="9073" w:type="dxa"/>
        <w:tblInd w:w="-176" w:type="dxa"/>
        <w:tblLayout w:type="fixed"/>
        <w:tblLook w:val="04A0" w:firstRow="1" w:lastRow="0" w:firstColumn="1" w:lastColumn="0" w:noHBand="0" w:noVBand="1"/>
      </w:tblPr>
      <w:tblGrid>
        <w:gridCol w:w="914"/>
        <w:gridCol w:w="1922"/>
        <w:gridCol w:w="1701"/>
        <w:gridCol w:w="850"/>
        <w:gridCol w:w="1843"/>
        <w:gridCol w:w="1843"/>
      </w:tblGrid>
      <w:tr w:rsidR="00B5329B" w:rsidRPr="00B5329B" w14:paraId="172FB201" w14:textId="77777777" w:rsidTr="00894B7F">
        <w:trPr>
          <w:trHeight w:val="312"/>
          <w:tblHeader/>
        </w:trPr>
        <w:tc>
          <w:tcPr>
            <w:tcW w:w="914"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EA4D302" w14:textId="77777777" w:rsidR="000919EE" w:rsidRPr="00B5329B" w:rsidRDefault="00B5329B" w:rsidP="000B6594">
            <w:pPr>
              <w:widowControl/>
              <w:jc w:val="center"/>
              <w:textAlignment w:val="center"/>
              <w:rPr>
                <w:rFonts w:ascii="宋体" w:eastAsia="宋体" w:hAnsi="宋体" w:cs="新宋体"/>
                <w:bCs/>
                <w:sz w:val="24"/>
                <w:szCs w:val="24"/>
              </w:rPr>
            </w:pPr>
            <w:r w:rsidRPr="00B5329B">
              <w:rPr>
                <w:rFonts w:ascii="宋体" w:eastAsia="宋体" w:hAnsi="宋体" w:cs="新宋体" w:hint="eastAsia"/>
                <w:bCs/>
                <w:kern w:val="0"/>
                <w:sz w:val="24"/>
                <w:szCs w:val="24"/>
                <w:lang w:bidi="ar"/>
              </w:rPr>
              <w:t>序号</w:t>
            </w:r>
          </w:p>
        </w:tc>
        <w:tc>
          <w:tcPr>
            <w:tcW w:w="1922"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DFE71F4" w14:textId="77777777" w:rsidR="000919EE" w:rsidRPr="00B5329B" w:rsidRDefault="00B5329B" w:rsidP="000B6594">
            <w:pPr>
              <w:widowControl/>
              <w:jc w:val="center"/>
              <w:textAlignment w:val="center"/>
              <w:rPr>
                <w:rFonts w:ascii="宋体" w:eastAsia="宋体" w:hAnsi="宋体" w:cs="新宋体"/>
                <w:bCs/>
                <w:sz w:val="24"/>
                <w:szCs w:val="24"/>
              </w:rPr>
            </w:pPr>
            <w:r w:rsidRPr="00B5329B">
              <w:rPr>
                <w:rFonts w:ascii="宋体" w:eastAsia="宋体" w:hAnsi="宋体" w:cs="新宋体" w:hint="eastAsia"/>
                <w:bCs/>
                <w:kern w:val="0"/>
                <w:sz w:val="24"/>
                <w:szCs w:val="24"/>
                <w:lang w:bidi="ar"/>
              </w:rPr>
              <w:t>产品名称</w:t>
            </w:r>
          </w:p>
        </w:tc>
        <w:tc>
          <w:tcPr>
            <w:tcW w:w="1701"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9423B78" w14:textId="77777777" w:rsidR="000919EE" w:rsidRPr="00B5329B" w:rsidRDefault="00B5329B" w:rsidP="000B6594">
            <w:pPr>
              <w:widowControl/>
              <w:jc w:val="center"/>
              <w:textAlignment w:val="center"/>
              <w:rPr>
                <w:rFonts w:ascii="宋体" w:eastAsia="宋体" w:hAnsi="宋体" w:cs="新宋体"/>
                <w:bCs/>
                <w:sz w:val="24"/>
                <w:szCs w:val="24"/>
              </w:rPr>
            </w:pPr>
            <w:r w:rsidRPr="00B5329B">
              <w:rPr>
                <w:rFonts w:ascii="宋体" w:eastAsia="宋体" w:hAnsi="宋体" w:cs="新宋体" w:hint="eastAsia"/>
                <w:bCs/>
                <w:kern w:val="0"/>
                <w:sz w:val="24"/>
                <w:szCs w:val="24"/>
                <w:lang w:bidi="ar"/>
              </w:rPr>
              <w:t>包装规格</w:t>
            </w:r>
          </w:p>
        </w:tc>
        <w:tc>
          <w:tcPr>
            <w:tcW w:w="850"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89A5CF4" w14:textId="77777777" w:rsidR="000919EE" w:rsidRPr="00B5329B" w:rsidRDefault="00B5329B" w:rsidP="000B6594">
            <w:pPr>
              <w:widowControl/>
              <w:jc w:val="center"/>
              <w:textAlignment w:val="center"/>
              <w:rPr>
                <w:rFonts w:ascii="宋体" w:eastAsia="宋体" w:hAnsi="宋体" w:cs="新宋体"/>
                <w:bCs/>
                <w:sz w:val="24"/>
                <w:szCs w:val="24"/>
              </w:rPr>
            </w:pPr>
            <w:r w:rsidRPr="00B5329B">
              <w:rPr>
                <w:rFonts w:ascii="宋体" w:eastAsia="宋体" w:hAnsi="宋体" w:cs="新宋体" w:hint="eastAsia"/>
                <w:bCs/>
                <w:kern w:val="0"/>
                <w:sz w:val="24"/>
                <w:szCs w:val="24"/>
                <w:lang w:bidi="ar"/>
              </w:rPr>
              <w:t>单位</w:t>
            </w:r>
          </w:p>
        </w:tc>
        <w:tc>
          <w:tcPr>
            <w:tcW w:w="1843"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6D4C807" w14:textId="77777777" w:rsidR="000919EE" w:rsidRPr="00B5329B" w:rsidRDefault="00B5329B" w:rsidP="000B6594">
            <w:pPr>
              <w:widowControl/>
              <w:jc w:val="center"/>
              <w:textAlignment w:val="center"/>
              <w:rPr>
                <w:rFonts w:ascii="宋体" w:eastAsia="宋体" w:hAnsi="宋体" w:cs="新宋体"/>
                <w:bCs/>
                <w:sz w:val="24"/>
                <w:szCs w:val="24"/>
              </w:rPr>
            </w:pPr>
            <w:r w:rsidRPr="00B5329B">
              <w:rPr>
                <w:rFonts w:ascii="宋体" w:eastAsia="宋体" w:hAnsi="宋体" w:cs="新宋体" w:hint="eastAsia"/>
                <w:bCs/>
                <w:kern w:val="0"/>
                <w:sz w:val="24"/>
                <w:szCs w:val="24"/>
                <w:lang w:bidi="ar"/>
              </w:rPr>
              <w:t>预估数量（1年）</w:t>
            </w:r>
          </w:p>
        </w:tc>
        <w:tc>
          <w:tcPr>
            <w:tcW w:w="1843"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50A5A0F" w14:textId="77777777" w:rsidR="000919EE" w:rsidRPr="00B5329B" w:rsidRDefault="00B5329B" w:rsidP="000B6594">
            <w:pPr>
              <w:widowControl/>
              <w:jc w:val="center"/>
              <w:textAlignment w:val="center"/>
              <w:rPr>
                <w:rFonts w:ascii="宋体" w:eastAsia="宋体" w:hAnsi="宋体" w:cs="新宋体"/>
                <w:bCs/>
                <w:sz w:val="24"/>
                <w:szCs w:val="24"/>
              </w:rPr>
            </w:pPr>
            <w:r w:rsidRPr="00B5329B">
              <w:rPr>
                <w:rFonts w:ascii="宋体" w:eastAsia="宋体" w:hAnsi="宋体" w:cs="新宋体" w:hint="eastAsia"/>
                <w:bCs/>
                <w:kern w:val="0"/>
                <w:sz w:val="24"/>
                <w:szCs w:val="24"/>
                <w:lang w:bidi="ar"/>
              </w:rPr>
              <w:t>预估数量（2年）</w:t>
            </w:r>
          </w:p>
        </w:tc>
      </w:tr>
      <w:tr w:rsidR="00B5329B" w:rsidRPr="00B5329B" w14:paraId="05EFF6C8" w14:textId="77777777" w:rsidTr="00894B7F">
        <w:trPr>
          <w:trHeight w:val="312"/>
          <w:tblHeader/>
        </w:trPr>
        <w:tc>
          <w:tcPr>
            <w:tcW w:w="914"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031D46D2" w14:textId="77777777" w:rsidR="000919EE" w:rsidRPr="00B5329B" w:rsidRDefault="000919EE" w:rsidP="000B6594">
            <w:pPr>
              <w:jc w:val="center"/>
              <w:rPr>
                <w:rFonts w:ascii="宋体" w:eastAsia="宋体" w:hAnsi="宋体" w:cs="新宋体"/>
                <w:b/>
                <w:bCs/>
                <w:sz w:val="24"/>
                <w:szCs w:val="24"/>
              </w:rPr>
            </w:pPr>
          </w:p>
        </w:tc>
        <w:tc>
          <w:tcPr>
            <w:tcW w:w="1922"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379A916C" w14:textId="77777777" w:rsidR="000919EE" w:rsidRPr="00B5329B" w:rsidRDefault="000919EE" w:rsidP="000B6594">
            <w:pPr>
              <w:jc w:val="center"/>
              <w:rPr>
                <w:rFonts w:ascii="宋体" w:eastAsia="宋体" w:hAnsi="宋体" w:cs="新宋体"/>
                <w:b/>
                <w:bCs/>
                <w:sz w:val="24"/>
                <w:szCs w:val="24"/>
              </w:rPr>
            </w:pPr>
          </w:p>
        </w:tc>
        <w:tc>
          <w:tcPr>
            <w:tcW w:w="1701"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3BF27BCA" w14:textId="77777777" w:rsidR="000919EE" w:rsidRPr="00B5329B" w:rsidRDefault="000919EE" w:rsidP="000B6594">
            <w:pPr>
              <w:jc w:val="center"/>
              <w:rPr>
                <w:rFonts w:ascii="宋体" w:eastAsia="宋体" w:hAnsi="宋体" w:cs="新宋体"/>
                <w:b/>
                <w:bCs/>
                <w:sz w:val="24"/>
                <w:szCs w:val="24"/>
              </w:rPr>
            </w:pPr>
          </w:p>
        </w:tc>
        <w:tc>
          <w:tcPr>
            <w:tcW w:w="850"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058FE14B" w14:textId="77777777" w:rsidR="000919EE" w:rsidRPr="00B5329B" w:rsidRDefault="000919EE" w:rsidP="000B6594">
            <w:pPr>
              <w:jc w:val="center"/>
              <w:rPr>
                <w:rFonts w:ascii="宋体" w:eastAsia="宋体" w:hAnsi="宋体" w:cs="新宋体"/>
                <w:b/>
                <w:bCs/>
                <w:sz w:val="24"/>
                <w:szCs w:val="24"/>
              </w:rPr>
            </w:pPr>
          </w:p>
        </w:tc>
        <w:tc>
          <w:tcPr>
            <w:tcW w:w="184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352D0054" w14:textId="77777777" w:rsidR="000919EE" w:rsidRPr="00B5329B" w:rsidRDefault="000919EE" w:rsidP="000B6594">
            <w:pPr>
              <w:jc w:val="center"/>
              <w:rPr>
                <w:rFonts w:ascii="宋体" w:eastAsia="宋体" w:hAnsi="宋体" w:cs="新宋体"/>
                <w:b/>
                <w:bCs/>
                <w:sz w:val="24"/>
                <w:szCs w:val="24"/>
              </w:rPr>
            </w:pPr>
          </w:p>
        </w:tc>
        <w:tc>
          <w:tcPr>
            <w:tcW w:w="184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46657E62" w14:textId="77777777" w:rsidR="000919EE" w:rsidRPr="00B5329B" w:rsidRDefault="000919EE" w:rsidP="000B6594">
            <w:pPr>
              <w:jc w:val="center"/>
              <w:rPr>
                <w:rFonts w:ascii="宋体" w:eastAsia="宋体" w:hAnsi="宋体" w:cs="新宋体"/>
                <w:b/>
                <w:bCs/>
                <w:sz w:val="24"/>
                <w:szCs w:val="24"/>
              </w:rPr>
            </w:pPr>
          </w:p>
        </w:tc>
      </w:tr>
      <w:tr w:rsidR="00B5329B" w:rsidRPr="00B5329B" w14:paraId="03CC9274" w14:textId="77777777" w:rsidTr="00894B7F">
        <w:trPr>
          <w:trHeight w:val="454"/>
        </w:trPr>
        <w:tc>
          <w:tcPr>
            <w:tcW w:w="91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97B508A" w14:textId="77777777" w:rsidR="000919EE" w:rsidRPr="00B5329B" w:rsidRDefault="00B5329B" w:rsidP="000B6594">
            <w:pPr>
              <w:widowControl/>
              <w:jc w:val="center"/>
              <w:textAlignment w:val="center"/>
              <w:rPr>
                <w:rFonts w:ascii="宋体" w:eastAsia="宋体" w:hAnsi="宋体" w:cs="Arial"/>
                <w:sz w:val="24"/>
                <w:szCs w:val="24"/>
              </w:rPr>
            </w:pPr>
            <w:r w:rsidRPr="00B5329B">
              <w:rPr>
                <w:rFonts w:ascii="宋体" w:eastAsia="宋体" w:hAnsi="宋体" w:cs="Arial"/>
                <w:kern w:val="0"/>
                <w:sz w:val="24"/>
                <w:szCs w:val="24"/>
                <w:lang w:bidi="ar"/>
              </w:rPr>
              <w:t>1</w:t>
            </w:r>
          </w:p>
        </w:tc>
        <w:tc>
          <w:tcPr>
            <w:tcW w:w="192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F10EF6F" w14:textId="77777777" w:rsidR="000919EE" w:rsidRPr="00B5329B" w:rsidRDefault="00B5329B" w:rsidP="000B6594">
            <w:pPr>
              <w:widowControl/>
              <w:jc w:val="center"/>
              <w:textAlignment w:val="center"/>
              <w:rPr>
                <w:rFonts w:ascii="宋体" w:eastAsia="宋体" w:hAnsi="宋体" w:cs="新宋体"/>
                <w:sz w:val="24"/>
                <w:szCs w:val="24"/>
              </w:rPr>
            </w:pPr>
            <w:r w:rsidRPr="00B5329B">
              <w:rPr>
                <w:rFonts w:ascii="宋体" w:eastAsia="宋体" w:hAnsi="宋体" w:cs="新宋体" w:hint="eastAsia"/>
                <w:kern w:val="0"/>
                <w:sz w:val="24"/>
                <w:szCs w:val="24"/>
                <w:lang w:bidi="ar"/>
              </w:rPr>
              <w:t>豆奶饮品</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C79A3F7" w14:textId="77777777" w:rsidR="000919EE" w:rsidRPr="00B5329B" w:rsidRDefault="00B5329B" w:rsidP="000B6594">
            <w:pPr>
              <w:widowControl/>
              <w:jc w:val="center"/>
              <w:textAlignment w:val="center"/>
              <w:rPr>
                <w:rFonts w:ascii="宋体" w:eastAsia="宋体" w:hAnsi="宋体" w:cs="新宋体"/>
                <w:sz w:val="24"/>
                <w:szCs w:val="24"/>
              </w:rPr>
            </w:pPr>
            <w:r w:rsidRPr="00B5329B">
              <w:rPr>
                <w:rFonts w:ascii="宋体" w:eastAsia="宋体" w:hAnsi="宋体" w:cs="新宋体" w:hint="eastAsia"/>
                <w:kern w:val="0"/>
                <w:sz w:val="24"/>
                <w:szCs w:val="24"/>
                <w:lang w:bidi="ar"/>
              </w:rPr>
              <w:t>250ml/包</w:t>
            </w:r>
          </w:p>
        </w:tc>
        <w:tc>
          <w:tcPr>
            <w:tcW w:w="8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D1D6ECF" w14:textId="77777777" w:rsidR="000919EE" w:rsidRPr="00B5329B" w:rsidRDefault="00B5329B" w:rsidP="000B6594">
            <w:pPr>
              <w:widowControl/>
              <w:jc w:val="center"/>
              <w:textAlignment w:val="center"/>
              <w:rPr>
                <w:rFonts w:ascii="宋体" w:eastAsia="宋体" w:hAnsi="宋体" w:cs="新宋体"/>
                <w:sz w:val="24"/>
                <w:szCs w:val="24"/>
              </w:rPr>
            </w:pPr>
            <w:r w:rsidRPr="00B5329B">
              <w:rPr>
                <w:rFonts w:ascii="宋体" w:eastAsia="宋体" w:hAnsi="宋体" w:cs="新宋体" w:hint="eastAsia"/>
                <w:kern w:val="0"/>
                <w:sz w:val="24"/>
                <w:szCs w:val="24"/>
                <w:lang w:bidi="ar"/>
              </w:rPr>
              <w:t>包</w:t>
            </w:r>
          </w:p>
        </w:tc>
        <w:tc>
          <w:tcPr>
            <w:tcW w:w="184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683B043" w14:textId="1B8E95C4" w:rsidR="000919EE" w:rsidRPr="00B5329B" w:rsidRDefault="00B5329B" w:rsidP="000B6594">
            <w:pPr>
              <w:widowControl/>
              <w:jc w:val="center"/>
              <w:textAlignment w:val="bottom"/>
              <w:rPr>
                <w:rFonts w:ascii="宋体" w:eastAsia="宋体" w:hAnsi="宋体" w:cs="Arial"/>
                <w:sz w:val="24"/>
                <w:szCs w:val="24"/>
              </w:rPr>
            </w:pPr>
            <w:r w:rsidRPr="00B5329B">
              <w:rPr>
                <w:rFonts w:ascii="宋体" w:eastAsia="宋体" w:hAnsi="宋体" w:cs="Arial"/>
                <w:kern w:val="0"/>
                <w:sz w:val="24"/>
                <w:szCs w:val="24"/>
                <w:lang w:bidi="ar"/>
              </w:rPr>
              <w:t>150000</w:t>
            </w:r>
          </w:p>
        </w:tc>
        <w:tc>
          <w:tcPr>
            <w:tcW w:w="184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EF10FDD" w14:textId="48144A88" w:rsidR="000919EE" w:rsidRPr="00B5329B" w:rsidRDefault="00B5329B" w:rsidP="000B6594">
            <w:pPr>
              <w:widowControl/>
              <w:jc w:val="center"/>
              <w:textAlignment w:val="bottom"/>
              <w:rPr>
                <w:rFonts w:ascii="宋体" w:eastAsia="宋体" w:hAnsi="宋体" w:cs="Arial"/>
                <w:sz w:val="24"/>
                <w:szCs w:val="24"/>
              </w:rPr>
            </w:pPr>
            <w:r w:rsidRPr="00B5329B">
              <w:rPr>
                <w:rFonts w:ascii="宋体" w:eastAsia="宋体" w:hAnsi="宋体" w:cs="Arial"/>
                <w:kern w:val="0"/>
                <w:sz w:val="24"/>
                <w:szCs w:val="24"/>
                <w:lang w:bidi="ar"/>
              </w:rPr>
              <w:t>300000</w:t>
            </w:r>
          </w:p>
        </w:tc>
      </w:tr>
      <w:tr w:rsidR="00B5329B" w:rsidRPr="00B5329B" w14:paraId="07F7759B" w14:textId="77777777" w:rsidTr="00894B7F">
        <w:trPr>
          <w:trHeight w:val="454"/>
        </w:trPr>
        <w:tc>
          <w:tcPr>
            <w:tcW w:w="91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4C8F390" w14:textId="77777777" w:rsidR="000919EE" w:rsidRPr="00B5329B" w:rsidRDefault="00B5329B" w:rsidP="000B6594">
            <w:pPr>
              <w:widowControl/>
              <w:jc w:val="center"/>
              <w:textAlignment w:val="center"/>
              <w:rPr>
                <w:rFonts w:ascii="宋体" w:eastAsia="宋体" w:hAnsi="宋体" w:cs="Arial"/>
                <w:sz w:val="24"/>
                <w:szCs w:val="24"/>
              </w:rPr>
            </w:pPr>
            <w:r w:rsidRPr="00B5329B">
              <w:rPr>
                <w:rFonts w:ascii="宋体" w:eastAsia="宋体" w:hAnsi="宋体" w:cs="Arial"/>
                <w:kern w:val="0"/>
                <w:sz w:val="24"/>
                <w:szCs w:val="24"/>
                <w:lang w:bidi="ar"/>
              </w:rPr>
              <w:t>2</w:t>
            </w:r>
          </w:p>
        </w:tc>
        <w:tc>
          <w:tcPr>
            <w:tcW w:w="192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2E7A752" w14:textId="77777777" w:rsidR="000919EE" w:rsidRPr="00B5329B" w:rsidRDefault="00B5329B" w:rsidP="000B6594">
            <w:pPr>
              <w:widowControl/>
              <w:jc w:val="center"/>
              <w:textAlignment w:val="center"/>
              <w:rPr>
                <w:rFonts w:ascii="宋体" w:eastAsia="宋体" w:hAnsi="宋体" w:cs="新宋体"/>
                <w:sz w:val="24"/>
                <w:szCs w:val="24"/>
              </w:rPr>
            </w:pPr>
            <w:r w:rsidRPr="00B5329B">
              <w:rPr>
                <w:rFonts w:ascii="宋体" w:eastAsia="宋体" w:hAnsi="宋体" w:cs="新宋体" w:hint="eastAsia"/>
                <w:kern w:val="0"/>
                <w:sz w:val="24"/>
                <w:szCs w:val="24"/>
                <w:lang w:bidi="ar"/>
              </w:rPr>
              <w:t>大中华豆腐</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A1F7896" w14:textId="77777777" w:rsidR="000919EE" w:rsidRPr="00B5329B" w:rsidRDefault="00B5329B" w:rsidP="000B6594">
            <w:pPr>
              <w:widowControl/>
              <w:jc w:val="center"/>
              <w:textAlignment w:val="center"/>
              <w:rPr>
                <w:rFonts w:ascii="宋体" w:eastAsia="宋体" w:hAnsi="宋体" w:cs="新宋体"/>
                <w:sz w:val="24"/>
                <w:szCs w:val="24"/>
              </w:rPr>
            </w:pPr>
            <w:r w:rsidRPr="00B5329B">
              <w:rPr>
                <w:rFonts w:ascii="宋体" w:eastAsia="宋体" w:hAnsi="宋体" w:cs="新宋体" w:hint="eastAsia"/>
                <w:kern w:val="0"/>
                <w:sz w:val="24"/>
                <w:szCs w:val="24"/>
                <w:lang w:bidi="ar"/>
              </w:rPr>
              <w:t>6kg/包</w:t>
            </w:r>
          </w:p>
        </w:tc>
        <w:tc>
          <w:tcPr>
            <w:tcW w:w="8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5C46055" w14:textId="77777777" w:rsidR="000919EE" w:rsidRPr="00B5329B" w:rsidRDefault="00B5329B" w:rsidP="000B6594">
            <w:pPr>
              <w:widowControl/>
              <w:jc w:val="center"/>
              <w:textAlignment w:val="center"/>
              <w:rPr>
                <w:rFonts w:ascii="宋体" w:eastAsia="宋体" w:hAnsi="宋体" w:cs="新宋体"/>
                <w:sz w:val="24"/>
                <w:szCs w:val="24"/>
              </w:rPr>
            </w:pPr>
            <w:r w:rsidRPr="00B5329B">
              <w:rPr>
                <w:rFonts w:ascii="宋体" w:eastAsia="宋体" w:hAnsi="宋体" w:cs="新宋体" w:hint="eastAsia"/>
                <w:kern w:val="0"/>
                <w:sz w:val="24"/>
                <w:szCs w:val="24"/>
                <w:lang w:bidi="ar"/>
              </w:rPr>
              <w:t>包</w:t>
            </w:r>
          </w:p>
        </w:tc>
        <w:tc>
          <w:tcPr>
            <w:tcW w:w="184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AD40154" w14:textId="4D7C2470" w:rsidR="000919EE" w:rsidRPr="00B5329B" w:rsidRDefault="00B5329B" w:rsidP="000B6594">
            <w:pPr>
              <w:widowControl/>
              <w:jc w:val="center"/>
              <w:textAlignment w:val="bottom"/>
              <w:rPr>
                <w:rFonts w:ascii="宋体" w:eastAsia="宋体" w:hAnsi="宋体" w:cs="Arial"/>
                <w:sz w:val="24"/>
                <w:szCs w:val="24"/>
              </w:rPr>
            </w:pPr>
            <w:r w:rsidRPr="00B5329B">
              <w:rPr>
                <w:rFonts w:ascii="宋体" w:eastAsia="宋体" w:hAnsi="宋体" w:cs="Arial"/>
                <w:kern w:val="0"/>
                <w:sz w:val="24"/>
                <w:szCs w:val="24"/>
                <w:lang w:bidi="ar"/>
              </w:rPr>
              <w:t>2000</w:t>
            </w:r>
          </w:p>
        </w:tc>
        <w:tc>
          <w:tcPr>
            <w:tcW w:w="184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5CE1623" w14:textId="2E8EBF25" w:rsidR="000919EE" w:rsidRPr="00B5329B" w:rsidRDefault="00B5329B" w:rsidP="000B6594">
            <w:pPr>
              <w:widowControl/>
              <w:jc w:val="center"/>
              <w:textAlignment w:val="bottom"/>
              <w:rPr>
                <w:rFonts w:ascii="宋体" w:eastAsia="宋体" w:hAnsi="宋体" w:cs="Arial"/>
                <w:sz w:val="24"/>
                <w:szCs w:val="24"/>
              </w:rPr>
            </w:pPr>
            <w:r w:rsidRPr="00B5329B">
              <w:rPr>
                <w:rFonts w:ascii="宋体" w:eastAsia="宋体" w:hAnsi="宋体" w:cs="Arial"/>
                <w:kern w:val="0"/>
                <w:sz w:val="24"/>
                <w:szCs w:val="24"/>
                <w:lang w:bidi="ar"/>
              </w:rPr>
              <w:t>4000</w:t>
            </w:r>
          </w:p>
        </w:tc>
      </w:tr>
      <w:tr w:rsidR="00B5329B" w:rsidRPr="00B5329B" w14:paraId="5EEDDE21" w14:textId="77777777" w:rsidTr="00894B7F">
        <w:trPr>
          <w:trHeight w:val="454"/>
        </w:trPr>
        <w:tc>
          <w:tcPr>
            <w:tcW w:w="91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5B70B63" w14:textId="77777777" w:rsidR="000919EE" w:rsidRPr="00B5329B" w:rsidRDefault="00B5329B" w:rsidP="000B6594">
            <w:pPr>
              <w:widowControl/>
              <w:jc w:val="center"/>
              <w:textAlignment w:val="center"/>
              <w:rPr>
                <w:rFonts w:ascii="宋体" w:eastAsia="宋体" w:hAnsi="宋体" w:cs="Arial"/>
                <w:sz w:val="24"/>
                <w:szCs w:val="24"/>
              </w:rPr>
            </w:pPr>
            <w:r w:rsidRPr="00B5329B">
              <w:rPr>
                <w:rFonts w:ascii="宋体" w:eastAsia="宋体" w:hAnsi="宋体" w:cs="Arial"/>
                <w:kern w:val="0"/>
                <w:sz w:val="24"/>
                <w:szCs w:val="24"/>
                <w:lang w:bidi="ar"/>
              </w:rPr>
              <w:t>3</w:t>
            </w:r>
          </w:p>
        </w:tc>
        <w:tc>
          <w:tcPr>
            <w:tcW w:w="192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457FCED" w14:textId="77777777" w:rsidR="000919EE" w:rsidRPr="00B5329B" w:rsidRDefault="00B5329B" w:rsidP="000B6594">
            <w:pPr>
              <w:widowControl/>
              <w:jc w:val="center"/>
              <w:textAlignment w:val="center"/>
              <w:rPr>
                <w:rFonts w:ascii="宋体" w:eastAsia="宋体" w:hAnsi="宋体" w:cs="新宋体"/>
                <w:sz w:val="24"/>
                <w:szCs w:val="24"/>
              </w:rPr>
            </w:pPr>
            <w:r w:rsidRPr="00B5329B">
              <w:rPr>
                <w:rFonts w:ascii="宋体" w:eastAsia="宋体" w:hAnsi="宋体" w:cs="新宋体" w:hint="eastAsia"/>
                <w:kern w:val="0"/>
                <w:sz w:val="24"/>
                <w:szCs w:val="24"/>
                <w:lang w:bidi="ar"/>
              </w:rPr>
              <w:t>老豆腐（白干）</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F16B6BF" w14:textId="77777777" w:rsidR="000919EE" w:rsidRPr="00B5329B" w:rsidRDefault="00B5329B" w:rsidP="000B6594">
            <w:pPr>
              <w:widowControl/>
              <w:jc w:val="center"/>
              <w:textAlignment w:val="center"/>
              <w:rPr>
                <w:rFonts w:ascii="宋体" w:eastAsia="宋体" w:hAnsi="宋体" w:cs="新宋体"/>
                <w:sz w:val="24"/>
                <w:szCs w:val="24"/>
              </w:rPr>
            </w:pPr>
            <w:r w:rsidRPr="00B5329B">
              <w:rPr>
                <w:rFonts w:ascii="宋体" w:eastAsia="宋体" w:hAnsi="宋体" w:cs="新宋体" w:hint="eastAsia"/>
                <w:kern w:val="0"/>
                <w:sz w:val="24"/>
                <w:szCs w:val="24"/>
                <w:lang w:bidi="ar"/>
              </w:rPr>
              <w:t>7kg/板</w:t>
            </w:r>
          </w:p>
        </w:tc>
        <w:tc>
          <w:tcPr>
            <w:tcW w:w="8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A0E5F56" w14:textId="77777777" w:rsidR="000919EE" w:rsidRPr="00B5329B" w:rsidRDefault="00B5329B" w:rsidP="000B6594">
            <w:pPr>
              <w:widowControl/>
              <w:jc w:val="center"/>
              <w:textAlignment w:val="center"/>
              <w:rPr>
                <w:rFonts w:ascii="宋体" w:eastAsia="宋体" w:hAnsi="宋体" w:cs="新宋体"/>
                <w:sz w:val="24"/>
                <w:szCs w:val="24"/>
              </w:rPr>
            </w:pPr>
            <w:r w:rsidRPr="00B5329B">
              <w:rPr>
                <w:rFonts w:ascii="宋体" w:eastAsia="宋体" w:hAnsi="宋体" w:cs="新宋体" w:hint="eastAsia"/>
                <w:kern w:val="0"/>
                <w:sz w:val="24"/>
                <w:szCs w:val="24"/>
                <w:lang w:bidi="ar"/>
              </w:rPr>
              <w:t>板</w:t>
            </w:r>
          </w:p>
        </w:tc>
        <w:tc>
          <w:tcPr>
            <w:tcW w:w="184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109D297" w14:textId="3547BBD8" w:rsidR="000919EE" w:rsidRPr="00B5329B" w:rsidRDefault="00B5329B" w:rsidP="000B6594">
            <w:pPr>
              <w:widowControl/>
              <w:jc w:val="center"/>
              <w:textAlignment w:val="bottom"/>
              <w:rPr>
                <w:rFonts w:ascii="宋体" w:eastAsia="宋体" w:hAnsi="宋体" w:cs="Arial"/>
                <w:sz w:val="24"/>
                <w:szCs w:val="24"/>
              </w:rPr>
            </w:pPr>
            <w:r w:rsidRPr="00B5329B">
              <w:rPr>
                <w:rFonts w:ascii="宋体" w:eastAsia="宋体" w:hAnsi="宋体" w:cs="Arial"/>
                <w:kern w:val="0"/>
                <w:sz w:val="24"/>
                <w:szCs w:val="24"/>
                <w:lang w:bidi="ar"/>
              </w:rPr>
              <w:t>300</w:t>
            </w:r>
          </w:p>
        </w:tc>
        <w:tc>
          <w:tcPr>
            <w:tcW w:w="184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C4F5459" w14:textId="1BFE194C" w:rsidR="000919EE" w:rsidRPr="00B5329B" w:rsidRDefault="00B5329B" w:rsidP="000B6594">
            <w:pPr>
              <w:widowControl/>
              <w:jc w:val="center"/>
              <w:textAlignment w:val="bottom"/>
              <w:rPr>
                <w:rFonts w:ascii="宋体" w:eastAsia="宋体" w:hAnsi="宋体" w:cs="Arial"/>
                <w:sz w:val="24"/>
                <w:szCs w:val="24"/>
              </w:rPr>
            </w:pPr>
            <w:r w:rsidRPr="00B5329B">
              <w:rPr>
                <w:rFonts w:ascii="宋体" w:eastAsia="宋体" w:hAnsi="宋体" w:cs="Arial"/>
                <w:kern w:val="0"/>
                <w:sz w:val="24"/>
                <w:szCs w:val="24"/>
                <w:lang w:bidi="ar"/>
              </w:rPr>
              <w:t>600</w:t>
            </w:r>
          </w:p>
        </w:tc>
      </w:tr>
      <w:tr w:rsidR="00B5329B" w:rsidRPr="00B5329B" w14:paraId="7112C8B2" w14:textId="77777777" w:rsidTr="00894B7F">
        <w:trPr>
          <w:trHeight w:val="454"/>
        </w:trPr>
        <w:tc>
          <w:tcPr>
            <w:tcW w:w="91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FA32A32" w14:textId="77777777" w:rsidR="000919EE" w:rsidRPr="00B5329B" w:rsidRDefault="00B5329B" w:rsidP="000B6594">
            <w:pPr>
              <w:widowControl/>
              <w:jc w:val="center"/>
              <w:textAlignment w:val="center"/>
              <w:rPr>
                <w:rFonts w:ascii="宋体" w:eastAsia="宋体" w:hAnsi="宋体" w:cs="Arial"/>
                <w:sz w:val="24"/>
                <w:szCs w:val="24"/>
              </w:rPr>
            </w:pPr>
            <w:r w:rsidRPr="00B5329B">
              <w:rPr>
                <w:rFonts w:ascii="宋体" w:eastAsia="宋体" w:hAnsi="宋体" w:cs="Arial"/>
                <w:kern w:val="0"/>
                <w:sz w:val="24"/>
                <w:szCs w:val="24"/>
                <w:lang w:bidi="ar"/>
              </w:rPr>
              <w:t>4</w:t>
            </w:r>
          </w:p>
        </w:tc>
        <w:tc>
          <w:tcPr>
            <w:tcW w:w="192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7BEC51E" w14:textId="77777777" w:rsidR="000919EE" w:rsidRPr="00B5329B" w:rsidRDefault="00B5329B" w:rsidP="000B6594">
            <w:pPr>
              <w:widowControl/>
              <w:jc w:val="center"/>
              <w:textAlignment w:val="center"/>
              <w:rPr>
                <w:rFonts w:ascii="宋体" w:eastAsia="宋体" w:hAnsi="宋体" w:cs="新宋体"/>
                <w:sz w:val="24"/>
                <w:szCs w:val="24"/>
              </w:rPr>
            </w:pPr>
            <w:r w:rsidRPr="00B5329B">
              <w:rPr>
                <w:rFonts w:ascii="宋体" w:eastAsia="宋体" w:hAnsi="宋体" w:cs="新宋体" w:hint="eastAsia"/>
                <w:kern w:val="0"/>
                <w:sz w:val="24"/>
                <w:szCs w:val="24"/>
                <w:lang w:bidi="ar"/>
              </w:rPr>
              <w:t>盒装臭豆腐</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278A332" w14:textId="77777777" w:rsidR="000919EE" w:rsidRPr="00B5329B" w:rsidRDefault="00B5329B" w:rsidP="000B6594">
            <w:pPr>
              <w:widowControl/>
              <w:jc w:val="center"/>
              <w:textAlignment w:val="center"/>
              <w:rPr>
                <w:rFonts w:ascii="宋体" w:eastAsia="宋体" w:hAnsi="宋体" w:cs="新宋体"/>
                <w:sz w:val="24"/>
                <w:szCs w:val="24"/>
              </w:rPr>
            </w:pPr>
            <w:r w:rsidRPr="00B5329B">
              <w:rPr>
                <w:rFonts w:ascii="宋体" w:eastAsia="宋体" w:hAnsi="宋体" w:cs="新宋体" w:hint="eastAsia"/>
                <w:kern w:val="0"/>
                <w:sz w:val="24"/>
                <w:szCs w:val="24"/>
                <w:lang w:bidi="ar"/>
              </w:rPr>
              <w:t>250g/盒</w:t>
            </w:r>
          </w:p>
        </w:tc>
        <w:tc>
          <w:tcPr>
            <w:tcW w:w="8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CFE927E" w14:textId="77777777" w:rsidR="000919EE" w:rsidRPr="00B5329B" w:rsidRDefault="00B5329B" w:rsidP="000B6594">
            <w:pPr>
              <w:widowControl/>
              <w:jc w:val="center"/>
              <w:textAlignment w:val="center"/>
              <w:rPr>
                <w:rFonts w:ascii="宋体" w:eastAsia="宋体" w:hAnsi="宋体" w:cs="新宋体"/>
                <w:sz w:val="24"/>
                <w:szCs w:val="24"/>
              </w:rPr>
            </w:pPr>
            <w:r w:rsidRPr="00B5329B">
              <w:rPr>
                <w:rFonts w:ascii="宋体" w:eastAsia="宋体" w:hAnsi="宋体" w:cs="新宋体" w:hint="eastAsia"/>
                <w:kern w:val="0"/>
                <w:sz w:val="24"/>
                <w:szCs w:val="24"/>
                <w:lang w:bidi="ar"/>
              </w:rPr>
              <w:t>盒</w:t>
            </w:r>
          </w:p>
        </w:tc>
        <w:tc>
          <w:tcPr>
            <w:tcW w:w="184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CDD0314" w14:textId="7E1D4B8D" w:rsidR="000919EE" w:rsidRPr="00B5329B" w:rsidRDefault="00B5329B" w:rsidP="000B6594">
            <w:pPr>
              <w:widowControl/>
              <w:jc w:val="center"/>
              <w:textAlignment w:val="bottom"/>
              <w:rPr>
                <w:rFonts w:ascii="宋体" w:eastAsia="宋体" w:hAnsi="宋体" w:cs="Arial"/>
                <w:sz w:val="24"/>
                <w:szCs w:val="24"/>
              </w:rPr>
            </w:pPr>
            <w:r w:rsidRPr="00B5329B">
              <w:rPr>
                <w:rFonts w:ascii="宋体" w:eastAsia="宋体" w:hAnsi="宋体" w:cs="Arial"/>
                <w:kern w:val="0"/>
                <w:sz w:val="24"/>
                <w:szCs w:val="24"/>
                <w:lang w:bidi="ar"/>
              </w:rPr>
              <w:t>2000</w:t>
            </w:r>
          </w:p>
        </w:tc>
        <w:tc>
          <w:tcPr>
            <w:tcW w:w="184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7A10EBD" w14:textId="44E86359" w:rsidR="000919EE" w:rsidRPr="00B5329B" w:rsidRDefault="00B5329B" w:rsidP="000B6594">
            <w:pPr>
              <w:widowControl/>
              <w:jc w:val="center"/>
              <w:textAlignment w:val="bottom"/>
              <w:rPr>
                <w:rFonts w:ascii="宋体" w:eastAsia="宋体" w:hAnsi="宋体" w:cs="Arial"/>
                <w:sz w:val="24"/>
                <w:szCs w:val="24"/>
              </w:rPr>
            </w:pPr>
            <w:r w:rsidRPr="00B5329B">
              <w:rPr>
                <w:rFonts w:ascii="宋体" w:eastAsia="宋体" w:hAnsi="宋体" w:cs="Arial"/>
                <w:kern w:val="0"/>
                <w:sz w:val="24"/>
                <w:szCs w:val="24"/>
                <w:lang w:bidi="ar"/>
              </w:rPr>
              <w:t>4000</w:t>
            </w:r>
          </w:p>
        </w:tc>
      </w:tr>
      <w:tr w:rsidR="00B5329B" w:rsidRPr="00B5329B" w14:paraId="748178B5" w14:textId="77777777" w:rsidTr="00894B7F">
        <w:trPr>
          <w:trHeight w:val="454"/>
        </w:trPr>
        <w:tc>
          <w:tcPr>
            <w:tcW w:w="91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F1BF917" w14:textId="77777777" w:rsidR="000919EE" w:rsidRPr="00B5329B" w:rsidRDefault="00B5329B" w:rsidP="000B6594">
            <w:pPr>
              <w:widowControl/>
              <w:jc w:val="center"/>
              <w:textAlignment w:val="center"/>
              <w:rPr>
                <w:rFonts w:ascii="宋体" w:eastAsia="宋体" w:hAnsi="宋体" w:cs="Arial"/>
                <w:sz w:val="24"/>
                <w:szCs w:val="24"/>
              </w:rPr>
            </w:pPr>
            <w:r w:rsidRPr="00B5329B">
              <w:rPr>
                <w:rFonts w:ascii="宋体" w:eastAsia="宋体" w:hAnsi="宋体" w:cs="Arial"/>
                <w:kern w:val="0"/>
                <w:sz w:val="24"/>
                <w:szCs w:val="24"/>
                <w:lang w:bidi="ar"/>
              </w:rPr>
              <w:t>5</w:t>
            </w:r>
          </w:p>
        </w:tc>
        <w:tc>
          <w:tcPr>
            <w:tcW w:w="192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944E94C" w14:textId="77777777" w:rsidR="000919EE" w:rsidRPr="00B5329B" w:rsidRDefault="00B5329B" w:rsidP="000B6594">
            <w:pPr>
              <w:widowControl/>
              <w:jc w:val="center"/>
              <w:textAlignment w:val="center"/>
              <w:rPr>
                <w:rFonts w:ascii="宋体" w:eastAsia="宋体" w:hAnsi="宋体" w:cs="新宋体"/>
                <w:sz w:val="24"/>
                <w:szCs w:val="24"/>
              </w:rPr>
            </w:pPr>
            <w:r w:rsidRPr="00B5329B">
              <w:rPr>
                <w:rFonts w:ascii="宋体" w:eastAsia="宋体" w:hAnsi="宋体" w:cs="新宋体" w:hint="eastAsia"/>
                <w:kern w:val="0"/>
                <w:sz w:val="24"/>
                <w:szCs w:val="24"/>
                <w:lang w:bidi="ar"/>
              </w:rPr>
              <w:t>大素鸡</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FD6CD72" w14:textId="77777777" w:rsidR="000919EE" w:rsidRPr="00B5329B" w:rsidRDefault="00B5329B" w:rsidP="000B6594">
            <w:pPr>
              <w:widowControl/>
              <w:jc w:val="center"/>
              <w:textAlignment w:val="center"/>
              <w:rPr>
                <w:rFonts w:ascii="宋体" w:eastAsia="宋体" w:hAnsi="宋体" w:cs="新宋体"/>
                <w:sz w:val="24"/>
                <w:szCs w:val="24"/>
              </w:rPr>
            </w:pPr>
            <w:r w:rsidRPr="00B5329B">
              <w:rPr>
                <w:rFonts w:ascii="宋体" w:eastAsia="宋体" w:hAnsi="宋体" w:cs="新宋体" w:hint="eastAsia"/>
                <w:kern w:val="0"/>
                <w:sz w:val="24"/>
                <w:szCs w:val="24"/>
                <w:lang w:bidi="ar"/>
              </w:rPr>
              <w:t>2.5kg/包</w:t>
            </w:r>
          </w:p>
        </w:tc>
        <w:tc>
          <w:tcPr>
            <w:tcW w:w="8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510EED7" w14:textId="77777777" w:rsidR="000919EE" w:rsidRPr="00B5329B" w:rsidRDefault="00B5329B" w:rsidP="000B6594">
            <w:pPr>
              <w:widowControl/>
              <w:jc w:val="center"/>
              <w:textAlignment w:val="center"/>
              <w:rPr>
                <w:rFonts w:ascii="宋体" w:eastAsia="宋体" w:hAnsi="宋体" w:cs="新宋体"/>
                <w:sz w:val="24"/>
                <w:szCs w:val="24"/>
              </w:rPr>
            </w:pPr>
            <w:r w:rsidRPr="00B5329B">
              <w:rPr>
                <w:rFonts w:ascii="宋体" w:eastAsia="宋体" w:hAnsi="宋体" w:cs="新宋体" w:hint="eastAsia"/>
                <w:kern w:val="0"/>
                <w:sz w:val="24"/>
                <w:szCs w:val="24"/>
                <w:lang w:bidi="ar"/>
              </w:rPr>
              <w:t>包</w:t>
            </w:r>
          </w:p>
        </w:tc>
        <w:tc>
          <w:tcPr>
            <w:tcW w:w="184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D12C8D0" w14:textId="22382261" w:rsidR="000919EE" w:rsidRPr="00B5329B" w:rsidRDefault="00B5329B" w:rsidP="000B6594">
            <w:pPr>
              <w:widowControl/>
              <w:jc w:val="center"/>
              <w:textAlignment w:val="bottom"/>
              <w:rPr>
                <w:rFonts w:ascii="宋体" w:eastAsia="宋体" w:hAnsi="宋体" w:cs="Arial"/>
                <w:sz w:val="24"/>
                <w:szCs w:val="24"/>
              </w:rPr>
            </w:pPr>
            <w:r w:rsidRPr="00B5329B">
              <w:rPr>
                <w:rFonts w:ascii="宋体" w:eastAsia="宋体" w:hAnsi="宋体" w:cs="Arial"/>
                <w:kern w:val="0"/>
                <w:sz w:val="24"/>
                <w:szCs w:val="24"/>
                <w:lang w:bidi="ar"/>
              </w:rPr>
              <w:t>200</w:t>
            </w:r>
          </w:p>
        </w:tc>
        <w:tc>
          <w:tcPr>
            <w:tcW w:w="184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2805A3A" w14:textId="5E8B9CEE" w:rsidR="000919EE" w:rsidRPr="00B5329B" w:rsidRDefault="00B5329B" w:rsidP="000B6594">
            <w:pPr>
              <w:widowControl/>
              <w:jc w:val="center"/>
              <w:textAlignment w:val="bottom"/>
              <w:rPr>
                <w:rFonts w:ascii="宋体" w:eastAsia="宋体" w:hAnsi="宋体" w:cs="Arial"/>
                <w:sz w:val="24"/>
                <w:szCs w:val="24"/>
              </w:rPr>
            </w:pPr>
            <w:r w:rsidRPr="00B5329B">
              <w:rPr>
                <w:rFonts w:ascii="宋体" w:eastAsia="宋体" w:hAnsi="宋体" w:cs="Arial"/>
                <w:kern w:val="0"/>
                <w:sz w:val="24"/>
                <w:szCs w:val="24"/>
                <w:lang w:bidi="ar"/>
              </w:rPr>
              <w:t>400</w:t>
            </w:r>
          </w:p>
        </w:tc>
      </w:tr>
      <w:tr w:rsidR="00B5329B" w:rsidRPr="00B5329B" w14:paraId="5845B70B" w14:textId="77777777" w:rsidTr="00894B7F">
        <w:trPr>
          <w:trHeight w:val="454"/>
        </w:trPr>
        <w:tc>
          <w:tcPr>
            <w:tcW w:w="91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426BBAF" w14:textId="77777777" w:rsidR="000919EE" w:rsidRPr="00B5329B" w:rsidRDefault="00B5329B" w:rsidP="000B6594">
            <w:pPr>
              <w:widowControl/>
              <w:jc w:val="center"/>
              <w:textAlignment w:val="center"/>
              <w:rPr>
                <w:rFonts w:ascii="宋体" w:eastAsia="宋体" w:hAnsi="宋体" w:cs="Arial"/>
                <w:sz w:val="24"/>
                <w:szCs w:val="24"/>
              </w:rPr>
            </w:pPr>
            <w:r w:rsidRPr="00B5329B">
              <w:rPr>
                <w:rFonts w:ascii="宋体" w:eastAsia="宋体" w:hAnsi="宋体" w:cs="Arial"/>
                <w:kern w:val="0"/>
                <w:sz w:val="24"/>
                <w:szCs w:val="24"/>
                <w:lang w:bidi="ar"/>
              </w:rPr>
              <w:t>6</w:t>
            </w:r>
          </w:p>
        </w:tc>
        <w:tc>
          <w:tcPr>
            <w:tcW w:w="192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E23991F" w14:textId="77777777" w:rsidR="000919EE" w:rsidRPr="00B5329B" w:rsidRDefault="00B5329B" w:rsidP="000B6594">
            <w:pPr>
              <w:widowControl/>
              <w:jc w:val="center"/>
              <w:textAlignment w:val="center"/>
              <w:rPr>
                <w:rFonts w:ascii="宋体" w:eastAsia="宋体" w:hAnsi="宋体" w:cs="新宋体"/>
                <w:sz w:val="24"/>
                <w:szCs w:val="24"/>
              </w:rPr>
            </w:pPr>
            <w:r w:rsidRPr="00B5329B">
              <w:rPr>
                <w:rFonts w:ascii="宋体" w:eastAsia="宋体" w:hAnsi="宋体" w:cs="新宋体" w:hint="eastAsia"/>
                <w:kern w:val="0"/>
                <w:sz w:val="24"/>
                <w:szCs w:val="24"/>
                <w:lang w:bidi="ar"/>
              </w:rPr>
              <w:t>小素鸡</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BF527D2" w14:textId="77777777" w:rsidR="000919EE" w:rsidRPr="00B5329B" w:rsidRDefault="00B5329B" w:rsidP="000B6594">
            <w:pPr>
              <w:widowControl/>
              <w:jc w:val="center"/>
              <w:textAlignment w:val="center"/>
              <w:rPr>
                <w:rFonts w:ascii="宋体" w:eastAsia="宋体" w:hAnsi="宋体" w:cs="新宋体"/>
                <w:sz w:val="24"/>
                <w:szCs w:val="24"/>
              </w:rPr>
            </w:pPr>
            <w:r w:rsidRPr="00B5329B">
              <w:rPr>
                <w:rFonts w:ascii="宋体" w:eastAsia="宋体" w:hAnsi="宋体" w:cs="新宋体" w:hint="eastAsia"/>
                <w:kern w:val="0"/>
                <w:sz w:val="24"/>
                <w:szCs w:val="24"/>
                <w:lang w:bidi="ar"/>
              </w:rPr>
              <w:t>2.5kg/包</w:t>
            </w:r>
          </w:p>
        </w:tc>
        <w:tc>
          <w:tcPr>
            <w:tcW w:w="8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B5DD191" w14:textId="77777777" w:rsidR="000919EE" w:rsidRPr="00B5329B" w:rsidRDefault="00B5329B" w:rsidP="000B6594">
            <w:pPr>
              <w:widowControl/>
              <w:jc w:val="center"/>
              <w:textAlignment w:val="center"/>
              <w:rPr>
                <w:rFonts w:ascii="宋体" w:eastAsia="宋体" w:hAnsi="宋体" w:cs="新宋体"/>
                <w:sz w:val="24"/>
                <w:szCs w:val="24"/>
              </w:rPr>
            </w:pPr>
            <w:r w:rsidRPr="00B5329B">
              <w:rPr>
                <w:rFonts w:ascii="宋体" w:eastAsia="宋体" w:hAnsi="宋体" w:cs="新宋体" w:hint="eastAsia"/>
                <w:kern w:val="0"/>
                <w:sz w:val="24"/>
                <w:szCs w:val="24"/>
                <w:lang w:bidi="ar"/>
              </w:rPr>
              <w:t>包</w:t>
            </w:r>
          </w:p>
        </w:tc>
        <w:tc>
          <w:tcPr>
            <w:tcW w:w="184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30C6F35" w14:textId="2D10516B" w:rsidR="000919EE" w:rsidRPr="00B5329B" w:rsidRDefault="00B5329B" w:rsidP="000B6594">
            <w:pPr>
              <w:widowControl/>
              <w:jc w:val="center"/>
              <w:textAlignment w:val="bottom"/>
              <w:rPr>
                <w:rFonts w:ascii="宋体" w:eastAsia="宋体" w:hAnsi="宋体" w:cs="Arial"/>
                <w:sz w:val="24"/>
                <w:szCs w:val="24"/>
              </w:rPr>
            </w:pPr>
            <w:r w:rsidRPr="00B5329B">
              <w:rPr>
                <w:rFonts w:ascii="宋体" w:eastAsia="宋体" w:hAnsi="宋体" w:cs="Arial"/>
                <w:kern w:val="0"/>
                <w:sz w:val="24"/>
                <w:szCs w:val="24"/>
                <w:lang w:bidi="ar"/>
              </w:rPr>
              <w:t>600</w:t>
            </w:r>
          </w:p>
        </w:tc>
        <w:tc>
          <w:tcPr>
            <w:tcW w:w="184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304159A" w14:textId="6610527B" w:rsidR="000919EE" w:rsidRPr="00B5329B" w:rsidRDefault="00B5329B" w:rsidP="000B6594">
            <w:pPr>
              <w:widowControl/>
              <w:jc w:val="center"/>
              <w:textAlignment w:val="bottom"/>
              <w:rPr>
                <w:rFonts w:ascii="宋体" w:eastAsia="宋体" w:hAnsi="宋体" w:cs="Arial"/>
                <w:sz w:val="24"/>
                <w:szCs w:val="24"/>
              </w:rPr>
            </w:pPr>
            <w:r w:rsidRPr="00B5329B">
              <w:rPr>
                <w:rFonts w:ascii="宋体" w:eastAsia="宋体" w:hAnsi="宋体" w:cs="Arial"/>
                <w:kern w:val="0"/>
                <w:sz w:val="24"/>
                <w:szCs w:val="24"/>
                <w:lang w:bidi="ar"/>
              </w:rPr>
              <w:t>1200</w:t>
            </w:r>
          </w:p>
        </w:tc>
      </w:tr>
      <w:tr w:rsidR="00B5329B" w:rsidRPr="00B5329B" w14:paraId="62D012F2" w14:textId="77777777" w:rsidTr="00894B7F">
        <w:trPr>
          <w:trHeight w:val="454"/>
        </w:trPr>
        <w:tc>
          <w:tcPr>
            <w:tcW w:w="91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38CE4F6" w14:textId="77777777" w:rsidR="000919EE" w:rsidRPr="00B5329B" w:rsidRDefault="00B5329B" w:rsidP="000B6594">
            <w:pPr>
              <w:widowControl/>
              <w:jc w:val="center"/>
              <w:textAlignment w:val="center"/>
              <w:rPr>
                <w:rFonts w:ascii="宋体" w:eastAsia="宋体" w:hAnsi="宋体" w:cs="Arial"/>
                <w:sz w:val="24"/>
                <w:szCs w:val="24"/>
              </w:rPr>
            </w:pPr>
            <w:r w:rsidRPr="00B5329B">
              <w:rPr>
                <w:rFonts w:ascii="宋体" w:eastAsia="宋体" w:hAnsi="宋体" w:cs="Arial"/>
                <w:kern w:val="0"/>
                <w:sz w:val="24"/>
                <w:szCs w:val="24"/>
                <w:lang w:bidi="ar"/>
              </w:rPr>
              <w:t>7</w:t>
            </w:r>
          </w:p>
        </w:tc>
        <w:tc>
          <w:tcPr>
            <w:tcW w:w="192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8E73DFC" w14:textId="77777777" w:rsidR="000919EE" w:rsidRPr="00B5329B" w:rsidRDefault="00B5329B" w:rsidP="000B6594">
            <w:pPr>
              <w:widowControl/>
              <w:jc w:val="center"/>
              <w:textAlignment w:val="center"/>
              <w:rPr>
                <w:rFonts w:ascii="宋体" w:eastAsia="宋体" w:hAnsi="宋体" w:cs="新宋体"/>
                <w:sz w:val="24"/>
                <w:szCs w:val="24"/>
              </w:rPr>
            </w:pPr>
            <w:r w:rsidRPr="00B5329B">
              <w:rPr>
                <w:rFonts w:ascii="宋体" w:eastAsia="宋体" w:hAnsi="宋体" w:cs="新宋体" w:hint="eastAsia"/>
                <w:kern w:val="0"/>
                <w:sz w:val="24"/>
                <w:szCs w:val="24"/>
                <w:lang w:bidi="ar"/>
              </w:rPr>
              <w:t>中华豆腐</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9E91ED1" w14:textId="77777777" w:rsidR="000919EE" w:rsidRPr="00B5329B" w:rsidRDefault="00B5329B" w:rsidP="000B6594">
            <w:pPr>
              <w:widowControl/>
              <w:jc w:val="center"/>
              <w:textAlignment w:val="center"/>
              <w:rPr>
                <w:rFonts w:ascii="宋体" w:eastAsia="宋体" w:hAnsi="宋体" w:cs="新宋体"/>
                <w:sz w:val="24"/>
                <w:szCs w:val="24"/>
              </w:rPr>
            </w:pPr>
            <w:r w:rsidRPr="00B5329B">
              <w:rPr>
                <w:rFonts w:ascii="宋体" w:eastAsia="宋体" w:hAnsi="宋体" w:cs="新宋体" w:hint="eastAsia"/>
                <w:kern w:val="0"/>
                <w:sz w:val="24"/>
                <w:szCs w:val="24"/>
                <w:lang w:bidi="ar"/>
              </w:rPr>
              <w:t>350g/盒</w:t>
            </w:r>
          </w:p>
        </w:tc>
        <w:tc>
          <w:tcPr>
            <w:tcW w:w="8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85E74FF" w14:textId="77777777" w:rsidR="000919EE" w:rsidRPr="00B5329B" w:rsidRDefault="00B5329B" w:rsidP="000B6594">
            <w:pPr>
              <w:widowControl/>
              <w:jc w:val="center"/>
              <w:textAlignment w:val="center"/>
              <w:rPr>
                <w:rFonts w:ascii="宋体" w:eastAsia="宋体" w:hAnsi="宋体" w:cs="新宋体"/>
                <w:sz w:val="24"/>
                <w:szCs w:val="24"/>
              </w:rPr>
            </w:pPr>
            <w:r w:rsidRPr="00B5329B">
              <w:rPr>
                <w:rFonts w:ascii="宋体" w:eastAsia="宋体" w:hAnsi="宋体" w:cs="新宋体" w:hint="eastAsia"/>
                <w:kern w:val="0"/>
                <w:sz w:val="24"/>
                <w:szCs w:val="24"/>
                <w:lang w:bidi="ar"/>
              </w:rPr>
              <w:t>盒</w:t>
            </w:r>
          </w:p>
        </w:tc>
        <w:tc>
          <w:tcPr>
            <w:tcW w:w="184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B0EBFEC" w14:textId="1B392602" w:rsidR="000919EE" w:rsidRPr="00B5329B" w:rsidRDefault="00B5329B" w:rsidP="000B6594">
            <w:pPr>
              <w:widowControl/>
              <w:jc w:val="center"/>
              <w:textAlignment w:val="bottom"/>
              <w:rPr>
                <w:rFonts w:ascii="宋体" w:eastAsia="宋体" w:hAnsi="宋体" w:cs="Arial"/>
                <w:sz w:val="24"/>
                <w:szCs w:val="24"/>
              </w:rPr>
            </w:pPr>
            <w:r w:rsidRPr="00B5329B">
              <w:rPr>
                <w:rFonts w:ascii="宋体" w:eastAsia="宋体" w:hAnsi="宋体" w:cs="Arial"/>
                <w:kern w:val="0"/>
                <w:sz w:val="24"/>
                <w:szCs w:val="24"/>
                <w:lang w:bidi="ar"/>
              </w:rPr>
              <w:t>2000</w:t>
            </w:r>
          </w:p>
        </w:tc>
        <w:tc>
          <w:tcPr>
            <w:tcW w:w="184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75D088C" w14:textId="7A73CEB9" w:rsidR="000919EE" w:rsidRPr="00B5329B" w:rsidRDefault="00B5329B" w:rsidP="000B6594">
            <w:pPr>
              <w:widowControl/>
              <w:jc w:val="center"/>
              <w:textAlignment w:val="bottom"/>
              <w:rPr>
                <w:rFonts w:ascii="宋体" w:eastAsia="宋体" w:hAnsi="宋体" w:cs="Arial"/>
                <w:sz w:val="24"/>
                <w:szCs w:val="24"/>
              </w:rPr>
            </w:pPr>
            <w:r w:rsidRPr="00B5329B">
              <w:rPr>
                <w:rFonts w:ascii="宋体" w:eastAsia="宋体" w:hAnsi="宋体" w:cs="Arial"/>
                <w:kern w:val="0"/>
                <w:sz w:val="24"/>
                <w:szCs w:val="24"/>
                <w:lang w:bidi="ar"/>
              </w:rPr>
              <w:t>4000</w:t>
            </w:r>
          </w:p>
        </w:tc>
      </w:tr>
      <w:tr w:rsidR="00B5329B" w:rsidRPr="00B5329B" w14:paraId="24B66FC8" w14:textId="77777777" w:rsidTr="00894B7F">
        <w:trPr>
          <w:trHeight w:val="454"/>
        </w:trPr>
        <w:tc>
          <w:tcPr>
            <w:tcW w:w="91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181C8B3" w14:textId="77777777" w:rsidR="000919EE" w:rsidRPr="00B5329B" w:rsidRDefault="00B5329B" w:rsidP="000B6594">
            <w:pPr>
              <w:widowControl/>
              <w:jc w:val="center"/>
              <w:textAlignment w:val="center"/>
              <w:rPr>
                <w:rFonts w:ascii="宋体" w:eastAsia="宋体" w:hAnsi="宋体" w:cs="Arial"/>
                <w:sz w:val="24"/>
                <w:szCs w:val="24"/>
              </w:rPr>
            </w:pPr>
            <w:r w:rsidRPr="00B5329B">
              <w:rPr>
                <w:rFonts w:ascii="宋体" w:eastAsia="宋体" w:hAnsi="宋体" w:cs="Arial"/>
                <w:kern w:val="0"/>
                <w:sz w:val="24"/>
                <w:szCs w:val="24"/>
                <w:lang w:bidi="ar"/>
              </w:rPr>
              <w:t>8</w:t>
            </w:r>
          </w:p>
        </w:tc>
        <w:tc>
          <w:tcPr>
            <w:tcW w:w="192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268C3FE" w14:textId="77777777" w:rsidR="000919EE" w:rsidRPr="00B5329B" w:rsidRDefault="00B5329B" w:rsidP="000B6594">
            <w:pPr>
              <w:widowControl/>
              <w:jc w:val="center"/>
              <w:textAlignment w:val="center"/>
              <w:rPr>
                <w:rFonts w:ascii="宋体" w:eastAsia="宋体" w:hAnsi="宋体" w:cs="新宋体"/>
                <w:sz w:val="24"/>
                <w:szCs w:val="24"/>
              </w:rPr>
            </w:pPr>
            <w:r w:rsidRPr="00B5329B">
              <w:rPr>
                <w:rFonts w:ascii="宋体" w:eastAsia="宋体" w:hAnsi="宋体" w:cs="新宋体" w:hint="eastAsia"/>
                <w:kern w:val="0"/>
                <w:sz w:val="24"/>
                <w:szCs w:val="24"/>
                <w:lang w:bidi="ar"/>
              </w:rPr>
              <w:t>千张结</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6BB5340" w14:textId="77777777" w:rsidR="000919EE" w:rsidRPr="00B5329B" w:rsidRDefault="00B5329B" w:rsidP="000B6594">
            <w:pPr>
              <w:widowControl/>
              <w:jc w:val="center"/>
              <w:textAlignment w:val="center"/>
              <w:rPr>
                <w:rFonts w:ascii="宋体" w:eastAsia="宋体" w:hAnsi="宋体" w:cs="新宋体"/>
                <w:sz w:val="24"/>
                <w:szCs w:val="24"/>
              </w:rPr>
            </w:pPr>
            <w:r w:rsidRPr="00B5329B">
              <w:rPr>
                <w:rFonts w:ascii="宋体" w:eastAsia="宋体" w:hAnsi="宋体" w:cs="新宋体" w:hint="eastAsia"/>
                <w:kern w:val="0"/>
                <w:sz w:val="24"/>
                <w:szCs w:val="24"/>
                <w:lang w:bidi="ar"/>
              </w:rPr>
              <w:t>1kg/包</w:t>
            </w:r>
          </w:p>
        </w:tc>
        <w:tc>
          <w:tcPr>
            <w:tcW w:w="8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399D6FC" w14:textId="77777777" w:rsidR="000919EE" w:rsidRPr="00B5329B" w:rsidRDefault="00B5329B" w:rsidP="000B6594">
            <w:pPr>
              <w:widowControl/>
              <w:jc w:val="center"/>
              <w:textAlignment w:val="center"/>
              <w:rPr>
                <w:rFonts w:ascii="宋体" w:eastAsia="宋体" w:hAnsi="宋体" w:cs="新宋体"/>
                <w:sz w:val="24"/>
                <w:szCs w:val="24"/>
              </w:rPr>
            </w:pPr>
            <w:r w:rsidRPr="00B5329B">
              <w:rPr>
                <w:rFonts w:ascii="宋体" w:eastAsia="宋体" w:hAnsi="宋体" w:cs="新宋体" w:hint="eastAsia"/>
                <w:kern w:val="0"/>
                <w:sz w:val="24"/>
                <w:szCs w:val="24"/>
                <w:lang w:bidi="ar"/>
              </w:rPr>
              <w:t>包</w:t>
            </w:r>
          </w:p>
        </w:tc>
        <w:tc>
          <w:tcPr>
            <w:tcW w:w="184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D66876C" w14:textId="47CE91A8" w:rsidR="000919EE" w:rsidRPr="00B5329B" w:rsidRDefault="00B5329B" w:rsidP="000B6594">
            <w:pPr>
              <w:widowControl/>
              <w:jc w:val="center"/>
              <w:textAlignment w:val="bottom"/>
              <w:rPr>
                <w:rFonts w:ascii="宋体" w:eastAsia="宋体" w:hAnsi="宋体" w:cs="Arial"/>
                <w:sz w:val="24"/>
                <w:szCs w:val="24"/>
              </w:rPr>
            </w:pPr>
            <w:bookmarkStart w:id="1" w:name="_GoBack"/>
            <w:bookmarkEnd w:id="1"/>
            <w:r w:rsidRPr="00B5329B">
              <w:rPr>
                <w:rFonts w:ascii="宋体" w:eastAsia="宋体" w:hAnsi="宋体" w:cs="Arial"/>
                <w:kern w:val="0"/>
                <w:sz w:val="24"/>
                <w:szCs w:val="24"/>
                <w:lang w:bidi="ar"/>
              </w:rPr>
              <w:t>1000</w:t>
            </w:r>
          </w:p>
        </w:tc>
        <w:tc>
          <w:tcPr>
            <w:tcW w:w="184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1677C65" w14:textId="5AB6BD03" w:rsidR="000919EE" w:rsidRPr="00B5329B" w:rsidRDefault="00B5329B" w:rsidP="000B6594">
            <w:pPr>
              <w:widowControl/>
              <w:jc w:val="center"/>
              <w:textAlignment w:val="bottom"/>
              <w:rPr>
                <w:rFonts w:ascii="宋体" w:eastAsia="宋体" w:hAnsi="宋体" w:cs="Arial"/>
                <w:sz w:val="24"/>
                <w:szCs w:val="24"/>
              </w:rPr>
            </w:pPr>
            <w:r w:rsidRPr="00B5329B">
              <w:rPr>
                <w:rFonts w:ascii="宋体" w:eastAsia="宋体" w:hAnsi="宋体" w:cs="Arial"/>
                <w:kern w:val="0"/>
                <w:sz w:val="24"/>
                <w:szCs w:val="24"/>
                <w:lang w:bidi="ar"/>
              </w:rPr>
              <w:t>2000</w:t>
            </w:r>
          </w:p>
        </w:tc>
      </w:tr>
      <w:tr w:rsidR="00B5329B" w:rsidRPr="00B5329B" w14:paraId="32E8ECCC" w14:textId="77777777" w:rsidTr="00894B7F">
        <w:trPr>
          <w:trHeight w:val="454"/>
        </w:trPr>
        <w:tc>
          <w:tcPr>
            <w:tcW w:w="91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2A8A600" w14:textId="77777777" w:rsidR="000919EE" w:rsidRPr="00B5329B" w:rsidRDefault="00B5329B" w:rsidP="000B6594">
            <w:pPr>
              <w:widowControl/>
              <w:jc w:val="center"/>
              <w:textAlignment w:val="center"/>
              <w:rPr>
                <w:rFonts w:ascii="宋体" w:eastAsia="宋体" w:hAnsi="宋体" w:cs="Arial"/>
                <w:sz w:val="24"/>
                <w:szCs w:val="24"/>
              </w:rPr>
            </w:pPr>
            <w:r w:rsidRPr="00B5329B">
              <w:rPr>
                <w:rFonts w:ascii="宋体" w:eastAsia="宋体" w:hAnsi="宋体" w:cs="Arial"/>
                <w:kern w:val="0"/>
                <w:sz w:val="24"/>
                <w:szCs w:val="24"/>
                <w:lang w:bidi="ar"/>
              </w:rPr>
              <w:t>9</w:t>
            </w:r>
          </w:p>
        </w:tc>
        <w:tc>
          <w:tcPr>
            <w:tcW w:w="192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99B4D86" w14:textId="77777777" w:rsidR="000919EE" w:rsidRPr="00B5329B" w:rsidRDefault="00B5329B" w:rsidP="000B6594">
            <w:pPr>
              <w:widowControl/>
              <w:jc w:val="center"/>
              <w:textAlignment w:val="center"/>
              <w:rPr>
                <w:rFonts w:ascii="宋体" w:eastAsia="宋体" w:hAnsi="宋体" w:cs="新宋体"/>
                <w:sz w:val="24"/>
                <w:szCs w:val="24"/>
              </w:rPr>
            </w:pPr>
            <w:r w:rsidRPr="00B5329B">
              <w:rPr>
                <w:rFonts w:ascii="宋体" w:eastAsia="宋体" w:hAnsi="宋体" w:cs="新宋体" w:hint="eastAsia"/>
                <w:kern w:val="0"/>
                <w:sz w:val="24"/>
                <w:szCs w:val="24"/>
                <w:lang w:bidi="ar"/>
              </w:rPr>
              <w:t>油豆腐</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5D0B71C" w14:textId="77777777" w:rsidR="000919EE" w:rsidRPr="00B5329B" w:rsidRDefault="00B5329B" w:rsidP="000B6594">
            <w:pPr>
              <w:widowControl/>
              <w:jc w:val="center"/>
              <w:textAlignment w:val="center"/>
              <w:rPr>
                <w:rFonts w:ascii="宋体" w:eastAsia="宋体" w:hAnsi="宋体" w:cs="新宋体"/>
                <w:sz w:val="24"/>
                <w:szCs w:val="24"/>
              </w:rPr>
            </w:pPr>
            <w:r w:rsidRPr="00B5329B">
              <w:rPr>
                <w:rFonts w:ascii="宋体" w:eastAsia="宋体" w:hAnsi="宋体" w:cs="新宋体" w:hint="eastAsia"/>
                <w:kern w:val="0"/>
                <w:sz w:val="24"/>
                <w:szCs w:val="24"/>
                <w:lang w:bidi="ar"/>
              </w:rPr>
              <w:t>1kg/包</w:t>
            </w:r>
          </w:p>
        </w:tc>
        <w:tc>
          <w:tcPr>
            <w:tcW w:w="8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E37FBA3" w14:textId="77777777" w:rsidR="000919EE" w:rsidRPr="00B5329B" w:rsidRDefault="00B5329B" w:rsidP="000B6594">
            <w:pPr>
              <w:widowControl/>
              <w:jc w:val="center"/>
              <w:textAlignment w:val="center"/>
              <w:rPr>
                <w:rFonts w:ascii="宋体" w:eastAsia="宋体" w:hAnsi="宋体" w:cs="新宋体"/>
                <w:sz w:val="24"/>
                <w:szCs w:val="24"/>
              </w:rPr>
            </w:pPr>
            <w:r w:rsidRPr="00B5329B">
              <w:rPr>
                <w:rFonts w:ascii="宋体" w:eastAsia="宋体" w:hAnsi="宋体" w:cs="新宋体" w:hint="eastAsia"/>
                <w:kern w:val="0"/>
                <w:sz w:val="24"/>
                <w:szCs w:val="24"/>
                <w:lang w:bidi="ar"/>
              </w:rPr>
              <w:t>包</w:t>
            </w:r>
          </w:p>
        </w:tc>
        <w:tc>
          <w:tcPr>
            <w:tcW w:w="184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B259D73" w14:textId="2F7DF3E8" w:rsidR="000919EE" w:rsidRPr="00B5329B" w:rsidRDefault="00B5329B" w:rsidP="000B6594">
            <w:pPr>
              <w:widowControl/>
              <w:jc w:val="center"/>
              <w:textAlignment w:val="bottom"/>
              <w:rPr>
                <w:rFonts w:ascii="宋体" w:eastAsia="宋体" w:hAnsi="宋体" w:cs="Arial"/>
                <w:sz w:val="24"/>
                <w:szCs w:val="24"/>
              </w:rPr>
            </w:pPr>
            <w:r w:rsidRPr="00B5329B">
              <w:rPr>
                <w:rFonts w:ascii="宋体" w:eastAsia="宋体" w:hAnsi="宋体" w:cs="Arial"/>
                <w:kern w:val="0"/>
                <w:sz w:val="24"/>
                <w:szCs w:val="24"/>
                <w:lang w:bidi="ar"/>
              </w:rPr>
              <w:t>1000</w:t>
            </w:r>
          </w:p>
        </w:tc>
        <w:tc>
          <w:tcPr>
            <w:tcW w:w="184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0E757C3" w14:textId="0E02E0A1" w:rsidR="000919EE" w:rsidRPr="00B5329B" w:rsidRDefault="00B5329B" w:rsidP="000B6594">
            <w:pPr>
              <w:widowControl/>
              <w:jc w:val="center"/>
              <w:textAlignment w:val="bottom"/>
              <w:rPr>
                <w:rFonts w:ascii="宋体" w:eastAsia="宋体" w:hAnsi="宋体" w:cs="Arial"/>
                <w:sz w:val="24"/>
                <w:szCs w:val="24"/>
              </w:rPr>
            </w:pPr>
            <w:r w:rsidRPr="00B5329B">
              <w:rPr>
                <w:rFonts w:ascii="宋体" w:eastAsia="宋体" w:hAnsi="宋体" w:cs="Arial"/>
                <w:kern w:val="0"/>
                <w:sz w:val="24"/>
                <w:szCs w:val="24"/>
                <w:lang w:bidi="ar"/>
              </w:rPr>
              <w:t>2000</w:t>
            </w:r>
          </w:p>
        </w:tc>
      </w:tr>
      <w:tr w:rsidR="00B5329B" w:rsidRPr="00B5329B" w14:paraId="7F9E6EA6" w14:textId="77777777" w:rsidTr="00894B7F">
        <w:trPr>
          <w:trHeight w:val="454"/>
        </w:trPr>
        <w:tc>
          <w:tcPr>
            <w:tcW w:w="91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B6C27A9" w14:textId="77777777" w:rsidR="000919EE" w:rsidRPr="00B5329B" w:rsidRDefault="00B5329B" w:rsidP="000B6594">
            <w:pPr>
              <w:widowControl/>
              <w:jc w:val="center"/>
              <w:textAlignment w:val="center"/>
              <w:rPr>
                <w:rFonts w:ascii="宋体" w:eastAsia="宋体" w:hAnsi="宋体" w:cs="Arial"/>
                <w:sz w:val="24"/>
                <w:szCs w:val="24"/>
              </w:rPr>
            </w:pPr>
            <w:r w:rsidRPr="00B5329B">
              <w:rPr>
                <w:rFonts w:ascii="宋体" w:eastAsia="宋体" w:hAnsi="宋体" w:cs="Arial"/>
                <w:kern w:val="0"/>
                <w:sz w:val="24"/>
                <w:szCs w:val="24"/>
                <w:lang w:bidi="ar"/>
              </w:rPr>
              <w:t>10</w:t>
            </w:r>
          </w:p>
        </w:tc>
        <w:tc>
          <w:tcPr>
            <w:tcW w:w="192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656D938" w14:textId="77777777" w:rsidR="000919EE" w:rsidRPr="00B5329B" w:rsidRDefault="00B5329B" w:rsidP="000B6594">
            <w:pPr>
              <w:widowControl/>
              <w:jc w:val="center"/>
              <w:textAlignment w:val="center"/>
              <w:rPr>
                <w:rFonts w:ascii="宋体" w:eastAsia="宋体" w:hAnsi="宋体" w:cs="新宋体"/>
                <w:sz w:val="24"/>
                <w:szCs w:val="24"/>
              </w:rPr>
            </w:pPr>
            <w:r w:rsidRPr="00B5329B">
              <w:rPr>
                <w:rFonts w:ascii="宋体" w:eastAsia="宋体" w:hAnsi="宋体" w:cs="新宋体" w:hint="eastAsia"/>
                <w:kern w:val="0"/>
                <w:sz w:val="24"/>
                <w:szCs w:val="24"/>
                <w:lang w:bidi="ar"/>
              </w:rPr>
              <w:t>厚百叶</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5E1D384" w14:textId="77777777" w:rsidR="000919EE" w:rsidRPr="00B5329B" w:rsidRDefault="00B5329B" w:rsidP="000B6594">
            <w:pPr>
              <w:widowControl/>
              <w:jc w:val="center"/>
              <w:textAlignment w:val="center"/>
              <w:rPr>
                <w:rFonts w:ascii="宋体" w:eastAsia="宋体" w:hAnsi="宋体" w:cs="新宋体"/>
                <w:sz w:val="24"/>
                <w:szCs w:val="24"/>
              </w:rPr>
            </w:pPr>
            <w:r w:rsidRPr="00B5329B">
              <w:rPr>
                <w:rFonts w:ascii="宋体" w:eastAsia="宋体" w:hAnsi="宋体" w:cs="新宋体" w:hint="eastAsia"/>
                <w:kern w:val="0"/>
                <w:sz w:val="24"/>
                <w:szCs w:val="24"/>
                <w:lang w:bidi="ar"/>
              </w:rPr>
              <w:t>1kg/包</w:t>
            </w:r>
          </w:p>
        </w:tc>
        <w:tc>
          <w:tcPr>
            <w:tcW w:w="8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99B751B" w14:textId="77777777" w:rsidR="000919EE" w:rsidRPr="00B5329B" w:rsidRDefault="00B5329B" w:rsidP="000B6594">
            <w:pPr>
              <w:widowControl/>
              <w:jc w:val="center"/>
              <w:textAlignment w:val="center"/>
              <w:rPr>
                <w:rFonts w:ascii="宋体" w:eastAsia="宋体" w:hAnsi="宋体" w:cs="新宋体"/>
                <w:sz w:val="24"/>
                <w:szCs w:val="24"/>
              </w:rPr>
            </w:pPr>
            <w:r w:rsidRPr="00B5329B">
              <w:rPr>
                <w:rFonts w:ascii="宋体" w:eastAsia="宋体" w:hAnsi="宋体" w:cs="新宋体" w:hint="eastAsia"/>
                <w:kern w:val="0"/>
                <w:sz w:val="24"/>
                <w:szCs w:val="24"/>
                <w:lang w:bidi="ar"/>
              </w:rPr>
              <w:t>包</w:t>
            </w:r>
          </w:p>
        </w:tc>
        <w:tc>
          <w:tcPr>
            <w:tcW w:w="184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B926787" w14:textId="1F702FB2" w:rsidR="000919EE" w:rsidRPr="00B5329B" w:rsidRDefault="00B5329B" w:rsidP="000B6594">
            <w:pPr>
              <w:widowControl/>
              <w:jc w:val="center"/>
              <w:textAlignment w:val="bottom"/>
              <w:rPr>
                <w:rFonts w:ascii="宋体" w:eastAsia="宋体" w:hAnsi="宋体" w:cs="Arial"/>
                <w:sz w:val="24"/>
                <w:szCs w:val="24"/>
              </w:rPr>
            </w:pPr>
            <w:r w:rsidRPr="00B5329B">
              <w:rPr>
                <w:rFonts w:ascii="宋体" w:eastAsia="宋体" w:hAnsi="宋体" w:cs="Arial"/>
                <w:kern w:val="0"/>
                <w:sz w:val="24"/>
                <w:szCs w:val="24"/>
                <w:lang w:bidi="ar"/>
              </w:rPr>
              <w:t>800</w:t>
            </w:r>
          </w:p>
        </w:tc>
        <w:tc>
          <w:tcPr>
            <w:tcW w:w="184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D3BB2A6" w14:textId="2DE283C6" w:rsidR="000919EE" w:rsidRPr="00B5329B" w:rsidRDefault="00B5329B" w:rsidP="000B6594">
            <w:pPr>
              <w:widowControl/>
              <w:jc w:val="center"/>
              <w:textAlignment w:val="bottom"/>
              <w:rPr>
                <w:rFonts w:ascii="宋体" w:eastAsia="宋体" w:hAnsi="宋体" w:cs="Arial"/>
                <w:sz w:val="24"/>
                <w:szCs w:val="24"/>
              </w:rPr>
            </w:pPr>
            <w:r w:rsidRPr="00B5329B">
              <w:rPr>
                <w:rFonts w:ascii="宋体" w:eastAsia="宋体" w:hAnsi="宋体" w:cs="Arial"/>
                <w:kern w:val="0"/>
                <w:sz w:val="24"/>
                <w:szCs w:val="24"/>
                <w:lang w:bidi="ar"/>
              </w:rPr>
              <w:t>1600</w:t>
            </w:r>
          </w:p>
        </w:tc>
      </w:tr>
      <w:tr w:rsidR="00B5329B" w:rsidRPr="00B5329B" w14:paraId="62BCFA44" w14:textId="77777777" w:rsidTr="00894B7F">
        <w:trPr>
          <w:trHeight w:val="454"/>
        </w:trPr>
        <w:tc>
          <w:tcPr>
            <w:tcW w:w="91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8B76639" w14:textId="77777777" w:rsidR="000919EE" w:rsidRPr="00B5329B" w:rsidRDefault="00B5329B" w:rsidP="000B6594">
            <w:pPr>
              <w:widowControl/>
              <w:jc w:val="center"/>
              <w:textAlignment w:val="center"/>
              <w:rPr>
                <w:rFonts w:ascii="宋体" w:eastAsia="宋体" w:hAnsi="宋体" w:cs="Arial"/>
                <w:sz w:val="24"/>
                <w:szCs w:val="24"/>
              </w:rPr>
            </w:pPr>
            <w:r w:rsidRPr="00B5329B">
              <w:rPr>
                <w:rFonts w:ascii="宋体" w:eastAsia="宋体" w:hAnsi="宋体" w:cs="Arial"/>
                <w:kern w:val="0"/>
                <w:sz w:val="24"/>
                <w:szCs w:val="24"/>
                <w:lang w:bidi="ar"/>
              </w:rPr>
              <w:t>11</w:t>
            </w:r>
          </w:p>
        </w:tc>
        <w:tc>
          <w:tcPr>
            <w:tcW w:w="192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EAB9D5E" w14:textId="77777777" w:rsidR="000919EE" w:rsidRPr="00B5329B" w:rsidRDefault="00B5329B" w:rsidP="000B6594">
            <w:pPr>
              <w:widowControl/>
              <w:jc w:val="center"/>
              <w:textAlignment w:val="center"/>
              <w:rPr>
                <w:rFonts w:ascii="宋体" w:eastAsia="宋体" w:hAnsi="宋体" w:cs="新宋体"/>
                <w:sz w:val="24"/>
                <w:szCs w:val="24"/>
              </w:rPr>
            </w:pPr>
            <w:r w:rsidRPr="00B5329B">
              <w:rPr>
                <w:rFonts w:ascii="宋体" w:eastAsia="宋体" w:hAnsi="宋体" w:cs="新宋体" w:hint="eastAsia"/>
                <w:kern w:val="0"/>
                <w:sz w:val="24"/>
                <w:szCs w:val="24"/>
                <w:lang w:bidi="ar"/>
              </w:rPr>
              <w:t>红方干</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0E24072" w14:textId="77777777" w:rsidR="000919EE" w:rsidRPr="00B5329B" w:rsidRDefault="00B5329B" w:rsidP="000B6594">
            <w:pPr>
              <w:widowControl/>
              <w:jc w:val="center"/>
              <w:textAlignment w:val="center"/>
              <w:rPr>
                <w:rFonts w:ascii="宋体" w:eastAsia="宋体" w:hAnsi="宋体" w:cs="新宋体"/>
                <w:sz w:val="24"/>
                <w:szCs w:val="24"/>
              </w:rPr>
            </w:pPr>
            <w:r w:rsidRPr="00B5329B">
              <w:rPr>
                <w:rFonts w:ascii="宋体" w:eastAsia="宋体" w:hAnsi="宋体" w:cs="新宋体" w:hint="eastAsia"/>
                <w:kern w:val="0"/>
                <w:sz w:val="24"/>
                <w:szCs w:val="24"/>
                <w:lang w:bidi="ar"/>
              </w:rPr>
              <w:t>1kg/包</w:t>
            </w:r>
          </w:p>
        </w:tc>
        <w:tc>
          <w:tcPr>
            <w:tcW w:w="8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46BAD10" w14:textId="77777777" w:rsidR="000919EE" w:rsidRPr="00B5329B" w:rsidRDefault="00B5329B" w:rsidP="000B6594">
            <w:pPr>
              <w:widowControl/>
              <w:jc w:val="center"/>
              <w:textAlignment w:val="center"/>
              <w:rPr>
                <w:rFonts w:ascii="宋体" w:eastAsia="宋体" w:hAnsi="宋体" w:cs="新宋体"/>
                <w:sz w:val="24"/>
                <w:szCs w:val="24"/>
              </w:rPr>
            </w:pPr>
            <w:r w:rsidRPr="00B5329B">
              <w:rPr>
                <w:rFonts w:ascii="宋体" w:eastAsia="宋体" w:hAnsi="宋体" w:cs="新宋体" w:hint="eastAsia"/>
                <w:kern w:val="0"/>
                <w:sz w:val="24"/>
                <w:szCs w:val="24"/>
                <w:lang w:bidi="ar"/>
              </w:rPr>
              <w:t>包</w:t>
            </w:r>
          </w:p>
        </w:tc>
        <w:tc>
          <w:tcPr>
            <w:tcW w:w="184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B12B33E" w14:textId="65E6210A" w:rsidR="000919EE" w:rsidRPr="00B5329B" w:rsidRDefault="00B5329B" w:rsidP="000B6594">
            <w:pPr>
              <w:widowControl/>
              <w:jc w:val="center"/>
              <w:textAlignment w:val="bottom"/>
              <w:rPr>
                <w:rFonts w:ascii="宋体" w:eastAsia="宋体" w:hAnsi="宋体" w:cs="Arial"/>
                <w:sz w:val="24"/>
                <w:szCs w:val="24"/>
              </w:rPr>
            </w:pPr>
            <w:r w:rsidRPr="00B5329B">
              <w:rPr>
                <w:rFonts w:ascii="宋体" w:eastAsia="宋体" w:hAnsi="宋体" w:cs="Arial"/>
                <w:kern w:val="0"/>
                <w:sz w:val="24"/>
                <w:szCs w:val="24"/>
                <w:lang w:bidi="ar"/>
              </w:rPr>
              <w:t>3500</w:t>
            </w:r>
          </w:p>
        </w:tc>
        <w:tc>
          <w:tcPr>
            <w:tcW w:w="184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FBD2D2C" w14:textId="488E5BDE" w:rsidR="000919EE" w:rsidRPr="00B5329B" w:rsidRDefault="00B5329B" w:rsidP="000B6594">
            <w:pPr>
              <w:widowControl/>
              <w:jc w:val="center"/>
              <w:textAlignment w:val="bottom"/>
              <w:rPr>
                <w:rFonts w:ascii="宋体" w:eastAsia="宋体" w:hAnsi="宋体" w:cs="Arial"/>
                <w:sz w:val="24"/>
                <w:szCs w:val="24"/>
              </w:rPr>
            </w:pPr>
            <w:r w:rsidRPr="00B5329B">
              <w:rPr>
                <w:rFonts w:ascii="宋体" w:eastAsia="宋体" w:hAnsi="宋体" w:cs="Arial"/>
                <w:kern w:val="0"/>
                <w:sz w:val="24"/>
                <w:szCs w:val="24"/>
                <w:lang w:bidi="ar"/>
              </w:rPr>
              <w:t>7000</w:t>
            </w:r>
          </w:p>
        </w:tc>
      </w:tr>
      <w:tr w:rsidR="00B5329B" w:rsidRPr="00B5329B" w14:paraId="64E52877" w14:textId="77777777" w:rsidTr="00894B7F">
        <w:trPr>
          <w:trHeight w:val="454"/>
        </w:trPr>
        <w:tc>
          <w:tcPr>
            <w:tcW w:w="91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3027B4D" w14:textId="77777777" w:rsidR="000919EE" w:rsidRPr="00B5329B" w:rsidRDefault="00B5329B" w:rsidP="000B6594">
            <w:pPr>
              <w:widowControl/>
              <w:jc w:val="center"/>
              <w:textAlignment w:val="center"/>
              <w:rPr>
                <w:rFonts w:ascii="宋体" w:eastAsia="宋体" w:hAnsi="宋体" w:cs="Arial"/>
                <w:sz w:val="24"/>
                <w:szCs w:val="24"/>
              </w:rPr>
            </w:pPr>
            <w:r w:rsidRPr="00B5329B">
              <w:rPr>
                <w:rFonts w:ascii="宋体" w:eastAsia="宋体" w:hAnsi="宋体" w:cs="Arial"/>
                <w:kern w:val="0"/>
                <w:sz w:val="24"/>
                <w:szCs w:val="24"/>
                <w:lang w:bidi="ar"/>
              </w:rPr>
              <w:t>12</w:t>
            </w:r>
          </w:p>
        </w:tc>
        <w:tc>
          <w:tcPr>
            <w:tcW w:w="192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E2A3C70" w14:textId="77777777" w:rsidR="000919EE" w:rsidRPr="00B5329B" w:rsidRDefault="00B5329B" w:rsidP="000B6594">
            <w:pPr>
              <w:widowControl/>
              <w:jc w:val="center"/>
              <w:textAlignment w:val="center"/>
              <w:rPr>
                <w:rFonts w:ascii="宋体" w:eastAsia="宋体" w:hAnsi="宋体" w:cs="新宋体"/>
                <w:sz w:val="24"/>
                <w:szCs w:val="24"/>
              </w:rPr>
            </w:pPr>
            <w:r w:rsidRPr="00B5329B">
              <w:rPr>
                <w:rFonts w:ascii="宋体" w:eastAsia="宋体" w:hAnsi="宋体" w:cs="新宋体" w:hint="eastAsia"/>
                <w:kern w:val="0"/>
                <w:sz w:val="24"/>
                <w:szCs w:val="24"/>
                <w:lang w:bidi="ar"/>
              </w:rPr>
              <w:t>豆腐皮</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DB49F9E" w14:textId="77777777" w:rsidR="000919EE" w:rsidRPr="00B5329B" w:rsidRDefault="00B5329B" w:rsidP="000B6594">
            <w:pPr>
              <w:widowControl/>
              <w:jc w:val="center"/>
              <w:textAlignment w:val="center"/>
              <w:rPr>
                <w:rFonts w:ascii="宋体" w:eastAsia="宋体" w:hAnsi="宋体" w:cs="新宋体"/>
                <w:sz w:val="24"/>
                <w:szCs w:val="24"/>
              </w:rPr>
            </w:pPr>
            <w:r w:rsidRPr="00B5329B">
              <w:rPr>
                <w:rFonts w:ascii="宋体" w:eastAsia="宋体" w:hAnsi="宋体" w:cs="新宋体" w:hint="eastAsia"/>
                <w:kern w:val="0"/>
                <w:sz w:val="24"/>
                <w:szCs w:val="24"/>
                <w:lang w:bidi="ar"/>
              </w:rPr>
              <w:t>250g/袋</w:t>
            </w:r>
          </w:p>
        </w:tc>
        <w:tc>
          <w:tcPr>
            <w:tcW w:w="8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3B63F44" w14:textId="77777777" w:rsidR="000919EE" w:rsidRPr="00B5329B" w:rsidRDefault="00B5329B" w:rsidP="000B6594">
            <w:pPr>
              <w:widowControl/>
              <w:jc w:val="center"/>
              <w:textAlignment w:val="center"/>
              <w:rPr>
                <w:rFonts w:ascii="宋体" w:eastAsia="宋体" w:hAnsi="宋体" w:cs="新宋体"/>
                <w:sz w:val="24"/>
                <w:szCs w:val="24"/>
              </w:rPr>
            </w:pPr>
            <w:r w:rsidRPr="00B5329B">
              <w:rPr>
                <w:rFonts w:ascii="宋体" w:eastAsia="宋体" w:hAnsi="宋体" w:cs="新宋体" w:hint="eastAsia"/>
                <w:sz w:val="24"/>
                <w:szCs w:val="24"/>
              </w:rPr>
              <w:t>袋</w:t>
            </w:r>
          </w:p>
        </w:tc>
        <w:tc>
          <w:tcPr>
            <w:tcW w:w="184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1EF4C60" w14:textId="77777777" w:rsidR="000919EE" w:rsidRPr="00B5329B" w:rsidRDefault="00B5329B" w:rsidP="000B6594">
            <w:pPr>
              <w:widowControl/>
              <w:jc w:val="center"/>
              <w:textAlignment w:val="bottom"/>
              <w:rPr>
                <w:rFonts w:ascii="宋体" w:eastAsia="宋体" w:hAnsi="宋体" w:cs="Arial"/>
                <w:sz w:val="24"/>
                <w:szCs w:val="24"/>
              </w:rPr>
            </w:pPr>
            <w:r w:rsidRPr="00B5329B">
              <w:rPr>
                <w:rFonts w:ascii="宋体" w:eastAsia="宋体" w:hAnsi="宋体" w:cs="Arial" w:hint="eastAsia"/>
                <w:sz w:val="24"/>
                <w:szCs w:val="24"/>
              </w:rPr>
              <w:t>40</w:t>
            </w:r>
          </w:p>
        </w:tc>
        <w:tc>
          <w:tcPr>
            <w:tcW w:w="184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78012C4" w14:textId="18672852" w:rsidR="000919EE" w:rsidRPr="00B5329B" w:rsidRDefault="00B5329B" w:rsidP="000B6594">
            <w:pPr>
              <w:widowControl/>
              <w:jc w:val="center"/>
              <w:textAlignment w:val="bottom"/>
              <w:rPr>
                <w:rFonts w:ascii="宋体" w:eastAsia="宋体" w:hAnsi="宋体" w:cs="Arial"/>
                <w:sz w:val="24"/>
                <w:szCs w:val="24"/>
              </w:rPr>
            </w:pPr>
            <w:r w:rsidRPr="00B5329B">
              <w:rPr>
                <w:rFonts w:ascii="宋体" w:eastAsia="宋体" w:hAnsi="宋体" w:cs="Arial" w:hint="eastAsia"/>
                <w:kern w:val="0"/>
                <w:sz w:val="24"/>
                <w:szCs w:val="24"/>
                <w:lang w:bidi="ar"/>
              </w:rPr>
              <w:t>80</w:t>
            </w:r>
          </w:p>
        </w:tc>
      </w:tr>
      <w:tr w:rsidR="00B5329B" w:rsidRPr="00B5329B" w14:paraId="555D7817" w14:textId="77777777" w:rsidTr="00894B7F">
        <w:trPr>
          <w:trHeight w:val="454"/>
        </w:trPr>
        <w:tc>
          <w:tcPr>
            <w:tcW w:w="91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377D1EC" w14:textId="77777777" w:rsidR="000919EE" w:rsidRPr="00B5329B" w:rsidRDefault="00B5329B" w:rsidP="000B6594">
            <w:pPr>
              <w:widowControl/>
              <w:jc w:val="center"/>
              <w:textAlignment w:val="center"/>
              <w:rPr>
                <w:rFonts w:ascii="宋体" w:eastAsia="宋体" w:hAnsi="宋体" w:cs="Arial"/>
                <w:sz w:val="24"/>
                <w:szCs w:val="24"/>
              </w:rPr>
            </w:pPr>
            <w:r w:rsidRPr="00B5329B">
              <w:rPr>
                <w:rFonts w:ascii="宋体" w:eastAsia="宋体" w:hAnsi="宋体" w:cs="Arial"/>
                <w:kern w:val="0"/>
                <w:sz w:val="24"/>
                <w:szCs w:val="24"/>
                <w:lang w:bidi="ar"/>
              </w:rPr>
              <w:t>13</w:t>
            </w:r>
          </w:p>
        </w:tc>
        <w:tc>
          <w:tcPr>
            <w:tcW w:w="192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6D6E5A3" w14:textId="77777777" w:rsidR="000919EE" w:rsidRPr="00B5329B" w:rsidRDefault="00B5329B" w:rsidP="000B6594">
            <w:pPr>
              <w:widowControl/>
              <w:jc w:val="center"/>
              <w:textAlignment w:val="center"/>
              <w:rPr>
                <w:rFonts w:ascii="宋体" w:eastAsia="宋体" w:hAnsi="宋体" w:cs="新宋体"/>
                <w:sz w:val="24"/>
                <w:szCs w:val="24"/>
              </w:rPr>
            </w:pPr>
            <w:r w:rsidRPr="00B5329B">
              <w:rPr>
                <w:rFonts w:ascii="宋体" w:eastAsia="宋体" w:hAnsi="宋体" w:cs="新宋体" w:hint="eastAsia"/>
                <w:kern w:val="0"/>
                <w:sz w:val="24"/>
                <w:szCs w:val="24"/>
                <w:lang w:bidi="ar"/>
              </w:rPr>
              <w:t>白玉豆腐</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FA81E3D" w14:textId="77777777" w:rsidR="000919EE" w:rsidRPr="00B5329B" w:rsidRDefault="00B5329B" w:rsidP="000B6594">
            <w:pPr>
              <w:widowControl/>
              <w:jc w:val="center"/>
              <w:textAlignment w:val="center"/>
              <w:rPr>
                <w:rFonts w:ascii="宋体" w:eastAsia="宋体" w:hAnsi="宋体" w:cs="新宋体"/>
                <w:sz w:val="24"/>
                <w:szCs w:val="24"/>
              </w:rPr>
            </w:pPr>
            <w:r w:rsidRPr="00B5329B">
              <w:rPr>
                <w:rFonts w:ascii="宋体" w:eastAsia="宋体" w:hAnsi="宋体" w:cs="新宋体" w:hint="eastAsia"/>
                <w:kern w:val="0"/>
                <w:sz w:val="24"/>
                <w:szCs w:val="24"/>
                <w:lang w:bidi="ar"/>
              </w:rPr>
              <w:t>400g/盒</w:t>
            </w:r>
          </w:p>
        </w:tc>
        <w:tc>
          <w:tcPr>
            <w:tcW w:w="8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2453EF4" w14:textId="77777777" w:rsidR="000919EE" w:rsidRPr="00B5329B" w:rsidRDefault="00B5329B" w:rsidP="000B6594">
            <w:pPr>
              <w:widowControl/>
              <w:jc w:val="center"/>
              <w:textAlignment w:val="center"/>
              <w:rPr>
                <w:rFonts w:ascii="宋体" w:eastAsia="宋体" w:hAnsi="宋体" w:cs="新宋体"/>
                <w:sz w:val="24"/>
                <w:szCs w:val="24"/>
              </w:rPr>
            </w:pPr>
            <w:r w:rsidRPr="00B5329B">
              <w:rPr>
                <w:rFonts w:ascii="宋体" w:eastAsia="宋体" w:hAnsi="宋体" w:cs="新宋体" w:hint="eastAsia"/>
                <w:kern w:val="0"/>
                <w:sz w:val="24"/>
                <w:szCs w:val="24"/>
                <w:lang w:bidi="ar"/>
              </w:rPr>
              <w:t>盒</w:t>
            </w:r>
          </w:p>
        </w:tc>
        <w:tc>
          <w:tcPr>
            <w:tcW w:w="184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59CC0BC" w14:textId="48828F01" w:rsidR="000919EE" w:rsidRPr="00B5329B" w:rsidRDefault="00B5329B" w:rsidP="000B6594">
            <w:pPr>
              <w:widowControl/>
              <w:jc w:val="center"/>
              <w:textAlignment w:val="bottom"/>
              <w:rPr>
                <w:rFonts w:ascii="宋体" w:eastAsia="宋体" w:hAnsi="宋体" w:cs="Arial"/>
                <w:sz w:val="24"/>
                <w:szCs w:val="24"/>
              </w:rPr>
            </w:pPr>
            <w:r w:rsidRPr="00B5329B">
              <w:rPr>
                <w:rFonts w:ascii="宋体" w:eastAsia="宋体" w:hAnsi="宋体" w:cs="Arial"/>
                <w:kern w:val="0"/>
                <w:sz w:val="24"/>
                <w:szCs w:val="24"/>
                <w:lang w:bidi="ar"/>
              </w:rPr>
              <w:t>800</w:t>
            </w:r>
          </w:p>
        </w:tc>
        <w:tc>
          <w:tcPr>
            <w:tcW w:w="184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B069E36" w14:textId="53B50290" w:rsidR="000919EE" w:rsidRPr="00B5329B" w:rsidRDefault="00B5329B" w:rsidP="000B6594">
            <w:pPr>
              <w:widowControl/>
              <w:jc w:val="center"/>
              <w:textAlignment w:val="bottom"/>
              <w:rPr>
                <w:rFonts w:ascii="宋体" w:eastAsia="宋体" w:hAnsi="宋体" w:cs="Arial"/>
                <w:sz w:val="24"/>
                <w:szCs w:val="24"/>
              </w:rPr>
            </w:pPr>
            <w:r w:rsidRPr="00B5329B">
              <w:rPr>
                <w:rFonts w:ascii="宋体" w:eastAsia="宋体" w:hAnsi="宋体" w:cs="Arial"/>
                <w:kern w:val="0"/>
                <w:sz w:val="24"/>
                <w:szCs w:val="24"/>
                <w:lang w:bidi="ar"/>
              </w:rPr>
              <w:t>1600</w:t>
            </w:r>
          </w:p>
        </w:tc>
      </w:tr>
      <w:tr w:rsidR="00B5329B" w:rsidRPr="00B5329B" w14:paraId="293D3156" w14:textId="77777777" w:rsidTr="00894B7F">
        <w:trPr>
          <w:trHeight w:val="454"/>
        </w:trPr>
        <w:tc>
          <w:tcPr>
            <w:tcW w:w="91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C72EA63" w14:textId="77777777" w:rsidR="000919EE" w:rsidRPr="00B5329B" w:rsidRDefault="00B5329B" w:rsidP="000B6594">
            <w:pPr>
              <w:widowControl/>
              <w:jc w:val="center"/>
              <w:textAlignment w:val="center"/>
              <w:rPr>
                <w:rFonts w:ascii="宋体" w:eastAsia="宋体" w:hAnsi="宋体" w:cs="Arial"/>
                <w:sz w:val="24"/>
                <w:szCs w:val="24"/>
              </w:rPr>
            </w:pPr>
            <w:r w:rsidRPr="00B5329B">
              <w:rPr>
                <w:rFonts w:ascii="宋体" w:eastAsia="宋体" w:hAnsi="宋体" w:cs="Arial"/>
                <w:kern w:val="0"/>
                <w:sz w:val="24"/>
                <w:szCs w:val="24"/>
                <w:lang w:bidi="ar"/>
              </w:rPr>
              <w:t>14</w:t>
            </w:r>
          </w:p>
        </w:tc>
        <w:tc>
          <w:tcPr>
            <w:tcW w:w="192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23C3503" w14:textId="77777777" w:rsidR="000919EE" w:rsidRPr="00B5329B" w:rsidRDefault="00B5329B" w:rsidP="000B6594">
            <w:pPr>
              <w:widowControl/>
              <w:jc w:val="center"/>
              <w:textAlignment w:val="center"/>
              <w:rPr>
                <w:rFonts w:ascii="宋体" w:eastAsia="宋体" w:hAnsi="宋体" w:cs="新宋体"/>
                <w:sz w:val="24"/>
                <w:szCs w:val="24"/>
              </w:rPr>
            </w:pPr>
            <w:r w:rsidRPr="00B5329B">
              <w:rPr>
                <w:rFonts w:ascii="宋体" w:eastAsia="宋体" w:hAnsi="宋体" w:cs="新宋体" w:hint="eastAsia"/>
                <w:kern w:val="0"/>
                <w:sz w:val="24"/>
                <w:szCs w:val="24"/>
                <w:lang w:bidi="ar"/>
              </w:rPr>
              <w:t>水面筋</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FF5341F" w14:textId="77777777" w:rsidR="000919EE" w:rsidRPr="00B5329B" w:rsidRDefault="00B5329B" w:rsidP="000B6594">
            <w:pPr>
              <w:widowControl/>
              <w:jc w:val="center"/>
              <w:textAlignment w:val="center"/>
              <w:rPr>
                <w:rFonts w:ascii="宋体" w:eastAsia="宋体" w:hAnsi="宋体" w:cs="新宋体"/>
                <w:sz w:val="24"/>
                <w:szCs w:val="24"/>
              </w:rPr>
            </w:pPr>
            <w:r w:rsidRPr="00B5329B">
              <w:rPr>
                <w:rFonts w:ascii="宋体" w:eastAsia="宋体" w:hAnsi="宋体" w:cs="新宋体" w:hint="eastAsia"/>
                <w:kern w:val="0"/>
                <w:sz w:val="24"/>
                <w:szCs w:val="24"/>
                <w:lang w:bidi="ar"/>
              </w:rPr>
              <w:t>2.5kg/包</w:t>
            </w:r>
          </w:p>
        </w:tc>
        <w:tc>
          <w:tcPr>
            <w:tcW w:w="8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122880C" w14:textId="77777777" w:rsidR="000919EE" w:rsidRPr="00B5329B" w:rsidRDefault="00B5329B" w:rsidP="000B6594">
            <w:pPr>
              <w:widowControl/>
              <w:jc w:val="center"/>
              <w:textAlignment w:val="center"/>
              <w:rPr>
                <w:rFonts w:ascii="宋体" w:eastAsia="宋体" w:hAnsi="宋体" w:cs="新宋体"/>
                <w:sz w:val="24"/>
                <w:szCs w:val="24"/>
              </w:rPr>
            </w:pPr>
            <w:r w:rsidRPr="00B5329B">
              <w:rPr>
                <w:rFonts w:ascii="宋体" w:eastAsia="宋体" w:hAnsi="宋体" w:cs="新宋体" w:hint="eastAsia"/>
                <w:kern w:val="0"/>
                <w:sz w:val="24"/>
                <w:szCs w:val="24"/>
                <w:lang w:bidi="ar"/>
              </w:rPr>
              <w:t>包</w:t>
            </w:r>
          </w:p>
        </w:tc>
        <w:tc>
          <w:tcPr>
            <w:tcW w:w="184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CA7E94F" w14:textId="6230290D" w:rsidR="000919EE" w:rsidRPr="00B5329B" w:rsidRDefault="00B5329B" w:rsidP="000B6594">
            <w:pPr>
              <w:widowControl/>
              <w:jc w:val="center"/>
              <w:textAlignment w:val="bottom"/>
              <w:rPr>
                <w:rFonts w:ascii="宋体" w:eastAsia="宋体" w:hAnsi="宋体" w:cs="Arial"/>
                <w:sz w:val="24"/>
                <w:szCs w:val="24"/>
              </w:rPr>
            </w:pPr>
            <w:r w:rsidRPr="00B5329B">
              <w:rPr>
                <w:rFonts w:ascii="宋体" w:eastAsia="宋体" w:hAnsi="宋体" w:cs="Arial"/>
                <w:kern w:val="0"/>
                <w:sz w:val="24"/>
                <w:szCs w:val="24"/>
                <w:lang w:bidi="ar"/>
              </w:rPr>
              <w:t>100</w:t>
            </w:r>
          </w:p>
        </w:tc>
        <w:tc>
          <w:tcPr>
            <w:tcW w:w="184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673F78B" w14:textId="6CA3B049" w:rsidR="000919EE" w:rsidRPr="00B5329B" w:rsidRDefault="00B5329B" w:rsidP="000B6594">
            <w:pPr>
              <w:widowControl/>
              <w:jc w:val="center"/>
              <w:textAlignment w:val="bottom"/>
              <w:rPr>
                <w:rFonts w:ascii="宋体" w:eastAsia="宋体" w:hAnsi="宋体" w:cs="Arial"/>
                <w:sz w:val="24"/>
                <w:szCs w:val="24"/>
              </w:rPr>
            </w:pPr>
            <w:r w:rsidRPr="00B5329B">
              <w:rPr>
                <w:rFonts w:ascii="宋体" w:eastAsia="宋体" w:hAnsi="宋体" w:cs="Arial"/>
                <w:kern w:val="0"/>
                <w:sz w:val="24"/>
                <w:szCs w:val="24"/>
                <w:lang w:bidi="ar"/>
              </w:rPr>
              <w:t>200</w:t>
            </w:r>
          </w:p>
        </w:tc>
      </w:tr>
      <w:tr w:rsidR="00B5329B" w:rsidRPr="00B5329B" w14:paraId="788D9F58" w14:textId="77777777" w:rsidTr="00894B7F">
        <w:trPr>
          <w:trHeight w:val="454"/>
        </w:trPr>
        <w:tc>
          <w:tcPr>
            <w:tcW w:w="91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B02367C" w14:textId="77777777" w:rsidR="000919EE" w:rsidRPr="00B5329B" w:rsidRDefault="00B5329B" w:rsidP="000B6594">
            <w:pPr>
              <w:widowControl/>
              <w:jc w:val="center"/>
              <w:textAlignment w:val="center"/>
              <w:rPr>
                <w:rFonts w:ascii="宋体" w:eastAsia="宋体" w:hAnsi="宋体" w:cs="Arial"/>
                <w:sz w:val="24"/>
                <w:szCs w:val="24"/>
              </w:rPr>
            </w:pPr>
            <w:r w:rsidRPr="00B5329B">
              <w:rPr>
                <w:rFonts w:ascii="宋体" w:eastAsia="宋体" w:hAnsi="宋体" w:cs="Arial"/>
                <w:kern w:val="0"/>
                <w:sz w:val="24"/>
                <w:szCs w:val="24"/>
                <w:lang w:bidi="ar"/>
              </w:rPr>
              <w:t>15</w:t>
            </w:r>
          </w:p>
        </w:tc>
        <w:tc>
          <w:tcPr>
            <w:tcW w:w="192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C3C2C2D" w14:textId="77777777" w:rsidR="000919EE" w:rsidRPr="00B5329B" w:rsidRDefault="00B5329B" w:rsidP="000B6594">
            <w:pPr>
              <w:widowControl/>
              <w:jc w:val="center"/>
              <w:textAlignment w:val="center"/>
              <w:rPr>
                <w:rFonts w:ascii="宋体" w:eastAsia="宋体" w:hAnsi="宋体" w:cs="新宋体"/>
                <w:sz w:val="24"/>
                <w:szCs w:val="24"/>
              </w:rPr>
            </w:pPr>
            <w:r w:rsidRPr="00B5329B">
              <w:rPr>
                <w:rFonts w:ascii="宋体" w:eastAsia="宋体" w:hAnsi="宋体" w:cs="新宋体" w:hint="eastAsia"/>
                <w:kern w:val="0"/>
                <w:sz w:val="24"/>
                <w:szCs w:val="24"/>
                <w:lang w:bidi="ar"/>
              </w:rPr>
              <w:t>蛋玉</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2E6A0D2" w14:textId="77777777" w:rsidR="000919EE" w:rsidRPr="00B5329B" w:rsidRDefault="00B5329B" w:rsidP="000B6594">
            <w:pPr>
              <w:widowControl/>
              <w:jc w:val="center"/>
              <w:textAlignment w:val="center"/>
              <w:rPr>
                <w:rFonts w:ascii="宋体" w:eastAsia="宋体" w:hAnsi="宋体" w:cs="新宋体"/>
                <w:sz w:val="24"/>
                <w:szCs w:val="24"/>
              </w:rPr>
            </w:pPr>
            <w:r w:rsidRPr="00B5329B">
              <w:rPr>
                <w:rFonts w:ascii="宋体" w:eastAsia="宋体" w:hAnsi="宋体" w:cs="新宋体" w:hint="eastAsia"/>
                <w:kern w:val="0"/>
                <w:sz w:val="24"/>
                <w:szCs w:val="24"/>
                <w:lang w:bidi="ar"/>
              </w:rPr>
              <w:t>110g/支</w:t>
            </w:r>
          </w:p>
        </w:tc>
        <w:tc>
          <w:tcPr>
            <w:tcW w:w="8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4551B46" w14:textId="77777777" w:rsidR="000919EE" w:rsidRPr="00B5329B" w:rsidRDefault="00B5329B" w:rsidP="000B6594">
            <w:pPr>
              <w:widowControl/>
              <w:jc w:val="center"/>
              <w:textAlignment w:val="center"/>
              <w:rPr>
                <w:rFonts w:ascii="宋体" w:eastAsia="宋体" w:hAnsi="宋体" w:cs="新宋体"/>
                <w:sz w:val="24"/>
                <w:szCs w:val="24"/>
              </w:rPr>
            </w:pPr>
            <w:r w:rsidRPr="00B5329B">
              <w:rPr>
                <w:rFonts w:ascii="宋体" w:eastAsia="宋体" w:hAnsi="宋体" w:cs="新宋体" w:hint="eastAsia"/>
                <w:kern w:val="0"/>
                <w:sz w:val="24"/>
                <w:szCs w:val="24"/>
                <w:lang w:bidi="ar"/>
              </w:rPr>
              <w:t>支</w:t>
            </w:r>
          </w:p>
        </w:tc>
        <w:tc>
          <w:tcPr>
            <w:tcW w:w="184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3CC5B82" w14:textId="5EAED52E" w:rsidR="000919EE" w:rsidRPr="00B5329B" w:rsidRDefault="00B5329B" w:rsidP="000B6594">
            <w:pPr>
              <w:widowControl/>
              <w:jc w:val="center"/>
              <w:textAlignment w:val="bottom"/>
              <w:rPr>
                <w:rFonts w:ascii="宋体" w:eastAsia="宋体" w:hAnsi="宋体" w:cs="Arial"/>
                <w:sz w:val="24"/>
                <w:szCs w:val="24"/>
              </w:rPr>
            </w:pPr>
            <w:r w:rsidRPr="00B5329B">
              <w:rPr>
                <w:rFonts w:ascii="宋体" w:eastAsia="宋体" w:hAnsi="宋体" w:cs="Arial"/>
                <w:kern w:val="0"/>
                <w:sz w:val="24"/>
                <w:szCs w:val="24"/>
                <w:lang w:bidi="ar"/>
              </w:rPr>
              <w:t>4000</w:t>
            </w:r>
          </w:p>
        </w:tc>
        <w:tc>
          <w:tcPr>
            <w:tcW w:w="184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5C78A5E" w14:textId="74353EDE" w:rsidR="000919EE" w:rsidRPr="00B5329B" w:rsidRDefault="00B5329B" w:rsidP="000B6594">
            <w:pPr>
              <w:widowControl/>
              <w:jc w:val="center"/>
              <w:textAlignment w:val="bottom"/>
              <w:rPr>
                <w:rFonts w:ascii="宋体" w:eastAsia="宋体" w:hAnsi="宋体" w:cs="Arial"/>
                <w:sz w:val="24"/>
                <w:szCs w:val="24"/>
              </w:rPr>
            </w:pPr>
            <w:r w:rsidRPr="00B5329B">
              <w:rPr>
                <w:rFonts w:ascii="宋体" w:eastAsia="宋体" w:hAnsi="宋体" w:cs="Arial"/>
                <w:kern w:val="0"/>
                <w:sz w:val="24"/>
                <w:szCs w:val="24"/>
                <w:lang w:bidi="ar"/>
              </w:rPr>
              <w:t>8000</w:t>
            </w:r>
          </w:p>
        </w:tc>
      </w:tr>
      <w:tr w:rsidR="00B5329B" w:rsidRPr="00B5329B" w14:paraId="1215CC51" w14:textId="77777777" w:rsidTr="00894B7F">
        <w:trPr>
          <w:trHeight w:val="454"/>
        </w:trPr>
        <w:tc>
          <w:tcPr>
            <w:tcW w:w="91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EACA505" w14:textId="77777777" w:rsidR="000919EE" w:rsidRPr="00B5329B" w:rsidRDefault="00B5329B" w:rsidP="000B6594">
            <w:pPr>
              <w:widowControl/>
              <w:jc w:val="center"/>
              <w:textAlignment w:val="center"/>
              <w:rPr>
                <w:rFonts w:ascii="宋体" w:eastAsia="宋体" w:hAnsi="宋体" w:cs="Arial"/>
                <w:sz w:val="24"/>
                <w:szCs w:val="24"/>
              </w:rPr>
            </w:pPr>
            <w:r w:rsidRPr="00B5329B">
              <w:rPr>
                <w:rFonts w:ascii="宋体" w:eastAsia="宋体" w:hAnsi="宋体" w:cs="Arial"/>
                <w:kern w:val="0"/>
                <w:sz w:val="24"/>
                <w:szCs w:val="24"/>
                <w:lang w:bidi="ar"/>
              </w:rPr>
              <w:t>16</w:t>
            </w:r>
          </w:p>
        </w:tc>
        <w:tc>
          <w:tcPr>
            <w:tcW w:w="192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6F91CAE" w14:textId="77777777" w:rsidR="000919EE" w:rsidRPr="00B5329B" w:rsidRDefault="00B5329B" w:rsidP="000B6594">
            <w:pPr>
              <w:widowControl/>
              <w:jc w:val="center"/>
              <w:textAlignment w:val="center"/>
              <w:rPr>
                <w:rFonts w:ascii="宋体" w:eastAsia="宋体" w:hAnsi="宋体" w:cs="新宋体"/>
                <w:sz w:val="24"/>
                <w:szCs w:val="24"/>
              </w:rPr>
            </w:pPr>
            <w:r w:rsidRPr="00B5329B">
              <w:rPr>
                <w:rFonts w:ascii="宋体" w:eastAsia="宋体" w:hAnsi="宋体" w:cs="新宋体" w:hint="eastAsia"/>
                <w:kern w:val="0"/>
                <w:sz w:val="24"/>
                <w:szCs w:val="24"/>
                <w:lang w:bidi="ar"/>
              </w:rPr>
              <w:t>兰花干</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3EAB15D" w14:textId="77777777" w:rsidR="000919EE" w:rsidRPr="00B5329B" w:rsidRDefault="00B5329B" w:rsidP="000B6594">
            <w:pPr>
              <w:widowControl/>
              <w:jc w:val="center"/>
              <w:textAlignment w:val="center"/>
              <w:rPr>
                <w:rFonts w:ascii="宋体" w:eastAsia="宋体" w:hAnsi="宋体" w:cs="新宋体"/>
                <w:sz w:val="24"/>
                <w:szCs w:val="24"/>
              </w:rPr>
            </w:pPr>
            <w:r w:rsidRPr="00B5329B">
              <w:rPr>
                <w:rFonts w:ascii="宋体" w:eastAsia="宋体" w:hAnsi="宋体" w:cs="新宋体" w:hint="eastAsia"/>
                <w:kern w:val="0"/>
                <w:sz w:val="24"/>
                <w:szCs w:val="24"/>
                <w:lang w:bidi="ar"/>
              </w:rPr>
              <w:t>80g/袋</w:t>
            </w:r>
          </w:p>
        </w:tc>
        <w:tc>
          <w:tcPr>
            <w:tcW w:w="8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915DF29" w14:textId="77777777" w:rsidR="000919EE" w:rsidRPr="00B5329B" w:rsidRDefault="00B5329B" w:rsidP="000B6594">
            <w:pPr>
              <w:widowControl/>
              <w:jc w:val="center"/>
              <w:textAlignment w:val="center"/>
              <w:rPr>
                <w:rFonts w:ascii="宋体" w:eastAsia="宋体" w:hAnsi="宋体" w:cs="新宋体"/>
                <w:sz w:val="24"/>
                <w:szCs w:val="24"/>
              </w:rPr>
            </w:pPr>
            <w:r w:rsidRPr="00B5329B">
              <w:rPr>
                <w:rFonts w:ascii="宋体" w:eastAsia="宋体" w:hAnsi="宋体" w:cs="新宋体" w:hint="eastAsia"/>
                <w:kern w:val="0"/>
                <w:sz w:val="24"/>
                <w:szCs w:val="24"/>
                <w:lang w:bidi="ar"/>
              </w:rPr>
              <w:t>袋</w:t>
            </w:r>
          </w:p>
        </w:tc>
        <w:tc>
          <w:tcPr>
            <w:tcW w:w="184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63B5F9A" w14:textId="39B9BFD6" w:rsidR="000919EE" w:rsidRPr="00B5329B" w:rsidRDefault="00B5329B" w:rsidP="000B6594">
            <w:pPr>
              <w:widowControl/>
              <w:jc w:val="center"/>
              <w:textAlignment w:val="bottom"/>
              <w:rPr>
                <w:rFonts w:ascii="宋体" w:eastAsia="宋体" w:hAnsi="宋体" w:cs="Arial"/>
                <w:sz w:val="24"/>
                <w:szCs w:val="24"/>
              </w:rPr>
            </w:pPr>
            <w:r w:rsidRPr="00B5329B">
              <w:rPr>
                <w:rFonts w:ascii="宋体" w:eastAsia="宋体" w:hAnsi="宋体" w:cs="Arial"/>
                <w:kern w:val="0"/>
                <w:sz w:val="24"/>
                <w:szCs w:val="24"/>
                <w:lang w:bidi="ar"/>
              </w:rPr>
              <w:t>50</w:t>
            </w:r>
          </w:p>
        </w:tc>
        <w:tc>
          <w:tcPr>
            <w:tcW w:w="184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8636489" w14:textId="260151E1" w:rsidR="000919EE" w:rsidRPr="00B5329B" w:rsidRDefault="00B5329B" w:rsidP="000B6594">
            <w:pPr>
              <w:widowControl/>
              <w:jc w:val="center"/>
              <w:textAlignment w:val="bottom"/>
              <w:rPr>
                <w:rFonts w:ascii="宋体" w:eastAsia="宋体" w:hAnsi="宋体" w:cs="Arial"/>
                <w:sz w:val="24"/>
                <w:szCs w:val="24"/>
              </w:rPr>
            </w:pPr>
            <w:r w:rsidRPr="00B5329B">
              <w:rPr>
                <w:rFonts w:ascii="宋体" w:eastAsia="宋体" w:hAnsi="宋体" w:cs="Arial"/>
                <w:kern w:val="0"/>
                <w:sz w:val="24"/>
                <w:szCs w:val="24"/>
                <w:lang w:bidi="ar"/>
              </w:rPr>
              <w:t>100</w:t>
            </w:r>
          </w:p>
        </w:tc>
      </w:tr>
      <w:tr w:rsidR="00B5329B" w:rsidRPr="00B5329B" w14:paraId="7F655BA0" w14:textId="77777777" w:rsidTr="00894B7F">
        <w:trPr>
          <w:trHeight w:val="454"/>
        </w:trPr>
        <w:tc>
          <w:tcPr>
            <w:tcW w:w="91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DE939C4" w14:textId="77777777" w:rsidR="000919EE" w:rsidRPr="00B5329B" w:rsidRDefault="00B5329B" w:rsidP="000B6594">
            <w:pPr>
              <w:widowControl/>
              <w:jc w:val="center"/>
              <w:textAlignment w:val="center"/>
              <w:rPr>
                <w:rFonts w:ascii="宋体" w:eastAsia="宋体" w:hAnsi="宋体" w:cs="Arial"/>
                <w:sz w:val="24"/>
                <w:szCs w:val="24"/>
              </w:rPr>
            </w:pPr>
            <w:r w:rsidRPr="00B5329B">
              <w:rPr>
                <w:rFonts w:ascii="宋体" w:eastAsia="宋体" w:hAnsi="宋体" w:cs="Arial"/>
                <w:kern w:val="0"/>
                <w:sz w:val="24"/>
                <w:szCs w:val="24"/>
                <w:lang w:bidi="ar"/>
              </w:rPr>
              <w:t>17</w:t>
            </w:r>
          </w:p>
        </w:tc>
        <w:tc>
          <w:tcPr>
            <w:tcW w:w="192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514C6B0" w14:textId="77777777" w:rsidR="000919EE" w:rsidRPr="00B5329B" w:rsidRDefault="00B5329B" w:rsidP="000B6594">
            <w:pPr>
              <w:widowControl/>
              <w:jc w:val="center"/>
              <w:textAlignment w:val="center"/>
              <w:rPr>
                <w:rFonts w:ascii="宋体" w:eastAsia="宋体" w:hAnsi="宋体" w:cs="新宋体"/>
                <w:sz w:val="24"/>
                <w:szCs w:val="24"/>
              </w:rPr>
            </w:pPr>
            <w:r w:rsidRPr="00B5329B">
              <w:rPr>
                <w:rFonts w:ascii="宋体" w:eastAsia="宋体" w:hAnsi="宋体" w:cs="新宋体" w:hint="eastAsia"/>
                <w:kern w:val="0"/>
                <w:sz w:val="24"/>
                <w:szCs w:val="24"/>
                <w:lang w:bidi="ar"/>
              </w:rPr>
              <w:t>胖干（龙游干）</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2F24035" w14:textId="77777777" w:rsidR="000919EE" w:rsidRPr="00B5329B" w:rsidRDefault="00B5329B" w:rsidP="000B6594">
            <w:pPr>
              <w:widowControl/>
              <w:jc w:val="center"/>
              <w:textAlignment w:val="center"/>
              <w:rPr>
                <w:rFonts w:ascii="宋体" w:eastAsia="宋体" w:hAnsi="宋体" w:cs="新宋体"/>
                <w:sz w:val="24"/>
                <w:szCs w:val="24"/>
              </w:rPr>
            </w:pPr>
            <w:r w:rsidRPr="00B5329B">
              <w:rPr>
                <w:rFonts w:ascii="宋体" w:eastAsia="宋体" w:hAnsi="宋体" w:cs="新宋体" w:hint="eastAsia"/>
                <w:kern w:val="0"/>
                <w:sz w:val="24"/>
                <w:szCs w:val="24"/>
                <w:lang w:bidi="ar"/>
              </w:rPr>
              <w:t>1kg/袋</w:t>
            </w:r>
          </w:p>
        </w:tc>
        <w:tc>
          <w:tcPr>
            <w:tcW w:w="8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11BA4E6" w14:textId="77777777" w:rsidR="000919EE" w:rsidRPr="00B5329B" w:rsidRDefault="00B5329B" w:rsidP="000B6594">
            <w:pPr>
              <w:widowControl/>
              <w:jc w:val="center"/>
              <w:textAlignment w:val="center"/>
              <w:rPr>
                <w:rFonts w:ascii="宋体" w:eastAsia="宋体" w:hAnsi="宋体" w:cs="新宋体"/>
                <w:sz w:val="24"/>
                <w:szCs w:val="24"/>
              </w:rPr>
            </w:pPr>
            <w:r w:rsidRPr="00B5329B">
              <w:rPr>
                <w:rFonts w:ascii="宋体" w:eastAsia="宋体" w:hAnsi="宋体" w:cs="新宋体" w:hint="eastAsia"/>
                <w:kern w:val="0"/>
                <w:sz w:val="24"/>
                <w:szCs w:val="24"/>
                <w:lang w:bidi="ar"/>
              </w:rPr>
              <w:t>袋</w:t>
            </w:r>
          </w:p>
        </w:tc>
        <w:tc>
          <w:tcPr>
            <w:tcW w:w="184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C72EEB2" w14:textId="1BAEF61D" w:rsidR="000919EE" w:rsidRPr="00B5329B" w:rsidRDefault="00B5329B" w:rsidP="000B6594">
            <w:pPr>
              <w:widowControl/>
              <w:jc w:val="center"/>
              <w:textAlignment w:val="bottom"/>
              <w:rPr>
                <w:rFonts w:ascii="宋体" w:eastAsia="宋体" w:hAnsi="宋体" w:cs="Arial"/>
                <w:sz w:val="24"/>
                <w:szCs w:val="24"/>
              </w:rPr>
            </w:pPr>
            <w:r w:rsidRPr="00B5329B">
              <w:rPr>
                <w:rFonts w:ascii="宋体" w:eastAsia="宋体" w:hAnsi="宋体" w:cs="Arial"/>
                <w:kern w:val="0"/>
                <w:sz w:val="24"/>
                <w:szCs w:val="24"/>
                <w:lang w:bidi="ar"/>
              </w:rPr>
              <w:t>500</w:t>
            </w:r>
          </w:p>
        </w:tc>
        <w:tc>
          <w:tcPr>
            <w:tcW w:w="184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6FE602A" w14:textId="2224740E" w:rsidR="000919EE" w:rsidRPr="00B5329B" w:rsidRDefault="00B5329B" w:rsidP="000B6594">
            <w:pPr>
              <w:widowControl/>
              <w:jc w:val="center"/>
              <w:textAlignment w:val="bottom"/>
              <w:rPr>
                <w:rFonts w:ascii="宋体" w:eastAsia="宋体" w:hAnsi="宋体" w:cs="Arial"/>
                <w:sz w:val="24"/>
                <w:szCs w:val="24"/>
              </w:rPr>
            </w:pPr>
            <w:r w:rsidRPr="00B5329B">
              <w:rPr>
                <w:rFonts w:ascii="宋体" w:eastAsia="宋体" w:hAnsi="宋体" w:cs="Arial"/>
                <w:kern w:val="0"/>
                <w:sz w:val="24"/>
                <w:szCs w:val="24"/>
                <w:lang w:bidi="ar"/>
              </w:rPr>
              <w:t>1000</w:t>
            </w:r>
          </w:p>
        </w:tc>
      </w:tr>
      <w:tr w:rsidR="00B5329B" w:rsidRPr="00B5329B" w14:paraId="16FE44E9" w14:textId="77777777" w:rsidTr="00894B7F">
        <w:trPr>
          <w:trHeight w:val="454"/>
        </w:trPr>
        <w:tc>
          <w:tcPr>
            <w:tcW w:w="91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A55B1EF" w14:textId="77777777" w:rsidR="000919EE" w:rsidRPr="00B5329B" w:rsidRDefault="00B5329B" w:rsidP="000B6594">
            <w:pPr>
              <w:widowControl/>
              <w:jc w:val="center"/>
              <w:textAlignment w:val="center"/>
              <w:rPr>
                <w:rFonts w:ascii="宋体" w:eastAsia="宋体" w:hAnsi="宋体" w:cs="Arial"/>
                <w:sz w:val="24"/>
                <w:szCs w:val="24"/>
              </w:rPr>
            </w:pPr>
            <w:r w:rsidRPr="00B5329B">
              <w:rPr>
                <w:rFonts w:ascii="宋体" w:eastAsia="宋体" w:hAnsi="宋体" w:cs="Arial"/>
                <w:kern w:val="0"/>
                <w:sz w:val="24"/>
                <w:szCs w:val="24"/>
                <w:lang w:bidi="ar"/>
              </w:rPr>
              <w:t>18</w:t>
            </w:r>
          </w:p>
        </w:tc>
        <w:tc>
          <w:tcPr>
            <w:tcW w:w="192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AFE464B" w14:textId="77777777" w:rsidR="000919EE" w:rsidRPr="00B5329B" w:rsidRDefault="00B5329B" w:rsidP="000B6594">
            <w:pPr>
              <w:widowControl/>
              <w:jc w:val="center"/>
              <w:textAlignment w:val="center"/>
              <w:rPr>
                <w:rFonts w:ascii="宋体" w:eastAsia="宋体" w:hAnsi="宋体" w:cs="新宋体"/>
                <w:sz w:val="24"/>
                <w:szCs w:val="24"/>
              </w:rPr>
            </w:pPr>
            <w:r w:rsidRPr="00B5329B">
              <w:rPr>
                <w:rFonts w:ascii="宋体" w:eastAsia="宋体" w:hAnsi="宋体" w:cs="新宋体" w:hint="eastAsia"/>
                <w:kern w:val="0"/>
                <w:sz w:val="24"/>
                <w:szCs w:val="24"/>
                <w:lang w:bidi="ar"/>
              </w:rPr>
              <w:t>油片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2B6EE59" w14:textId="77777777" w:rsidR="000919EE" w:rsidRPr="00B5329B" w:rsidRDefault="00B5329B" w:rsidP="000B6594">
            <w:pPr>
              <w:widowControl/>
              <w:jc w:val="center"/>
              <w:textAlignment w:val="center"/>
              <w:rPr>
                <w:rFonts w:ascii="宋体" w:eastAsia="宋体" w:hAnsi="宋体" w:cs="新宋体"/>
                <w:sz w:val="24"/>
                <w:szCs w:val="24"/>
              </w:rPr>
            </w:pPr>
            <w:r w:rsidRPr="00B5329B">
              <w:rPr>
                <w:rFonts w:ascii="宋体" w:eastAsia="宋体" w:hAnsi="宋体" w:cs="新宋体" w:hint="eastAsia"/>
                <w:kern w:val="0"/>
                <w:sz w:val="24"/>
                <w:szCs w:val="24"/>
                <w:lang w:bidi="ar"/>
              </w:rPr>
              <w:t>1kg/袋</w:t>
            </w:r>
          </w:p>
        </w:tc>
        <w:tc>
          <w:tcPr>
            <w:tcW w:w="8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8045703" w14:textId="77777777" w:rsidR="000919EE" w:rsidRPr="00B5329B" w:rsidRDefault="00B5329B" w:rsidP="000B6594">
            <w:pPr>
              <w:widowControl/>
              <w:jc w:val="center"/>
              <w:textAlignment w:val="center"/>
              <w:rPr>
                <w:rFonts w:ascii="宋体" w:eastAsia="宋体" w:hAnsi="宋体" w:cs="新宋体"/>
                <w:sz w:val="24"/>
                <w:szCs w:val="24"/>
              </w:rPr>
            </w:pPr>
            <w:r w:rsidRPr="00B5329B">
              <w:rPr>
                <w:rFonts w:ascii="宋体" w:eastAsia="宋体" w:hAnsi="宋体" w:cs="新宋体" w:hint="eastAsia"/>
                <w:sz w:val="24"/>
                <w:szCs w:val="24"/>
              </w:rPr>
              <w:t>袋</w:t>
            </w:r>
          </w:p>
        </w:tc>
        <w:tc>
          <w:tcPr>
            <w:tcW w:w="184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133A363" w14:textId="6B84F56E" w:rsidR="000919EE" w:rsidRPr="00B5329B" w:rsidRDefault="00B5329B" w:rsidP="000B6594">
            <w:pPr>
              <w:widowControl/>
              <w:jc w:val="center"/>
              <w:textAlignment w:val="bottom"/>
              <w:rPr>
                <w:rFonts w:ascii="宋体" w:eastAsia="宋体" w:hAnsi="宋体" w:cs="Arial"/>
                <w:sz w:val="24"/>
                <w:szCs w:val="24"/>
              </w:rPr>
            </w:pPr>
            <w:r w:rsidRPr="00B5329B">
              <w:rPr>
                <w:rFonts w:ascii="宋体" w:eastAsia="宋体" w:hAnsi="宋体" w:cs="Arial"/>
                <w:kern w:val="0"/>
                <w:sz w:val="24"/>
                <w:szCs w:val="24"/>
                <w:lang w:bidi="ar"/>
              </w:rPr>
              <w:t>500</w:t>
            </w:r>
          </w:p>
        </w:tc>
        <w:tc>
          <w:tcPr>
            <w:tcW w:w="184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CE379E7" w14:textId="66C86D93" w:rsidR="000919EE" w:rsidRPr="00B5329B" w:rsidRDefault="00B5329B" w:rsidP="000B6594">
            <w:pPr>
              <w:widowControl/>
              <w:jc w:val="center"/>
              <w:textAlignment w:val="bottom"/>
              <w:rPr>
                <w:rFonts w:ascii="宋体" w:eastAsia="宋体" w:hAnsi="宋体" w:cs="Arial"/>
                <w:sz w:val="24"/>
                <w:szCs w:val="24"/>
              </w:rPr>
            </w:pPr>
            <w:r w:rsidRPr="00B5329B">
              <w:rPr>
                <w:rFonts w:ascii="宋体" w:eastAsia="宋体" w:hAnsi="宋体" w:cs="Arial"/>
                <w:kern w:val="0"/>
                <w:sz w:val="24"/>
                <w:szCs w:val="24"/>
                <w:lang w:bidi="ar"/>
              </w:rPr>
              <w:t>1000</w:t>
            </w:r>
          </w:p>
        </w:tc>
      </w:tr>
      <w:tr w:rsidR="00B5329B" w:rsidRPr="00B5329B" w14:paraId="6542732F" w14:textId="77777777" w:rsidTr="00894B7F">
        <w:trPr>
          <w:trHeight w:val="454"/>
        </w:trPr>
        <w:tc>
          <w:tcPr>
            <w:tcW w:w="91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78A8ACF" w14:textId="77777777" w:rsidR="000919EE" w:rsidRPr="00B5329B" w:rsidRDefault="00B5329B" w:rsidP="000B6594">
            <w:pPr>
              <w:widowControl/>
              <w:jc w:val="center"/>
              <w:textAlignment w:val="center"/>
              <w:rPr>
                <w:rFonts w:ascii="宋体" w:eastAsia="宋体" w:hAnsi="宋体" w:cs="Arial"/>
                <w:sz w:val="24"/>
                <w:szCs w:val="24"/>
              </w:rPr>
            </w:pPr>
            <w:r w:rsidRPr="00B5329B">
              <w:rPr>
                <w:rFonts w:ascii="宋体" w:eastAsia="宋体" w:hAnsi="宋体" w:cs="Arial"/>
                <w:kern w:val="0"/>
                <w:sz w:val="24"/>
                <w:szCs w:val="24"/>
                <w:lang w:bidi="ar"/>
              </w:rPr>
              <w:lastRenderedPageBreak/>
              <w:t>19</w:t>
            </w:r>
          </w:p>
        </w:tc>
        <w:tc>
          <w:tcPr>
            <w:tcW w:w="192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5CF3D30" w14:textId="77777777" w:rsidR="000919EE" w:rsidRPr="00B5329B" w:rsidRDefault="00B5329B" w:rsidP="000B6594">
            <w:pPr>
              <w:widowControl/>
              <w:jc w:val="center"/>
              <w:textAlignment w:val="center"/>
              <w:rPr>
                <w:rFonts w:ascii="宋体" w:eastAsia="宋体" w:hAnsi="宋体" w:cs="新宋体"/>
                <w:sz w:val="24"/>
                <w:szCs w:val="24"/>
              </w:rPr>
            </w:pPr>
            <w:r w:rsidRPr="00B5329B">
              <w:rPr>
                <w:rFonts w:ascii="宋体" w:eastAsia="宋体" w:hAnsi="宋体" w:cs="新宋体" w:hint="eastAsia"/>
                <w:kern w:val="0"/>
                <w:sz w:val="24"/>
                <w:szCs w:val="24"/>
                <w:lang w:bidi="ar"/>
              </w:rPr>
              <w:t>鸭血</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0432ED0" w14:textId="77777777" w:rsidR="000919EE" w:rsidRPr="00B5329B" w:rsidRDefault="00B5329B" w:rsidP="000B6594">
            <w:pPr>
              <w:widowControl/>
              <w:jc w:val="center"/>
              <w:textAlignment w:val="center"/>
              <w:rPr>
                <w:rFonts w:ascii="宋体" w:eastAsia="宋体" w:hAnsi="宋体" w:cs="新宋体"/>
                <w:sz w:val="24"/>
                <w:szCs w:val="24"/>
              </w:rPr>
            </w:pPr>
            <w:r w:rsidRPr="00B5329B">
              <w:rPr>
                <w:rFonts w:ascii="宋体" w:eastAsia="宋体" w:hAnsi="宋体" w:cs="新宋体" w:hint="eastAsia"/>
                <w:kern w:val="0"/>
                <w:sz w:val="24"/>
                <w:szCs w:val="24"/>
                <w:lang w:bidi="ar"/>
              </w:rPr>
              <w:t>360g/盒</w:t>
            </w:r>
          </w:p>
        </w:tc>
        <w:tc>
          <w:tcPr>
            <w:tcW w:w="8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35FD6DC" w14:textId="77777777" w:rsidR="000919EE" w:rsidRPr="00B5329B" w:rsidRDefault="00B5329B" w:rsidP="000B6594">
            <w:pPr>
              <w:widowControl/>
              <w:jc w:val="center"/>
              <w:textAlignment w:val="center"/>
              <w:rPr>
                <w:rFonts w:ascii="宋体" w:eastAsia="宋体" w:hAnsi="宋体" w:cs="新宋体"/>
                <w:sz w:val="24"/>
                <w:szCs w:val="24"/>
              </w:rPr>
            </w:pPr>
            <w:r w:rsidRPr="00B5329B">
              <w:rPr>
                <w:rFonts w:ascii="宋体" w:eastAsia="宋体" w:hAnsi="宋体" w:cs="新宋体" w:hint="eastAsia"/>
                <w:kern w:val="0"/>
                <w:sz w:val="24"/>
                <w:szCs w:val="24"/>
                <w:lang w:bidi="ar"/>
              </w:rPr>
              <w:t>盒</w:t>
            </w:r>
          </w:p>
        </w:tc>
        <w:tc>
          <w:tcPr>
            <w:tcW w:w="184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458F485" w14:textId="3220A0E8" w:rsidR="000919EE" w:rsidRPr="00B5329B" w:rsidRDefault="00B5329B" w:rsidP="000B6594">
            <w:pPr>
              <w:widowControl/>
              <w:jc w:val="center"/>
              <w:textAlignment w:val="bottom"/>
              <w:rPr>
                <w:rFonts w:ascii="宋体" w:eastAsia="宋体" w:hAnsi="宋体" w:cs="Arial"/>
                <w:sz w:val="24"/>
                <w:szCs w:val="24"/>
              </w:rPr>
            </w:pPr>
            <w:r w:rsidRPr="00B5329B">
              <w:rPr>
                <w:rFonts w:ascii="宋体" w:eastAsia="宋体" w:hAnsi="宋体" w:cs="Arial"/>
                <w:kern w:val="0"/>
                <w:sz w:val="24"/>
                <w:szCs w:val="24"/>
                <w:lang w:bidi="ar"/>
              </w:rPr>
              <w:t>2000</w:t>
            </w:r>
          </w:p>
        </w:tc>
        <w:tc>
          <w:tcPr>
            <w:tcW w:w="184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9CD8B1C" w14:textId="28C9AB77" w:rsidR="000919EE" w:rsidRPr="00B5329B" w:rsidRDefault="00B5329B" w:rsidP="000B6594">
            <w:pPr>
              <w:widowControl/>
              <w:jc w:val="center"/>
              <w:textAlignment w:val="bottom"/>
              <w:rPr>
                <w:rFonts w:ascii="宋体" w:eastAsia="宋体" w:hAnsi="宋体" w:cs="Arial"/>
                <w:sz w:val="24"/>
                <w:szCs w:val="24"/>
              </w:rPr>
            </w:pPr>
            <w:r w:rsidRPr="00B5329B">
              <w:rPr>
                <w:rFonts w:ascii="宋体" w:eastAsia="宋体" w:hAnsi="宋体" w:cs="Arial"/>
                <w:kern w:val="0"/>
                <w:sz w:val="24"/>
                <w:szCs w:val="24"/>
                <w:lang w:bidi="ar"/>
              </w:rPr>
              <w:t>4000</w:t>
            </w:r>
          </w:p>
        </w:tc>
      </w:tr>
      <w:tr w:rsidR="00B5329B" w:rsidRPr="00B5329B" w14:paraId="6A5C6776" w14:textId="77777777" w:rsidTr="00894B7F">
        <w:trPr>
          <w:trHeight w:val="454"/>
        </w:trPr>
        <w:tc>
          <w:tcPr>
            <w:tcW w:w="91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277BC67" w14:textId="77777777" w:rsidR="000919EE" w:rsidRPr="00B5329B" w:rsidRDefault="00B5329B" w:rsidP="000B6594">
            <w:pPr>
              <w:widowControl/>
              <w:jc w:val="center"/>
              <w:textAlignment w:val="center"/>
              <w:rPr>
                <w:rFonts w:ascii="宋体" w:eastAsia="宋体" w:hAnsi="宋体" w:cs="Arial"/>
                <w:sz w:val="24"/>
                <w:szCs w:val="24"/>
              </w:rPr>
            </w:pPr>
            <w:r w:rsidRPr="00B5329B">
              <w:rPr>
                <w:rFonts w:ascii="宋体" w:eastAsia="宋体" w:hAnsi="宋体" w:cs="Arial"/>
                <w:kern w:val="0"/>
                <w:sz w:val="24"/>
                <w:szCs w:val="24"/>
                <w:lang w:bidi="ar"/>
              </w:rPr>
              <w:t>20</w:t>
            </w:r>
          </w:p>
        </w:tc>
        <w:tc>
          <w:tcPr>
            <w:tcW w:w="192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53FC347" w14:textId="77777777" w:rsidR="000919EE" w:rsidRPr="00B5329B" w:rsidRDefault="00B5329B" w:rsidP="000B6594">
            <w:pPr>
              <w:widowControl/>
              <w:jc w:val="center"/>
              <w:textAlignment w:val="center"/>
              <w:rPr>
                <w:rFonts w:ascii="宋体" w:eastAsia="宋体" w:hAnsi="宋体" w:cs="新宋体"/>
                <w:sz w:val="24"/>
                <w:szCs w:val="24"/>
              </w:rPr>
            </w:pPr>
            <w:r w:rsidRPr="00B5329B">
              <w:rPr>
                <w:rFonts w:ascii="宋体" w:eastAsia="宋体" w:hAnsi="宋体" w:cs="新宋体" w:hint="eastAsia"/>
                <w:kern w:val="0"/>
                <w:sz w:val="24"/>
                <w:szCs w:val="24"/>
                <w:lang w:bidi="ar"/>
              </w:rPr>
              <w:t>香干</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4BB0809" w14:textId="77777777" w:rsidR="000919EE" w:rsidRPr="00B5329B" w:rsidRDefault="00B5329B" w:rsidP="000B6594">
            <w:pPr>
              <w:widowControl/>
              <w:jc w:val="center"/>
              <w:textAlignment w:val="center"/>
              <w:rPr>
                <w:rFonts w:ascii="宋体" w:eastAsia="宋体" w:hAnsi="宋体" w:cs="新宋体"/>
                <w:sz w:val="24"/>
                <w:szCs w:val="24"/>
              </w:rPr>
            </w:pPr>
            <w:r w:rsidRPr="00B5329B">
              <w:rPr>
                <w:rFonts w:ascii="宋体" w:eastAsia="宋体" w:hAnsi="宋体" w:cs="新宋体" w:hint="eastAsia"/>
                <w:kern w:val="0"/>
                <w:sz w:val="24"/>
                <w:szCs w:val="24"/>
                <w:lang w:bidi="ar"/>
              </w:rPr>
              <w:t>1kg/袋</w:t>
            </w:r>
          </w:p>
        </w:tc>
        <w:tc>
          <w:tcPr>
            <w:tcW w:w="8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D93F6F3" w14:textId="77777777" w:rsidR="000919EE" w:rsidRPr="00B5329B" w:rsidRDefault="00B5329B" w:rsidP="000B6594">
            <w:pPr>
              <w:widowControl/>
              <w:jc w:val="center"/>
              <w:textAlignment w:val="center"/>
              <w:rPr>
                <w:rFonts w:ascii="宋体" w:eastAsia="宋体" w:hAnsi="宋体" w:cs="新宋体"/>
                <w:sz w:val="24"/>
                <w:szCs w:val="24"/>
              </w:rPr>
            </w:pPr>
            <w:r w:rsidRPr="00B5329B">
              <w:rPr>
                <w:rFonts w:ascii="宋体" w:eastAsia="宋体" w:hAnsi="宋体" w:cs="新宋体" w:hint="eastAsia"/>
                <w:kern w:val="0"/>
                <w:sz w:val="24"/>
                <w:szCs w:val="24"/>
                <w:lang w:bidi="ar"/>
              </w:rPr>
              <w:t>袋</w:t>
            </w:r>
          </w:p>
        </w:tc>
        <w:tc>
          <w:tcPr>
            <w:tcW w:w="184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9F2BF5C" w14:textId="5BC3BD22" w:rsidR="000919EE" w:rsidRPr="00B5329B" w:rsidRDefault="00B5329B" w:rsidP="000B6594">
            <w:pPr>
              <w:widowControl/>
              <w:jc w:val="center"/>
              <w:textAlignment w:val="bottom"/>
              <w:rPr>
                <w:rFonts w:ascii="宋体" w:eastAsia="宋体" w:hAnsi="宋体" w:cs="Arial"/>
                <w:sz w:val="24"/>
                <w:szCs w:val="24"/>
              </w:rPr>
            </w:pPr>
            <w:r w:rsidRPr="00B5329B">
              <w:rPr>
                <w:rFonts w:ascii="宋体" w:eastAsia="宋体" w:hAnsi="宋体" w:cs="Arial"/>
                <w:kern w:val="0"/>
                <w:sz w:val="24"/>
                <w:szCs w:val="24"/>
                <w:lang w:bidi="ar"/>
              </w:rPr>
              <w:t>400</w:t>
            </w:r>
          </w:p>
        </w:tc>
        <w:tc>
          <w:tcPr>
            <w:tcW w:w="184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672415F" w14:textId="7F3BB76F" w:rsidR="000919EE" w:rsidRPr="00B5329B" w:rsidRDefault="00B5329B" w:rsidP="000B6594">
            <w:pPr>
              <w:widowControl/>
              <w:jc w:val="center"/>
              <w:textAlignment w:val="bottom"/>
              <w:rPr>
                <w:rFonts w:ascii="宋体" w:eastAsia="宋体" w:hAnsi="宋体" w:cs="Arial"/>
                <w:sz w:val="24"/>
                <w:szCs w:val="24"/>
              </w:rPr>
            </w:pPr>
            <w:r w:rsidRPr="00B5329B">
              <w:rPr>
                <w:rFonts w:ascii="宋体" w:eastAsia="宋体" w:hAnsi="宋体" w:cs="Arial"/>
                <w:kern w:val="0"/>
                <w:sz w:val="24"/>
                <w:szCs w:val="24"/>
                <w:lang w:bidi="ar"/>
              </w:rPr>
              <w:t>800</w:t>
            </w:r>
          </w:p>
        </w:tc>
      </w:tr>
      <w:tr w:rsidR="00B5329B" w:rsidRPr="00B5329B" w14:paraId="44F14B23" w14:textId="77777777" w:rsidTr="00894B7F">
        <w:trPr>
          <w:trHeight w:val="454"/>
        </w:trPr>
        <w:tc>
          <w:tcPr>
            <w:tcW w:w="91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90AE3CD" w14:textId="77777777" w:rsidR="000919EE" w:rsidRPr="00B5329B" w:rsidRDefault="00B5329B" w:rsidP="000B6594">
            <w:pPr>
              <w:widowControl/>
              <w:jc w:val="center"/>
              <w:textAlignment w:val="center"/>
              <w:rPr>
                <w:rFonts w:ascii="宋体" w:eastAsia="宋体" w:hAnsi="宋体" w:cs="Arial"/>
                <w:sz w:val="24"/>
                <w:szCs w:val="24"/>
              </w:rPr>
            </w:pPr>
            <w:r w:rsidRPr="00B5329B">
              <w:rPr>
                <w:rFonts w:ascii="宋体" w:eastAsia="宋体" w:hAnsi="宋体" w:cs="Arial"/>
                <w:kern w:val="0"/>
                <w:sz w:val="24"/>
                <w:szCs w:val="24"/>
                <w:lang w:bidi="ar"/>
              </w:rPr>
              <w:t>21</w:t>
            </w:r>
          </w:p>
        </w:tc>
        <w:tc>
          <w:tcPr>
            <w:tcW w:w="192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E652DB4" w14:textId="77777777" w:rsidR="000919EE" w:rsidRPr="00B5329B" w:rsidRDefault="00B5329B" w:rsidP="000B6594">
            <w:pPr>
              <w:widowControl/>
              <w:jc w:val="center"/>
              <w:textAlignment w:val="center"/>
              <w:rPr>
                <w:rFonts w:ascii="宋体" w:eastAsia="宋体" w:hAnsi="宋体" w:cs="新宋体"/>
                <w:sz w:val="24"/>
                <w:szCs w:val="24"/>
              </w:rPr>
            </w:pPr>
            <w:r w:rsidRPr="00B5329B">
              <w:rPr>
                <w:rFonts w:ascii="宋体" w:eastAsia="宋体" w:hAnsi="宋体" w:cs="新宋体" w:hint="eastAsia"/>
                <w:kern w:val="0"/>
                <w:sz w:val="24"/>
                <w:szCs w:val="24"/>
                <w:lang w:bidi="ar"/>
              </w:rPr>
              <w:t>老豆腐</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0FF229D" w14:textId="77777777" w:rsidR="000919EE" w:rsidRPr="00B5329B" w:rsidRDefault="00B5329B" w:rsidP="000B6594">
            <w:pPr>
              <w:widowControl/>
              <w:jc w:val="center"/>
              <w:textAlignment w:val="center"/>
              <w:rPr>
                <w:rFonts w:ascii="宋体" w:eastAsia="宋体" w:hAnsi="宋体" w:cs="新宋体"/>
                <w:sz w:val="24"/>
                <w:szCs w:val="24"/>
              </w:rPr>
            </w:pPr>
            <w:r w:rsidRPr="00B5329B">
              <w:rPr>
                <w:rFonts w:ascii="宋体" w:eastAsia="宋体" w:hAnsi="宋体" w:cs="新宋体" w:hint="eastAsia"/>
                <w:kern w:val="0"/>
                <w:sz w:val="24"/>
                <w:szCs w:val="24"/>
                <w:lang w:bidi="ar"/>
              </w:rPr>
              <w:t>7.5kg/板</w:t>
            </w:r>
          </w:p>
        </w:tc>
        <w:tc>
          <w:tcPr>
            <w:tcW w:w="8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0BE761F" w14:textId="77777777" w:rsidR="000919EE" w:rsidRPr="00B5329B" w:rsidRDefault="00B5329B" w:rsidP="000B6594">
            <w:pPr>
              <w:widowControl/>
              <w:jc w:val="center"/>
              <w:textAlignment w:val="center"/>
              <w:rPr>
                <w:rFonts w:ascii="宋体" w:eastAsia="宋体" w:hAnsi="宋体" w:cs="新宋体"/>
                <w:sz w:val="24"/>
                <w:szCs w:val="24"/>
              </w:rPr>
            </w:pPr>
            <w:r w:rsidRPr="00B5329B">
              <w:rPr>
                <w:rFonts w:ascii="宋体" w:eastAsia="宋体" w:hAnsi="宋体" w:cs="新宋体" w:hint="eastAsia"/>
                <w:kern w:val="0"/>
                <w:sz w:val="24"/>
                <w:szCs w:val="24"/>
                <w:lang w:bidi="ar"/>
              </w:rPr>
              <w:t>板</w:t>
            </w:r>
          </w:p>
        </w:tc>
        <w:tc>
          <w:tcPr>
            <w:tcW w:w="184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26EEEEB" w14:textId="30F927B8" w:rsidR="000919EE" w:rsidRPr="00B5329B" w:rsidRDefault="00B5329B" w:rsidP="000B6594">
            <w:pPr>
              <w:widowControl/>
              <w:jc w:val="center"/>
              <w:textAlignment w:val="bottom"/>
              <w:rPr>
                <w:rFonts w:ascii="宋体" w:eastAsia="宋体" w:hAnsi="宋体" w:cs="Arial"/>
                <w:sz w:val="24"/>
                <w:szCs w:val="24"/>
              </w:rPr>
            </w:pPr>
            <w:r w:rsidRPr="00B5329B">
              <w:rPr>
                <w:rFonts w:ascii="宋体" w:eastAsia="宋体" w:hAnsi="宋体" w:cs="Arial"/>
                <w:kern w:val="0"/>
                <w:sz w:val="24"/>
                <w:szCs w:val="24"/>
                <w:lang w:bidi="ar"/>
              </w:rPr>
              <w:t>500</w:t>
            </w:r>
          </w:p>
        </w:tc>
        <w:tc>
          <w:tcPr>
            <w:tcW w:w="184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AEC876B" w14:textId="61758433" w:rsidR="000919EE" w:rsidRPr="00B5329B" w:rsidRDefault="00B5329B" w:rsidP="000B6594">
            <w:pPr>
              <w:widowControl/>
              <w:jc w:val="center"/>
              <w:textAlignment w:val="bottom"/>
              <w:rPr>
                <w:rFonts w:ascii="宋体" w:eastAsia="宋体" w:hAnsi="宋体" w:cs="Arial"/>
                <w:sz w:val="24"/>
                <w:szCs w:val="24"/>
              </w:rPr>
            </w:pPr>
            <w:r w:rsidRPr="00B5329B">
              <w:rPr>
                <w:rFonts w:ascii="宋体" w:eastAsia="宋体" w:hAnsi="宋体" w:cs="Arial"/>
                <w:kern w:val="0"/>
                <w:sz w:val="24"/>
                <w:szCs w:val="24"/>
                <w:lang w:bidi="ar"/>
              </w:rPr>
              <w:t>1000</w:t>
            </w:r>
          </w:p>
        </w:tc>
      </w:tr>
      <w:tr w:rsidR="00B5329B" w:rsidRPr="00B5329B" w14:paraId="04A0D022" w14:textId="77777777" w:rsidTr="00894B7F">
        <w:trPr>
          <w:trHeight w:val="454"/>
        </w:trPr>
        <w:tc>
          <w:tcPr>
            <w:tcW w:w="91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DFFEB0A" w14:textId="77777777" w:rsidR="000919EE" w:rsidRPr="00B5329B" w:rsidRDefault="00B5329B" w:rsidP="000B6594">
            <w:pPr>
              <w:widowControl/>
              <w:jc w:val="center"/>
              <w:textAlignment w:val="center"/>
              <w:rPr>
                <w:rFonts w:ascii="宋体" w:eastAsia="宋体" w:hAnsi="宋体" w:cs="Arial"/>
                <w:sz w:val="24"/>
                <w:szCs w:val="24"/>
              </w:rPr>
            </w:pPr>
            <w:r w:rsidRPr="00B5329B">
              <w:rPr>
                <w:rFonts w:ascii="宋体" w:eastAsia="宋体" w:hAnsi="宋体" w:cs="Arial"/>
                <w:kern w:val="0"/>
                <w:sz w:val="24"/>
                <w:szCs w:val="24"/>
                <w:lang w:bidi="ar"/>
              </w:rPr>
              <w:t>22</w:t>
            </w:r>
          </w:p>
        </w:tc>
        <w:tc>
          <w:tcPr>
            <w:tcW w:w="192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B3BB230" w14:textId="77777777" w:rsidR="000919EE" w:rsidRPr="00B5329B" w:rsidRDefault="00B5329B" w:rsidP="000B6594">
            <w:pPr>
              <w:widowControl/>
              <w:jc w:val="center"/>
              <w:textAlignment w:val="center"/>
              <w:rPr>
                <w:rFonts w:ascii="宋体" w:eastAsia="宋体" w:hAnsi="宋体" w:cs="新宋体"/>
                <w:sz w:val="24"/>
                <w:szCs w:val="24"/>
              </w:rPr>
            </w:pPr>
            <w:r w:rsidRPr="00B5329B">
              <w:rPr>
                <w:rFonts w:ascii="宋体" w:eastAsia="宋体" w:hAnsi="宋体" w:cs="新宋体" w:hint="eastAsia"/>
                <w:kern w:val="0"/>
                <w:sz w:val="24"/>
                <w:szCs w:val="24"/>
                <w:lang w:bidi="ar"/>
              </w:rPr>
              <w:t>木连冰爽</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75EB885" w14:textId="77777777" w:rsidR="000919EE" w:rsidRPr="00B5329B" w:rsidRDefault="00B5329B" w:rsidP="000B6594">
            <w:pPr>
              <w:widowControl/>
              <w:jc w:val="center"/>
              <w:textAlignment w:val="center"/>
              <w:rPr>
                <w:rFonts w:ascii="宋体" w:eastAsia="宋体" w:hAnsi="宋体" w:cs="新宋体"/>
                <w:sz w:val="24"/>
                <w:szCs w:val="24"/>
              </w:rPr>
            </w:pPr>
            <w:r w:rsidRPr="00B5329B">
              <w:rPr>
                <w:rFonts w:ascii="宋体" w:eastAsia="宋体" w:hAnsi="宋体" w:cs="新宋体" w:hint="eastAsia"/>
                <w:kern w:val="0"/>
                <w:sz w:val="24"/>
                <w:szCs w:val="24"/>
                <w:lang w:bidi="ar"/>
              </w:rPr>
              <w:t>350g/盒</w:t>
            </w:r>
          </w:p>
        </w:tc>
        <w:tc>
          <w:tcPr>
            <w:tcW w:w="8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1A3F8F7" w14:textId="77777777" w:rsidR="000919EE" w:rsidRPr="00B5329B" w:rsidRDefault="00B5329B" w:rsidP="000B6594">
            <w:pPr>
              <w:widowControl/>
              <w:jc w:val="center"/>
              <w:textAlignment w:val="center"/>
              <w:rPr>
                <w:rFonts w:ascii="宋体" w:eastAsia="宋体" w:hAnsi="宋体" w:cs="新宋体"/>
                <w:sz w:val="24"/>
                <w:szCs w:val="24"/>
              </w:rPr>
            </w:pPr>
            <w:r w:rsidRPr="00B5329B">
              <w:rPr>
                <w:rFonts w:ascii="宋体" w:eastAsia="宋体" w:hAnsi="宋体" w:cs="新宋体" w:hint="eastAsia"/>
                <w:kern w:val="0"/>
                <w:sz w:val="24"/>
                <w:szCs w:val="24"/>
                <w:lang w:bidi="ar"/>
              </w:rPr>
              <w:t>盒</w:t>
            </w:r>
          </w:p>
        </w:tc>
        <w:tc>
          <w:tcPr>
            <w:tcW w:w="184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B1BD631" w14:textId="745D87DE" w:rsidR="000919EE" w:rsidRPr="00B5329B" w:rsidRDefault="00B5329B" w:rsidP="000B6594">
            <w:pPr>
              <w:widowControl/>
              <w:jc w:val="center"/>
              <w:textAlignment w:val="bottom"/>
              <w:rPr>
                <w:rFonts w:ascii="宋体" w:eastAsia="宋体" w:hAnsi="宋体" w:cs="Arial"/>
                <w:sz w:val="24"/>
                <w:szCs w:val="24"/>
              </w:rPr>
            </w:pPr>
            <w:r w:rsidRPr="00B5329B">
              <w:rPr>
                <w:rFonts w:ascii="宋体" w:eastAsia="宋体" w:hAnsi="宋体" w:cs="Arial"/>
                <w:kern w:val="0"/>
                <w:sz w:val="24"/>
                <w:szCs w:val="24"/>
                <w:lang w:bidi="ar"/>
              </w:rPr>
              <w:t>100</w:t>
            </w:r>
          </w:p>
        </w:tc>
        <w:tc>
          <w:tcPr>
            <w:tcW w:w="184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DC1122B" w14:textId="43324CB4" w:rsidR="000919EE" w:rsidRPr="00B5329B" w:rsidRDefault="00B5329B" w:rsidP="000B6594">
            <w:pPr>
              <w:widowControl/>
              <w:jc w:val="center"/>
              <w:textAlignment w:val="bottom"/>
              <w:rPr>
                <w:rFonts w:ascii="宋体" w:eastAsia="宋体" w:hAnsi="宋体" w:cs="Arial"/>
                <w:sz w:val="24"/>
                <w:szCs w:val="24"/>
              </w:rPr>
            </w:pPr>
            <w:r w:rsidRPr="00B5329B">
              <w:rPr>
                <w:rFonts w:ascii="宋体" w:eastAsia="宋体" w:hAnsi="宋体" w:cs="Arial"/>
                <w:kern w:val="0"/>
                <w:sz w:val="24"/>
                <w:szCs w:val="24"/>
                <w:lang w:bidi="ar"/>
              </w:rPr>
              <w:t>200</w:t>
            </w:r>
          </w:p>
        </w:tc>
      </w:tr>
      <w:tr w:rsidR="00B5329B" w:rsidRPr="00B5329B" w14:paraId="6B06EF23" w14:textId="77777777" w:rsidTr="00894B7F">
        <w:trPr>
          <w:trHeight w:val="454"/>
        </w:trPr>
        <w:tc>
          <w:tcPr>
            <w:tcW w:w="91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DE9B8B8" w14:textId="77777777" w:rsidR="000919EE" w:rsidRPr="00B5329B" w:rsidRDefault="00B5329B" w:rsidP="000B6594">
            <w:pPr>
              <w:widowControl/>
              <w:jc w:val="center"/>
              <w:textAlignment w:val="center"/>
              <w:rPr>
                <w:rFonts w:ascii="宋体" w:eastAsia="宋体" w:hAnsi="宋体" w:cs="Arial"/>
                <w:sz w:val="24"/>
                <w:szCs w:val="24"/>
              </w:rPr>
            </w:pPr>
            <w:r w:rsidRPr="00B5329B">
              <w:rPr>
                <w:rFonts w:ascii="宋体" w:eastAsia="宋体" w:hAnsi="宋体" w:cs="Arial"/>
                <w:kern w:val="0"/>
                <w:sz w:val="24"/>
                <w:szCs w:val="24"/>
                <w:lang w:bidi="ar"/>
              </w:rPr>
              <w:t>23</w:t>
            </w:r>
          </w:p>
        </w:tc>
        <w:tc>
          <w:tcPr>
            <w:tcW w:w="192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C60D888" w14:textId="77777777" w:rsidR="000919EE" w:rsidRPr="00B5329B" w:rsidRDefault="00B5329B" w:rsidP="000B6594">
            <w:pPr>
              <w:widowControl/>
              <w:jc w:val="center"/>
              <w:textAlignment w:val="center"/>
              <w:rPr>
                <w:rFonts w:ascii="宋体" w:eastAsia="宋体" w:hAnsi="宋体" w:cs="新宋体"/>
                <w:sz w:val="24"/>
                <w:szCs w:val="24"/>
              </w:rPr>
            </w:pPr>
            <w:r w:rsidRPr="00B5329B">
              <w:rPr>
                <w:rFonts w:ascii="宋体" w:eastAsia="宋体" w:hAnsi="宋体" w:cs="新宋体" w:hint="eastAsia"/>
                <w:kern w:val="0"/>
                <w:sz w:val="24"/>
                <w:szCs w:val="24"/>
                <w:lang w:bidi="ar"/>
              </w:rPr>
              <w:t>真空软香玉干</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229AB9D" w14:textId="77777777" w:rsidR="000919EE" w:rsidRPr="00B5329B" w:rsidRDefault="00B5329B" w:rsidP="000B6594">
            <w:pPr>
              <w:widowControl/>
              <w:jc w:val="center"/>
              <w:textAlignment w:val="center"/>
              <w:rPr>
                <w:rFonts w:ascii="宋体" w:eastAsia="宋体" w:hAnsi="宋体" w:cs="新宋体"/>
                <w:sz w:val="24"/>
                <w:szCs w:val="24"/>
              </w:rPr>
            </w:pPr>
            <w:r w:rsidRPr="00B5329B">
              <w:rPr>
                <w:rFonts w:ascii="宋体" w:eastAsia="宋体" w:hAnsi="宋体" w:cs="新宋体" w:hint="eastAsia"/>
                <w:kern w:val="0"/>
                <w:sz w:val="24"/>
                <w:szCs w:val="24"/>
                <w:lang w:bidi="ar"/>
              </w:rPr>
              <w:t>180g/袋</w:t>
            </w:r>
          </w:p>
        </w:tc>
        <w:tc>
          <w:tcPr>
            <w:tcW w:w="8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8F9D107" w14:textId="77777777" w:rsidR="000919EE" w:rsidRPr="00B5329B" w:rsidRDefault="00B5329B" w:rsidP="000B6594">
            <w:pPr>
              <w:widowControl/>
              <w:jc w:val="center"/>
              <w:textAlignment w:val="center"/>
              <w:rPr>
                <w:rFonts w:ascii="宋体" w:eastAsia="宋体" w:hAnsi="宋体" w:cs="新宋体"/>
                <w:sz w:val="24"/>
                <w:szCs w:val="24"/>
              </w:rPr>
            </w:pPr>
            <w:r w:rsidRPr="00B5329B">
              <w:rPr>
                <w:rFonts w:ascii="宋体" w:eastAsia="宋体" w:hAnsi="宋体" w:cs="新宋体" w:hint="eastAsia"/>
                <w:kern w:val="0"/>
                <w:sz w:val="24"/>
                <w:szCs w:val="24"/>
                <w:lang w:bidi="ar"/>
              </w:rPr>
              <w:t>袋</w:t>
            </w:r>
          </w:p>
        </w:tc>
        <w:tc>
          <w:tcPr>
            <w:tcW w:w="184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A79D1D3" w14:textId="7BB5755F" w:rsidR="000919EE" w:rsidRPr="00B5329B" w:rsidRDefault="00B5329B" w:rsidP="000B6594">
            <w:pPr>
              <w:widowControl/>
              <w:jc w:val="center"/>
              <w:textAlignment w:val="bottom"/>
              <w:rPr>
                <w:rFonts w:ascii="宋体" w:eastAsia="宋体" w:hAnsi="宋体" w:cs="Arial"/>
                <w:sz w:val="24"/>
                <w:szCs w:val="24"/>
              </w:rPr>
            </w:pPr>
            <w:r w:rsidRPr="00B5329B">
              <w:rPr>
                <w:rFonts w:ascii="宋体" w:eastAsia="宋体" w:hAnsi="宋体" w:cs="Arial"/>
                <w:kern w:val="0"/>
                <w:sz w:val="24"/>
                <w:szCs w:val="24"/>
                <w:lang w:bidi="ar"/>
              </w:rPr>
              <w:t>500</w:t>
            </w:r>
          </w:p>
        </w:tc>
        <w:tc>
          <w:tcPr>
            <w:tcW w:w="184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B422818" w14:textId="7B64B17F" w:rsidR="000919EE" w:rsidRPr="00B5329B" w:rsidRDefault="00B5329B" w:rsidP="000B6594">
            <w:pPr>
              <w:widowControl/>
              <w:jc w:val="center"/>
              <w:textAlignment w:val="bottom"/>
              <w:rPr>
                <w:rFonts w:ascii="宋体" w:eastAsia="宋体" w:hAnsi="宋体" w:cs="Arial"/>
                <w:sz w:val="24"/>
                <w:szCs w:val="24"/>
              </w:rPr>
            </w:pPr>
            <w:r w:rsidRPr="00B5329B">
              <w:rPr>
                <w:rFonts w:ascii="宋体" w:eastAsia="宋体" w:hAnsi="宋体" w:cs="Arial"/>
                <w:kern w:val="0"/>
                <w:sz w:val="24"/>
                <w:szCs w:val="24"/>
                <w:lang w:bidi="ar"/>
              </w:rPr>
              <w:t>1000</w:t>
            </w:r>
          </w:p>
        </w:tc>
      </w:tr>
      <w:tr w:rsidR="00B5329B" w:rsidRPr="00B5329B" w14:paraId="2EE50004" w14:textId="77777777" w:rsidTr="00894B7F">
        <w:trPr>
          <w:trHeight w:val="454"/>
        </w:trPr>
        <w:tc>
          <w:tcPr>
            <w:tcW w:w="91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24006E4" w14:textId="77777777" w:rsidR="000919EE" w:rsidRPr="00B5329B" w:rsidRDefault="00B5329B" w:rsidP="000B6594">
            <w:pPr>
              <w:widowControl/>
              <w:jc w:val="center"/>
              <w:textAlignment w:val="center"/>
              <w:rPr>
                <w:rFonts w:ascii="宋体" w:eastAsia="宋体" w:hAnsi="宋体" w:cs="Arial"/>
                <w:sz w:val="24"/>
                <w:szCs w:val="24"/>
              </w:rPr>
            </w:pPr>
            <w:r w:rsidRPr="00B5329B">
              <w:rPr>
                <w:rFonts w:ascii="宋体" w:eastAsia="宋体" w:hAnsi="宋体" w:cs="Arial"/>
                <w:kern w:val="0"/>
                <w:sz w:val="24"/>
                <w:szCs w:val="24"/>
                <w:lang w:bidi="ar"/>
              </w:rPr>
              <w:t>24</w:t>
            </w:r>
          </w:p>
        </w:tc>
        <w:tc>
          <w:tcPr>
            <w:tcW w:w="192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C5ADBC9" w14:textId="77777777" w:rsidR="000919EE" w:rsidRPr="00B5329B" w:rsidRDefault="00B5329B" w:rsidP="000B6594">
            <w:pPr>
              <w:widowControl/>
              <w:jc w:val="center"/>
              <w:textAlignment w:val="center"/>
              <w:rPr>
                <w:rFonts w:ascii="宋体" w:eastAsia="宋体" w:hAnsi="宋体" w:cs="新宋体"/>
                <w:sz w:val="24"/>
                <w:szCs w:val="24"/>
              </w:rPr>
            </w:pPr>
            <w:r w:rsidRPr="00B5329B">
              <w:rPr>
                <w:rFonts w:ascii="宋体" w:eastAsia="宋体" w:hAnsi="宋体" w:cs="新宋体" w:hint="eastAsia"/>
                <w:kern w:val="0"/>
                <w:sz w:val="24"/>
                <w:szCs w:val="24"/>
                <w:lang w:bidi="ar"/>
              </w:rPr>
              <w:t>真空香干</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B664885" w14:textId="77777777" w:rsidR="000919EE" w:rsidRPr="00B5329B" w:rsidRDefault="00B5329B" w:rsidP="000B6594">
            <w:pPr>
              <w:widowControl/>
              <w:jc w:val="center"/>
              <w:textAlignment w:val="center"/>
              <w:rPr>
                <w:rFonts w:ascii="宋体" w:eastAsia="宋体" w:hAnsi="宋体" w:cs="新宋体"/>
                <w:sz w:val="24"/>
                <w:szCs w:val="24"/>
              </w:rPr>
            </w:pPr>
            <w:r w:rsidRPr="00B5329B">
              <w:rPr>
                <w:rFonts w:ascii="宋体" w:eastAsia="宋体" w:hAnsi="宋体" w:cs="新宋体" w:hint="eastAsia"/>
                <w:kern w:val="0"/>
                <w:sz w:val="24"/>
                <w:szCs w:val="24"/>
                <w:lang w:bidi="ar"/>
              </w:rPr>
              <w:t>180g/袋</w:t>
            </w:r>
          </w:p>
        </w:tc>
        <w:tc>
          <w:tcPr>
            <w:tcW w:w="8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0F91B12" w14:textId="77777777" w:rsidR="000919EE" w:rsidRPr="00B5329B" w:rsidRDefault="00B5329B" w:rsidP="000B6594">
            <w:pPr>
              <w:widowControl/>
              <w:jc w:val="center"/>
              <w:textAlignment w:val="center"/>
              <w:rPr>
                <w:rFonts w:ascii="宋体" w:eastAsia="宋体" w:hAnsi="宋体" w:cs="新宋体"/>
                <w:sz w:val="24"/>
                <w:szCs w:val="24"/>
              </w:rPr>
            </w:pPr>
            <w:r w:rsidRPr="00B5329B">
              <w:rPr>
                <w:rFonts w:ascii="宋体" w:eastAsia="宋体" w:hAnsi="宋体" w:cs="新宋体" w:hint="eastAsia"/>
                <w:kern w:val="0"/>
                <w:sz w:val="24"/>
                <w:szCs w:val="24"/>
                <w:lang w:bidi="ar"/>
              </w:rPr>
              <w:t>袋</w:t>
            </w:r>
          </w:p>
        </w:tc>
        <w:tc>
          <w:tcPr>
            <w:tcW w:w="184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277AD78" w14:textId="60FA5C3B" w:rsidR="000919EE" w:rsidRPr="00B5329B" w:rsidRDefault="00B5329B" w:rsidP="000B6594">
            <w:pPr>
              <w:widowControl/>
              <w:jc w:val="center"/>
              <w:textAlignment w:val="bottom"/>
              <w:rPr>
                <w:rFonts w:ascii="宋体" w:eastAsia="宋体" w:hAnsi="宋体" w:cs="Arial"/>
                <w:sz w:val="24"/>
                <w:szCs w:val="24"/>
              </w:rPr>
            </w:pPr>
            <w:r w:rsidRPr="00B5329B">
              <w:rPr>
                <w:rFonts w:ascii="宋体" w:eastAsia="宋体" w:hAnsi="宋体" w:cs="Arial"/>
                <w:kern w:val="0"/>
                <w:sz w:val="24"/>
                <w:szCs w:val="24"/>
                <w:lang w:bidi="ar"/>
              </w:rPr>
              <w:t>300</w:t>
            </w:r>
          </w:p>
        </w:tc>
        <w:tc>
          <w:tcPr>
            <w:tcW w:w="184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33DAF03" w14:textId="7FB13073" w:rsidR="000919EE" w:rsidRPr="00B5329B" w:rsidRDefault="00B5329B" w:rsidP="000B6594">
            <w:pPr>
              <w:widowControl/>
              <w:jc w:val="center"/>
              <w:textAlignment w:val="bottom"/>
              <w:rPr>
                <w:rFonts w:ascii="宋体" w:eastAsia="宋体" w:hAnsi="宋体" w:cs="Arial"/>
                <w:sz w:val="24"/>
                <w:szCs w:val="24"/>
              </w:rPr>
            </w:pPr>
            <w:r w:rsidRPr="00B5329B">
              <w:rPr>
                <w:rFonts w:ascii="宋体" w:eastAsia="宋体" w:hAnsi="宋体" w:cs="Arial"/>
                <w:kern w:val="0"/>
                <w:sz w:val="24"/>
                <w:szCs w:val="24"/>
                <w:lang w:bidi="ar"/>
              </w:rPr>
              <w:t>600</w:t>
            </w:r>
          </w:p>
        </w:tc>
      </w:tr>
      <w:tr w:rsidR="00B5329B" w:rsidRPr="00B5329B" w14:paraId="5575C179" w14:textId="77777777" w:rsidTr="00894B7F">
        <w:trPr>
          <w:trHeight w:val="454"/>
        </w:trPr>
        <w:tc>
          <w:tcPr>
            <w:tcW w:w="91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EAB39BD" w14:textId="77777777" w:rsidR="000919EE" w:rsidRPr="00B5329B" w:rsidRDefault="00B5329B" w:rsidP="000B6594">
            <w:pPr>
              <w:widowControl/>
              <w:jc w:val="center"/>
              <w:textAlignment w:val="center"/>
              <w:rPr>
                <w:rFonts w:ascii="宋体" w:eastAsia="宋体" w:hAnsi="宋体" w:cs="Arial"/>
                <w:sz w:val="24"/>
                <w:szCs w:val="24"/>
              </w:rPr>
            </w:pPr>
            <w:r w:rsidRPr="00B5329B">
              <w:rPr>
                <w:rFonts w:ascii="宋体" w:eastAsia="宋体" w:hAnsi="宋体" w:cs="Arial"/>
                <w:kern w:val="0"/>
                <w:sz w:val="24"/>
                <w:szCs w:val="24"/>
                <w:lang w:bidi="ar"/>
              </w:rPr>
              <w:t>25</w:t>
            </w:r>
          </w:p>
        </w:tc>
        <w:tc>
          <w:tcPr>
            <w:tcW w:w="192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91CE845" w14:textId="77777777" w:rsidR="000919EE" w:rsidRPr="00B5329B" w:rsidRDefault="00B5329B" w:rsidP="000B6594">
            <w:pPr>
              <w:widowControl/>
              <w:jc w:val="center"/>
              <w:textAlignment w:val="center"/>
              <w:rPr>
                <w:rFonts w:ascii="宋体" w:eastAsia="宋体" w:hAnsi="宋体" w:cs="新宋体"/>
                <w:sz w:val="24"/>
                <w:szCs w:val="24"/>
              </w:rPr>
            </w:pPr>
            <w:r w:rsidRPr="00B5329B">
              <w:rPr>
                <w:rFonts w:ascii="宋体" w:eastAsia="宋体" w:hAnsi="宋体" w:cs="新宋体" w:hint="eastAsia"/>
                <w:kern w:val="0"/>
                <w:sz w:val="24"/>
                <w:szCs w:val="24"/>
                <w:lang w:bidi="ar"/>
              </w:rPr>
              <w:t>鸡蛋干</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DC30D78" w14:textId="2BAF4B07" w:rsidR="000919EE" w:rsidRPr="00B5329B" w:rsidRDefault="00B5329B" w:rsidP="000B6594">
            <w:pPr>
              <w:widowControl/>
              <w:jc w:val="center"/>
              <w:textAlignment w:val="center"/>
              <w:rPr>
                <w:rFonts w:ascii="宋体" w:eastAsia="宋体" w:hAnsi="宋体" w:cs="新宋体"/>
                <w:sz w:val="24"/>
                <w:szCs w:val="24"/>
              </w:rPr>
            </w:pPr>
            <w:r w:rsidRPr="00B5329B">
              <w:rPr>
                <w:rFonts w:ascii="宋体" w:eastAsia="宋体" w:hAnsi="宋体" w:cs="新宋体" w:hint="eastAsia"/>
                <w:kern w:val="0"/>
                <w:sz w:val="24"/>
                <w:szCs w:val="24"/>
                <w:lang w:bidi="ar"/>
              </w:rPr>
              <w:t>120g*50袋/箱</w:t>
            </w:r>
          </w:p>
        </w:tc>
        <w:tc>
          <w:tcPr>
            <w:tcW w:w="8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A3AF827" w14:textId="77777777" w:rsidR="000919EE" w:rsidRPr="00B5329B" w:rsidRDefault="00B5329B" w:rsidP="000B6594">
            <w:pPr>
              <w:widowControl/>
              <w:jc w:val="center"/>
              <w:textAlignment w:val="center"/>
              <w:rPr>
                <w:rFonts w:ascii="宋体" w:eastAsia="宋体" w:hAnsi="宋体" w:cs="新宋体"/>
                <w:sz w:val="24"/>
                <w:szCs w:val="24"/>
              </w:rPr>
            </w:pPr>
            <w:r w:rsidRPr="00B5329B">
              <w:rPr>
                <w:rFonts w:ascii="宋体" w:eastAsia="宋体" w:hAnsi="宋体" w:cs="新宋体" w:hint="eastAsia"/>
                <w:kern w:val="0"/>
                <w:sz w:val="24"/>
                <w:szCs w:val="24"/>
                <w:lang w:bidi="ar"/>
              </w:rPr>
              <w:t>箱</w:t>
            </w:r>
          </w:p>
        </w:tc>
        <w:tc>
          <w:tcPr>
            <w:tcW w:w="184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DF90F4A" w14:textId="4B9CB6FE" w:rsidR="000919EE" w:rsidRPr="00B5329B" w:rsidRDefault="00B5329B" w:rsidP="000B6594">
            <w:pPr>
              <w:widowControl/>
              <w:jc w:val="center"/>
              <w:textAlignment w:val="bottom"/>
              <w:rPr>
                <w:rFonts w:ascii="宋体" w:eastAsia="宋体" w:hAnsi="宋体" w:cs="Arial"/>
                <w:sz w:val="24"/>
                <w:szCs w:val="24"/>
              </w:rPr>
            </w:pPr>
            <w:r w:rsidRPr="00B5329B">
              <w:rPr>
                <w:rFonts w:ascii="宋体" w:eastAsia="宋体" w:hAnsi="宋体" w:cs="Arial"/>
                <w:kern w:val="0"/>
                <w:sz w:val="24"/>
                <w:szCs w:val="24"/>
                <w:lang w:bidi="ar"/>
              </w:rPr>
              <w:t>20</w:t>
            </w:r>
          </w:p>
        </w:tc>
        <w:tc>
          <w:tcPr>
            <w:tcW w:w="184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732A2F4" w14:textId="56251AFE" w:rsidR="000919EE" w:rsidRPr="00B5329B" w:rsidRDefault="00B5329B" w:rsidP="000B6594">
            <w:pPr>
              <w:widowControl/>
              <w:jc w:val="center"/>
              <w:textAlignment w:val="bottom"/>
              <w:rPr>
                <w:rFonts w:ascii="宋体" w:eastAsia="宋体" w:hAnsi="宋体" w:cs="Arial"/>
                <w:sz w:val="24"/>
                <w:szCs w:val="24"/>
              </w:rPr>
            </w:pPr>
            <w:r w:rsidRPr="00B5329B">
              <w:rPr>
                <w:rFonts w:ascii="宋体" w:eastAsia="宋体" w:hAnsi="宋体" w:cs="Arial"/>
                <w:kern w:val="0"/>
                <w:sz w:val="24"/>
                <w:szCs w:val="24"/>
                <w:lang w:bidi="ar"/>
              </w:rPr>
              <w:t>40</w:t>
            </w:r>
          </w:p>
        </w:tc>
      </w:tr>
      <w:tr w:rsidR="00B5329B" w:rsidRPr="00B5329B" w14:paraId="713B8507" w14:textId="77777777" w:rsidTr="00894B7F">
        <w:trPr>
          <w:trHeight w:val="454"/>
        </w:trPr>
        <w:tc>
          <w:tcPr>
            <w:tcW w:w="91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24F0761" w14:textId="77777777" w:rsidR="000919EE" w:rsidRPr="00B5329B" w:rsidRDefault="00B5329B" w:rsidP="000B6594">
            <w:pPr>
              <w:widowControl/>
              <w:jc w:val="center"/>
              <w:textAlignment w:val="center"/>
              <w:rPr>
                <w:rFonts w:ascii="宋体" w:eastAsia="宋体" w:hAnsi="宋体" w:cs="Arial"/>
                <w:sz w:val="24"/>
                <w:szCs w:val="24"/>
              </w:rPr>
            </w:pPr>
            <w:r w:rsidRPr="00B5329B">
              <w:rPr>
                <w:rFonts w:ascii="宋体" w:eastAsia="宋体" w:hAnsi="宋体" w:cs="Arial"/>
                <w:kern w:val="0"/>
                <w:sz w:val="24"/>
                <w:szCs w:val="24"/>
                <w:lang w:bidi="ar"/>
              </w:rPr>
              <w:t>26</w:t>
            </w:r>
          </w:p>
        </w:tc>
        <w:tc>
          <w:tcPr>
            <w:tcW w:w="192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17B7606" w14:textId="77777777" w:rsidR="000919EE" w:rsidRPr="00B5329B" w:rsidRDefault="00B5329B" w:rsidP="000B6594">
            <w:pPr>
              <w:widowControl/>
              <w:jc w:val="center"/>
              <w:textAlignment w:val="center"/>
              <w:rPr>
                <w:rFonts w:ascii="宋体" w:eastAsia="宋体" w:hAnsi="宋体" w:cs="新宋体"/>
                <w:sz w:val="24"/>
                <w:szCs w:val="24"/>
              </w:rPr>
            </w:pPr>
            <w:r w:rsidRPr="00B5329B">
              <w:rPr>
                <w:rFonts w:ascii="宋体" w:eastAsia="宋体" w:hAnsi="宋体" w:cs="新宋体" w:hint="eastAsia"/>
                <w:kern w:val="0"/>
                <w:sz w:val="24"/>
                <w:szCs w:val="24"/>
                <w:lang w:bidi="ar"/>
              </w:rPr>
              <w:t>鸿光豆浆</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7B2DBDA" w14:textId="77777777" w:rsidR="000919EE" w:rsidRPr="00B5329B" w:rsidRDefault="00B5329B" w:rsidP="000B6594">
            <w:pPr>
              <w:widowControl/>
              <w:jc w:val="center"/>
              <w:textAlignment w:val="center"/>
              <w:rPr>
                <w:rFonts w:ascii="宋体" w:eastAsia="宋体" w:hAnsi="宋体" w:cs="新宋体"/>
                <w:sz w:val="24"/>
                <w:szCs w:val="24"/>
              </w:rPr>
            </w:pPr>
            <w:r w:rsidRPr="00B5329B">
              <w:rPr>
                <w:rFonts w:ascii="宋体" w:eastAsia="宋体" w:hAnsi="宋体" w:cs="新宋体" w:hint="eastAsia"/>
                <w:kern w:val="0"/>
                <w:sz w:val="24"/>
                <w:szCs w:val="24"/>
                <w:lang w:bidi="ar"/>
              </w:rPr>
              <w:t>250ml/包</w:t>
            </w:r>
          </w:p>
        </w:tc>
        <w:tc>
          <w:tcPr>
            <w:tcW w:w="8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4101DB2" w14:textId="77777777" w:rsidR="000919EE" w:rsidRPr="00B5329B" w:rsidRDefault="00B5329B" w:rsidP="000B6594">
            <w:pPr>
              <w:widowControl/>
              <w:jc w:val="center"/>
              <w:textAlignment w:val="center"/>
              <w:rPr>
                <w:rFonts w:ascii="宋体" w:eastAsia="宋体" w:hAnsi="宋体" w:cs="新宋体"/>
                <w:sz w:val="24"/>
                <w:szCs w:val="24"/>
              </w:rPr>
            </w:pPr>
            <w:r w:rsidRPr="00B5329B">
              <w:rPr>
                <w:rFonts w:ascii="宋体" w:eastAsia="宋体" w:hAnsi="宋体" w:cs="新宋体" w:hint="eastAsia"/>
                <w:kern w:val="0"/>
                <w:sz w:val="24"/>
                <w:szCs w:val="24"/>
                <w:lang w:bidi="ar"/>
              </w:rPr>
              <w:t>包</w:t>
            </w:r>
          </w:p>
        </w:tc>
        <w:tc>
          <w:tcPr>
            <w:tcW w:w="184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DAFF403" w14:textId="6889719D" w:rsidR="000919EE" w:rsidRPr="00B5329B" w:rsidRDefault="00B5329B" w:rsidP="000B6594">
            <w:pPr>
              <w:widowControl/>
              <w:jc w:val="center"/>
              <w:textAlignment w:val="bottom"/>
              <w:rPr>
                <w:rFonts w:ascii="宋体" w:eastAsia="宋体" w:hAnsi="宋体" w:cs="Arial"/>
                <w:sz w:val="24"/>
                <w:szCs w:val="24"/>
              </w:rPr>
            </w:pPr>
            <w:r w:rsidRPr="00B5329B">
              <w:rPr>
                <w:rFonts w:ascii="宋体" w:eastAsia="宋体" w:hAnsi="宋体" w:cs="Arial"/>
                <w:kern w:val="0"/>
                <w:sz w:val="24"/>
                <w:szCs w:val="24"/>
                <w:lang w:bidi="ar"/>
              </w:rPr>
              <w:t>2000</w:t>
            </w:r>
          </w:p>
        </w:tc>
        <w:tc>
          <w:tcPr>
            <w:tcW w:w="184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DCAF8BF" w14:textId="7BD89116" w:rsidR="000919EE" w:rsidRPr="00B5329B" w:rsidRDefault="00B5329B" w:rsidP="000B6594">
            <w:pPr>
              <w:widowControl/>
              <w:jc w:val="center"/>
              <w:textAlignment w:val="bottom"/>
              <w:rPr>
                <w:rFonts w:ascii="宋体" w:eastAsia="宋体" w:hAnsi="宋体" w:cs="Arial"/>
                <w:sz w:val="24"/>
                <w:szCs w:val="24"/>
              </w:rPr>
            </w:pPr>
            <w:r w:rsidRPr="00B5329B">
              <w:rPr>
                <w:rFonts w:ascii="宋体" w:eastAsia="宋体" w:hAnsi="宋体" w:cs="Arial"/>
                <w:kern w:val="0"/>
                <w:sz w:val="24"/>
                <w:szCs w:val="24"/>
                <w:lang w:bidi="ar"/>
              </w:rPr>
              <w:t>4000</w:t>
            </w:r>
          </w:p>
        </w:tc>
      </w:tr>
      <w:tr w:rsidR="00B5329B" w:rsidRPr="00B5329B" w14:paraId="09715569" w14:textId="77777777" w:rsidTr="00894B7F">
        <w:trPr>
          <w:trHeight w:val="454"/>
        </w:trPr>
        <w:tc>
          <w:tcPr>
            <w:tcW w:w="91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DD1A9A9" w14:textId="77777777" w:rsidR="000919EE" w:rsidRPr="00B5329B" w:rsidRDefault="00B5329B" w:rsidP="000B6594">
            <w:pPr>
              <w:widowControl/>
              <w:jc w:val="center"/>
              <w:textAlignment w:val="center"/>
              <w:rPr>
                <w:rFonts w:ascii="宋体" w:eastAsia="宋体" w:hAnsi="宋体" w:cs="Arial"/>
                <w:sz w:val="24"/>
                <w:szCs w:val="24"/>
              </w:rPr>
            </w:pPr>
            <w:r w:rsidRPr="00B5329B">
              <w:rPr>
                <w:rFonts w:ascii="宋体" w:eastAsia="宋体" w:hAnsi="宋体" w:cs="Arial"/>
                <w:kern w:val="0"/>
                <w:sz w:val="24"/>
                <w:szCs w:val="24"/>
                <w:lang w:bidi="ar"/>
              </w:rPr>
              <w:t>27</w:t>
            </w:r>
          </w:p>
        </w:tc>
        <w:tc>
          <w:tcPr>
            <w:tcW w:w="192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7971DE9" w14:textId="77777777" w:rsidR="000919EE" w:rsidRPr="00B5329B" w:rsidRDefault="00B5329B" w:rsidP="000B6594">
            <w:pPr>
              <w:widowControl/>
              <w:jc w:val="center"/>
              <w:textAlignment w:val="center"/>
              <w:rPr>
                <w:rFonts w:ascii="宋体" w:eastAsia="宋体" w:hAnsi="宋体" w:cs="新宋体"/>
                <w:sz w:val="24"/>
                <w:szCs w:val="24"/>
              </w:rPr>
            </w:pPr>
            <w:r w:rsidRPr="00B5329B">
              <w:rPr>
                <w:rFonts w:ascii="宋体" w:eastAsia="宋体" w:hAnsi="宋体" w:cs="新宋体" w:hint="eastAsia"/>
                <w:kern w:val="0"/>
                <w:sz w:val="24"/>
                <w:szCs w:val="24"/>
                <w:lang w:bidi="ar"/>
              </w:rPr>
              <w:t>油面筋</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763C42A" w14:textId="77777777" w:rsidR="000919EE" w:rsidRPr="00B5329B" w:rsidRDefault="00B5329B" w:rsidP="000B6594">
            <w:pPr>
              <w:widowControl/>
              <w:jc w:val="center"/>
              <w:textAlignment w:val="center"/>
              <w:rPr>
                <w:rFonts w:ascii="宋体" w:eastAsia="宋体" w:hAnsi="宋体" w:cs="新宋体"/>
                <w:sz w:val="24"/>
                <w:szCs w:val="24"/>
              </w:rPr>
            </w:pPr>
            <w:r w:rsidRPr="00B5329B">
              <w:rPr>
                <w:rFonts w:ascii="宋体" w:eastAsia="宋体" w:hAnsi="宋体" w:cs="新宋体" w:hint="eastAsia"/>
                <w:kern w:val="0"/>
                <w:sz w:val="24"/>
                <w:szCs w:val="24"/>
                <w:lang w:bidi="ar"/>
              </w:rPr>
              <w:t>100g/包</w:t>
            </w:r>
          </w:p>
        </w:tc>
        <w:tc>
          <w:tcPr>
            <w:tcW w:w="8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CC10631" w14:textId="77777777" w:rsidR="000919EE" w:rsidRPr="00B5329B" w:rsidRDefault="00B5329B" w:rsidP="000B6594">
            <w:pPr>
              <w:widowControl/>
              <w:jc w:val="center"/>
              <w:textAlignment w:val="center"/>
              <w:rPr>
                <w:rFonts w:ascii="宋体" w:eastAsia="宋体" w:hAnsi="宋体" w:cs="新宋体"/>
                <w:sz w:val="24"/>
                <w:szCs w:val="24"/>
              </w:rPr>
            </w:pPr>
            <w:r w:rsidRPr="00B5329B">
              <w:rPr>
                <w:rFonts w:ascii="宋体" w:eastAsia="宋体" w:hAnsi="宋体" w:cs="新宋体" w:hint="eastAsia"/>
                <w:kern w:val="0"/>
                <w:sz w:val="24"/>
                <w:szCs w:val="24"/>
                <w:lang w:bidi="ar"/>
              </w:rPr>
              <w:t>包</w:t>
            </w:r>
          </w:p>
        </w:tc>
        <w:tc>
          <w:tcPr>
            <w:tcW w:w="184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0E3B237" w14:textId="3E42FF44" w:rsidR="000919EE" w:rsidRPr="00B5329B" w:rsidRDefault="00B5329B" w:rsidP="000B6594">
            <w:pPr>
              <w:widowControl/>
              <w:jc w:val="center"/>
              <w:textAlignment w:val="bottom"/>
              <w:rPr>
                <w:rFonts w:ascii="宋体" w:eastAsia="宋体" w:hAnsi="宋体" w:cs="Arial"/>
                <w:sz w:val="24"/>
                <w:szCs w:val="24"/>
              </w:rPr>
            </w:pPr>
            <w:r w:rsidRPr="00B5329B">
              <w:rPr>
                <w:rFonts w:ascii="宋体" w:eastAsia="宋体" w:hAnsi="宋体" w:cs="Arial"/>
                <w:kern w:val="0"/>
                <w:sz w:val="24"/>
                <w:szCs w:val="24"/>
                <w:lang w:bidi="ar"/>
              </w:rPr>
              <w:t>100</w:t>
            </w:r>
          </w:p>
        </w:tc>
        <w:tc>
          <w:tcPr>
            <w:tcW w:w="184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308F25D" w14:textId="2B479A5D" w:rsidR="000919EE" w:rsidRPr="00B5329B" w:rsidRDefault="00B5329B" w:rsidP="000B6594">
            <w:pPr>
              <w:widowControl/>
              <w:jc w:val="center"/>
              <w:textAlignment w:val="bottom"/>
              <w:rPr>
                <w:rFonts w:ascii="宋体" w:eastAsia="宋体" w:hAnsi="宋体" w:cs="Arial"/>
                <w:sz w:val="24"/>
                <w:szCs w:val="24"/>
              </w:rPr>
            </w:pPr>
            <w:r w:rsidRPr="00B5329B">
              <w:rPr>
                <w:rFonts w:ascii="宋体" w:eastAsia="宋体" w:hAnsi="宋体" w:cs="Arial"/>
                <w:kern w:val="0"/>
                <w:sz w:val="24"/>
                <w:szCs w:val="24"/>
                <w:lang w:bidi="ar"/>
              </w:rPr>
              <w:t>200</w:t>
            </w:r>
          </w:p>
        </w:tc>
      </w:tr>
      <w:tr w:rsidR="00B5329B" w:rsidRPr="00B5329B" w14:paraId="40398A1E" w14:textId="77777777" w:rsidTr="00894B7F">
        <w:trPr>
          <w:trHeight w:val="454"/>
        </w:trPr>
        <w:tc>
          <w:tcPr>
            <w:tcW w:w="91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323BD34" w14:textId="77777777" w:rsidR="000919EE" w:rsidRPr="00B5329B" w:rsidRDefault="00B5329B" w:rsidP="000B6594">
            <w:pPr>
              <w:widowControl/>
              <w:jc w:val="center"/>
              <w:textAlignment w:val="center"/>
              <w:rPr>
                <w:rFonts w:ascii="宋体" w:eastAsia="宋体" w:hAnsi="宋体" w:cs="Arial"/>
                <w:sz w:val="24"/>
                <w:szCs w:val="24"/>
              </w:rPr>
            </w:pPr>
            <w:r w:rsidRPr="00B5329B">
              <w:rPr>
                <w:rFonts w:ascii="宋体" w:eastAsia="宋体" w:hAnsi="宋体" w:cs="Arial"/>
                <w:kern w:val="0"/>
                <w:sz w:val="24"/>
                <w:szCs w:val="24"/>
                <w:lang w:bidi="ar"/>
              </w:rPr>
              <w:t>28</w:t>
            </w:r>
          </w:p>
        </w:tc>
        <w:tc>
          <w:tcPr>
            <w:tcW w:w="192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4C12E88" w14:textId="77777777" w:rsidR="000919EE" w:rsidRPr="00B5329B" w:rsidRDefault="00B5329B" w:rsidP="000B6594">
            <w:pPr>
              <w:widowControl/>
              <w:jc w:val="center"/>
              <w:textAlignment w:val="center"/>
              <w:rPr>
                <w:rFonts w:ascii="宋体" w:eastAsia="宋体" w:hAnsi="宋体" w:cs="新宋体"/>
                <w:sz w:val="24"/>
                <w:szCs w:val="24"/>
              </w:rPr>
            </w:pPr>
            <w:r w:rsidRPr="00B5329B">
              <w:rPr>
                <w:rFonts w:ascii="宋体" w:eastAsia="宋体" w:hAnsi="宋体" w:cs="新宋体" w:hint="eastAsia"/>
                <w:kern w:val="0"/>
                <w:sz w:val="24"/>
                <w:szCs w:val="24"/>
                <w:lang w:bidi="ar"/>
              </w:rPr>
              <w:t>厚百叶（厚千张）</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DDDFEA8" w14:textId="77777777" w:rsidR="000919EE" w:rsidRPr="00B5329B" w:rsidRDefault="00B5329B" w:rsidP="000B6594">
            <w:pPr>
              <w:widowControl/>
              <w:jc w:val="center"/>
              <w:textAlignment w:val="center"/>
              <w:rPr>
                <w:rFonts w:ascii="宋体" w:eastAsia="宋体" w:hAnsi="宋体" w:cs="新宋体"/>
                <w:sz w:val="24"/>
                <w:szCs w:val="24"/>
              </w:rPr>
            </w:pPr>
            <w:r w:rsidRPr="00B5329B">
              <w:rPr>
                <w:rFonts w:ascii="宋体" w:eastAsia="宋体" w:hAnsi="宋体" w:cs="新宋体" w:hint="eastAsia"/>
                <w:kern w:val="0"/>
                <w:sz w:val="24"/>
                <w:szCs w:val="24"/>
                <w:lang w:bidi="ar"/>
              </w:rPr>
              <w:t>2.5kg/包</w:t>
            </w:r>
          </w:p>
        </w:tc>
        <w:tc>
          <w:tcPr>
            <w:tcW w:w="8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27DC00D" w14:textId="77777777" w:rsidR="000919EE" w:rsidRPr="00B5329B" w:rsidRDefault="00B5329B" w:rsidP="000B6594">
            <w:pPr>
              <w:widowControl/>
              <w:jc w:val="center"/>
              <w:textAlignment w:val="center"/>
              <w:rPr>
                <w:rFonts w:ascii="宋体" w:eastAsia="宋体" w:hAnsi="宋体" w:cs="新宋体"/>
                <w:sz w:val="24"/>
                <w:szCs w:val="24"/>
              </w:rPr>
            </w:pPr>
            <w:r w:rsidRPr="00B5329B">
              <w:rPr>
                <w:rFonts w:ascii="宋体" w:eastAsia="宋体" w:hAnsi="宋体" w:cs="新宋体" w:hint="eastAsia"/>
                <w:kern w:val="0"/>
                <w:sz w:val="24"/>
                <w:szCs w:val="24"/>
                <w:lang w:bidi="ar"/>
              </w:rPr>
              <w:t>包</w:t>
            </w:r>
          </w:p>
        </w:tc>
        <w:tc>
          <w:tcPr>
            <w:tcW w:w="184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5EEF1F7" w14:textId="74F9A046" w:rsidR="000919EE" w:rsidRPr="00B5329B" w:rsidRDefault="00B5329B" w:rsidP="000B6594">
            <w:pPr>
              <w:widowControl/>
              <w:jc w:val="center"/>
              <w:textAlignment w:val="bottom"/>
              <w:rPr>
                <w:rFonts w:ascii="宋体" w:eastAsia="宋体" w:hAnsi="宋体" w:cs="Arial"/>
                <w:sz w:val="24"/>
                <w:szCs w:val="24"/>
              </w:rPr>
            </w:pPr>
            <w:r w:rsidRPr="00B5329B">
              <w:rPr>
                <w:rFonts w:ascii="宋体" w:eastAsia="宋体" w:hAnsi="宋体" w:cs="Arial"/>
                <w:kern w:val="0"/>
                <w:sz w:val="24"/>
                <w:szCs w:val="24"/>
                <w:lang w:bidi="ar"/>
              </w:rPr>
              <w:t>50</w:t>
            </w:r>
          </w:p>
        </w:tc>
        <w:tc>
          <w:tcPr>
            <w:tcW w:w="184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E895450" w14:textId="27868A01" w:rsidR="000919EE" w:rsidRPr="00B5329B" w:rsidRDefault="00B5329B" w:rsidP="000B6594">
            <w:pPr>
              <w:widowControl/>
              <w:jc w:val="center"/>
              <w:textAlignment w:val="bottom"/>
              <w:rPr>
                <w:rFonts w:ascii="宋体" w:eastAsia="宋体" w:hAnsi="宋体" w:cs="Arial"/>
                <w:sz w:val="24"/>
                <w:szCs w:val="24"/>
              </w:rPr>
            </w:pPr>
            <w:r w:rsidRPr="00B5329B">
              <w:rPr>
                <w:rFonts w:ascii="宋体" w:eastAsia="宋体" w:hAnsi="宋体" w:cs="Arial"/>
                <w:kern w:val="0"/>
                <w:sz w:val="24"/>
                <w:szCs w:val="24"/>
                <w:lang w:bidi="ar"/>
              </w:rPr>
              <w:t>100</w:t>
            </w:r>
          </w:p>
        </w:tc>
      </w:tr>
      <w:tr w:rsidR="00B5329B" w:rsidRPr="00B5329B" w14:paraId="33B8A40B" w14:textId="77777777" w:rsidTr="00894B7F">
        <w:trPr>
          <w:trHeight w:val="454"/>
        </w:trPr>
        <w:tc>
          <w:tcPr>
            <w:tcW w:w="91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CDB9CBA" w14:textId="77777777" w:rsidR="000919EE" w:rsidRPr="00B5329B" w:rsidRDefault="00B5329B" w:rsidP="000B6594">
            <w:pPr>
              <w:widowControl/>
              <w:jc w:val="center"/>
              <w:textAlignment w:val="center"/>
              <w:rPr>
                <w:rFonts w:ascii="宋体" w:eastAsia="宋体" w:hAnsi="宋体" w:cs="Arial"/>
                <w:sz w:val="24"/>
                <w:szCs w:val="24"/>
              </w:rPr>
            </w:pPr>
            <w:r w:rsidRPr="00B5329B">
              <w:rPr>
                <w:rFonts w:ascii="宋体" w:eastAsia="宋体" w:hAnsi="宋体" w:cs="Arial"/>
                <w:kern w:val="0"/>
                <w:sz w:val="24"/>
                <w:szCs w:val="24"/>
                <w:lang w:bidi="ar"/>
              </w:rPr>
              <w:t>29</w:t>
            </w:r>
          </w:p>
        </w:tc>
        <w:tc>
          <w:tcPr>
            <w:tcW w:w="192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64BF02F" w14:textId="77777777" w:rsidR="000919EE" w:rsidRPr="00B5329B" w:rsidRDefault="00B5329B" w:rsidP="000B6594">
            <w:pPr>
              <w:widowControl/>
              <w:jc w:val="center"/>
              <w:textAlignment w:val="center"/>
              <w:rPr>
                <w:rFonts w:ascii="宋体" w:eastAsia="宋体" w:hAnsi="宋体" w:cs="新宋体"/>
                <w:sz w:val="24"/>
                <w:szCs w:val="24"/>
              </w:rPr>
            </w:pPr>
            <w:r w:rsidRPr="00B5329B">
              <w:rPr>
                <w:rFonts w:ascii="宋体" w:eastAsia="宋体" w:hAnsi="宋体" w:cs="新宋体" w:hint="eastAsia"/>
                <w:kern w:val="0"/>
                <w:sz w:val="24"/>
                <w:szCs w:val="24"/>
                <w:lang w:bidi="ar"/>
              </w:rPr>
              <w:t>脆皮干</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6E39CBB" w14:textId="77777777" w:rsidR="000919EE" w:rsidRPr="00B5329B" w:rsidRDefault="00B5329B" w:rsidP="000B6594">
            <w:pPr>
              <w:widowControl/>
              <w:jc w:val="center"/>
              <w:textAlignment w:val="center"/>
              <w:rPr>
                <w:rFonts w:ascii="宋体" w:eastAsia="宋体" w:hAnsi="宋体" w:cs="新宋体"/>
                <w:sz w:val="24"/>
                <w:szCs w:val="24"/>
              </w:rPr>
            </w:pPr>
            <w:r w:rsidRPr="00B5329B">
              <w:rPr>
                <w:rFonts w:ascii="宋体" w:eastAsia="宋体" w:hAnsi="宋体" w:cs="新宋体" w:hint="eastAsia"/>
                <w:kern w:val="0"/>
                <w:sz w:val="24"/>
                <w:szCs w:val="24"/>
                <w:lang w:bidi="ar"/>
              </w:rPr>
              <w:t>1kg/包</w:t>
            </w:r>
          </w:p>
        </w:tc>
        <w:tc>
          <w:tcPr>
            <w:tcW w:w="8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3833160" w14:textId="77777777" w:rsidR="000919EE" w:rsidRPr="00B5329B" w:rsidRDefault="00B5329B" w:rsidP="000B6594">
            <w:pPr>
              <w:widowControl/>
              <w:jc w:val="center"/>
              <w:textAlignment w:val="center"/>
              <w:rPr>
                <w:rFonts w:ascii="宋体" w:eastAsia="宋体" w:hAnsi="宋体" w:cs="新宋体"/>
                <w:sz w:val="24"/>
                <w:szCs w:val="24"/>
              </w:rPr>
            </w:pPr>
            <w:r w:rsidRPr="00B5329B">
              <w:rPr>
                <w:rFonts w:ascii="宋体" w:eastAsia="宋体" w:hAnsi="宋体" w:cs="新宋体" w:hint="eastAsia"/>
                <w:kern w:val="0"/>
                <w:sz w:val="24"/>
                <w:szCs w:val="24"/>
                <w:lang w:bidi="ar"/>
              </w:rPr>
              <w:t>包</w:t>
            </w:r>
          </w:p>
        </w:tc>
        <w:tc>
          <w:tcPr>
            <w:tcW w:w="184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E7BEABE" w14:textId="6F69037B" w:rsidR="000919EE" w:rsidRPr="00B5329B" w:rsidRDefault="00B5329B" w:rsidP="000B6594">
            <w:pPr>
              <w:widowControl/>
              <w:jc w:val="center"/>
              <w:textAlignment w:val="bottom"/>
              <w:rPr>
                <w:rFonts w:ascii="宋体" w:eastAsia="宋体" w:hAnsi="宋体" w:cs="Arial"/>
                <w:sz w:val="24"/>
                <w:szCs w:val="24"/>
              </w:rPr>
            </w:pPr>
            <w:r w:rsidRPr="00B5329B">
              <w:rPr>
                <w:rFonts w:ascii="宋体" w:eastAsia="宋体" w:hAnsi="宋体" w:cs="Arial"/>
                <w:kern w:val="0"/>
                <w:sz w:val="24"/>
                <w:szCs w:val="24"/>
                <w:lang w:bidi="ar"/>
              </w:rPr>
              <w:t>600</w:t>
            </w:r>
          </w:p>
        </w:tc>
        <w:tc>
          <w:tcPr>
            <w:tcW w:w="184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6E33E65" w14:textId="2AB76B96" w:rsidR="000919EE" w:rsidRPr="00B5329B" w:rsidRDefault="00B5329B" w:rsidP="000B6594">
            <w:pPr>
              <w:widowControl/>
              <w:jc w:val="center"/>
              <w:textAlignment w:val="bottom"/>
              <w:rPr>
                <w:rFonts w:ascii="宋体" w:eastAsia="宋体" w:hAnsi="宋体" w:cs="Arial"/>
                <w:sz w:val="24"/>
                <w:szCs w:val="24"/>
              </w:rPr>
            </w:pPr>
            <w:r w:rsidRPr="00B5329B">
              <w:rPr>
                <w:rFonts w:ascii="宋体" w:eastAsia="宋体" w:hAnsi="宋体" w:cs="Arial"/>
                <w:kern w:val="0"/>
                <w:sz w:val="24"/>
                <w:szCs w:val="24"/>
                <w:lang w:bidi="ar"/>
              </w:rPr>
              <w:t>1200</w:t>
            </w:r>
          </w:p>
        </w:tc>
      </w:tr>
      <w:tr w:rsidR="00B5329B" w:rsidRPr="00B5329B" w14:paraId="7A6F31E4" w14:textId="77777777" w:rsidTr="00894B7F">
        <w:trPr>
          <w:trHeight w:val="454"/>
        </w:trPr>
        <w:tc>
          <w:tcPr>
            <w:tcW w:w="91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52E5BF4" w14:textId="77777777" w:rsidR="000919EE" w:rsidRPr="00B5329B" w:rsidRDefault="00B5329B" w:rsidP="000B6594">
            <w:pPr>
              <w:widowControl/>
              <w:jc w:val="center"/>
              <w:textAlignment w:val="center"/>
              <w:rPr>
                <w:rFonts w:ascii="宋体" w:eastAsia="宋体" w:hAnsi="宋体" w:cs="Arial"/>
                <w:sz w:val="24"/>
                <w:szCs w:val="24"/>
              </w:rPr>
            </w:pPr>
            <w:r w:rsidRPr="00B5329B">
              <w:rPr>
                <w:rFonts w:ascii="宋体" w:eastAsia="宋体" w:hAnsi="宋体" w:cs="Arial"/>
                <w:kern w:val="0"/>
                <w:sz w:val="24"/>
                <w:szCs w:val="24"/>
                <w:lang w:bidi="ar"/>
              </w:rPr>
              <w:t>30</w:t>
            </w:r>
          </w:p>
        </w:tc>
        <w:tc>
          <w:tcPr>
            <w:tcW w:w="192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A61C74C" w14:textId="77777777" w:rsidR="000919EE" w:rsidRPr="00B5329B" w:rsidRDefault="00B5329B" w:rsidP="000B6594">
            <w:pPr>
              <w:widowControl/>
              <w:jc w:val="center"/>
              <w:textAlignment w:val="center"/>
              <w:rPr>
                <w:rFonts w:ascii="宋体" w:eastAsia="宋体" w:hAnsi="宋体" w:cs="新宋体"/>
                <w:sz w:val="24"/>
                <w:szCs w:val="24"/>
              </w:rPr>
            </w:pPr>
            <w:r w:rsidRPr="00B5329B">
              <w:rPr>
                <w:rFonts w:ascii="宋体" w:eastAsia="宋体" w:hAnsi="宋体" w:cs="新宋体" w:hint="eastAsia"/>
                <w:kern w:val="0"/>
                <w:sz w:val="24"/>
                <w:szCs w:val="24"/>
                <w:lang w:bidi="ar"/>
              </w:rPr>
              <w:t>千张结</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6A819C5" w14:textId="77777777" w:rsidR="000919EE" w:rsidRPr="00B5329B" w:rsidRDefault="00B5329B" w:rsidP="000B6594">
            <w:pPr>
              <w:widowControl/>
              <w:jc w:val="center"/>
              <w:textAlignment w:val="center"/>
              <w:rPr>
                <w:rFonts w:ascii="宋体" w:eastAsia="宋体" w:hAnsi="宋体" w:cs="新宋体"/>
                <w:sz w:val="24"/>
                <w:szCs w:val="24"/>
              </w:rPr>
            </w:pPr>
            <w:r w:rsidRPr="00B5329B">
              <w:rPr>
                <w:rFonts w:ascii="宋体" w:eastAsia="宋体" w:hAnsi="宋体" w:cs="新宋体" w:hint="eastAsia"/>
                <w:kern w:val="0"/>
                <w:sz w:val="24"/>
                <w:szCs w:val="24"/>
                <w:lang w:bidi="ar"/>
              </w:rPr>
              <w:t>2.5kg/包</w:t>
            </w:r>
          </w:p>
        </w:tc>
        <w:tc>
          <w:tcPr>
            <w:tcW w:w="8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DB3AACD" w14:textId="77777777" w:rsidR="000919EE" w:rsidRPr="00B5329B" w:rsidRDefault="00B5329B" w:rsidP="000B6594">
            <w:pPr>
              <w:widowControl/>
              <w:jc w:val="center"/>
              <w:textAlignment w:val="center"/>
              <w:rPr>
                <w:rFonts w:ascii="宋体" w:eastAsia="宋体" w:hAnsi="宋体" w:cs="新宋体"/>
                <w:sz w:val="24"/>
                <w:szCs w:val="24"/>
              </w:rPr>
            </w:pPr>
            <w:r w:rsidRPr="00B5329B">
              <w:rPr>
                <w:rFonts w:ascii="宋体" w:eastAsia="宋体" w:hAnsi="宋体" w:cs="新宋体" w:hint="eastAsia"/>
                <w:kern w:val="0"/>
                <w:sz w:val="24"/>
                <w:szCs w:val="24"/>
                <w:lang w:bidi="ar"/>
              </w:rPr>
              <w:t>包</w:t>
            </w:r>
          </w:p>
        </w:tc>
        <w:tc>
          <w:tcPr>
            <w:tcW w:w="184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5E42DD0" w14:textId="59A73487" w:rsidR="000919EE" w:rsidRPr="00B5329B" w:rsidRDefault="00B5329B" w:rsidP="000B6594">
            <w:pPr>
              <w:widowControl/>
              <w:jc w:val="center"/>
              <w:textAlignment w:val="bottom"/>
              <w:rPr>
                <w:rFonts w:ascii="宋体" w:eastAsia="宋体" w:hAnsi="宋体" w:cs="Arial"/>
                <w:sz w:val="24"/>
                <w:szCs w:val="24"/>
              </w:rPr>
            </w:pPr>
            <w:r w:rsidRPr="00B5329B">
              <w:rPr>
                <w:rFonts w:ascii="宋体" w:eastAsia="宋体" w:hAnsi="宋体" w:cs="Arial"/>
                <w:kern w:val="0"/>
                <w:sz w:val="24"/>
                <w:szCs w:val="24"/>
                <w:lang w:bidi="ar"/>
              </w:rPr>
              <w:t>50</w:t>
            </w:r>
          </w:p>
        </w:tc>
        <w:tc>
          <w:tcPr>
            <w:tcW w:w="184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8F47A85" w14:textId="7E97137A" w:rsidR="000919EE" w:rsidRPr="00B5329B" w:rsidRDefault="00B5329B" w:rsidP="000B6594">
            <w:pPr>
              <w:widowControl/>
              <w:jc w:val="center"/>
              <w:textAlignment w:val="bottom"/>
              <w:rPr>
                <w:rFonts w:ascii="宋体" w:eastAsia="宋体" w:hAnsi="宋体" w:cs="Arial"/>
                <w:sz w:val="24"/>
                <w:szCs w:val="24"/>
              </w:rPr>
            </w:pPr>
            <w:r w:rsidRPr="00B5329B">
              <w:rPr>
                <w:rFonts w:ascii="宋体" w:eastAsia="宋体" w:hAnsi="宋体" w:cs="Arial"/>
                <w:kern w:val="0"/>
                <w:sz w:val="24"/>
                <w:szCs w:val="24"/>
                <w:lang w:bidi="ar"/>
              </w:rPr>
              <w:t>100</w:t>
            </w:r>
          </w:p>
        </w:tc>
      </w:tr>
      <w:tr w:rsidR="00B5329B" w:rsidRPr="00B5329B" w14:paraId="75E7D9EC" w14:textId="77777777" w:rsidTr="00894B7F">
        <w:trPr>
          <w:trHeight w:val="454"/>
        </w:trPr>
        <w:tc>
          <w:tcPr>
            <w:tcW w:w="91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4A0B538" w14:textId="77777777" w:rsidR="000919EE" w:rsidRPr="00B5329B" w:rsidRDefault="00B5329B" w:rsidP="000B6594">
            <w:pPr>
              <w:widowControl/>
              <w:jc w:val="center"/>
              <w:textAlignment w:val="center"/>
              <w:rPr>
                <w:rFonts w:ascii="宋体" w:eastAsia="宋体" w:hAnsi="宋体" w:cs="Arial"/>
                <w:sz w:val="24"/>
                <w:szCs w:val="24"/>
              </w:rPr>
            </w:pPr>
            <w:r w:rsidRPr="00B5329B">
              <w:rPr>
                <w:rFonts w:ascii="宋体" w:eastAsia="宋体" w:hAnsi="宋体" w:cs="Arial"/>
                <w:kern w:val="0"/>
                <w:sz w:val="24"/>
                <w:szCs w:val="24"/>
                <w:lang w:bidi="ar"/>
              </w:rPr>
              <w:t>31</w:t>
            </w:r>
          </w:p>
        </w:tc>
        <w:tc>
          <w:tcPr>
            <w:tcW w:w="192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412A90B" w14:textId="77777777" w:rsidR="000919EE" w:rsidRPr="00B5329B" w:rsidRDefault="00B5329B" w:rsidP="000B6594">
            <w:pPr>
              <w:widowControl/>
              <w:jc w:val="center"/>
              <w:textAlignment w:val="center"/>
              <w:rPr>
                <w:rFonts w:ascii="宋体" w:eastAsia="宋体" w:hAnsi="宋体" w:cs="新宋体"/>
                <w:sz w:val="24"/>
                <w:szCs w:val="24"/>
              </w:rPr>
            </w:pPr>
            <w:r w:rsidRPr="00B5329B">
              <w:rPr>
                <w:rFonts w:ascii="宋体" w:eastAsia="宋体" w:hAnsi="宋体" w:cs="新宋体" w:hint="eastAsia"/>
                <w:kern w:val="0"/>
                <w:sz w:val="24"/>
                <w:szCs w:val="24"/>
                <w:lang w:bidi="ar"/>
              </w:rPr>
              <w:t>水面筋</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3EC181F" w14:textId="77777777" w:rsidR="000919EE" w:rsidRPr="00B5329B" w:rsidRDefault="00B5329B" w:rsidP="000B6594">
            <w:pPr>
              <w:widowControl/>
              <w:jc w:val="center"/>
              <w:textAlignment w:val="center"/>
              <w:rPr>
                <w:rFonts w:ascii="宋体" w:eastAsia="宋体" w:hAnsi="宋体" w:cs="新宋体"/>
                <w:sz w:val="24"/>
                <w:szCs w:val="24"/>
              </w:rPr>
            </w:pPr>
            <w:r w:rsidRPr="00B5329B">
              <w:rPr>
                <w:rFonts w:ascii="宋体" w:eastAsia="宋体" w:hAnsi="宋体" w:cs="新宋体" w:hint="eastAsia"/>
                <w:kern w:val="0"/>
                <w:sz w:val="24"/>
                <w:szCs w:val="24"/>
                <w:lang w:bidi="ar"/>
              </w:rPr>
              <w:t>2.5kg/包</w:t>
            </w:r>
          </w:p>
        </w:tc>
        <w:tc>
          <w:tcPr>
            <w:tcW w:w="8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FD0ED83" w14:textId="77777777" w:rsidR="000919EE" w:rsidRPr="00B5329B" w:rsidRDefault="00B5329B" w:rsidP="000B6594">
            <w:pPr>
              <w:widowControl/>
              <w:jc w:val="center"/>
              <w:textAlignment w:val="center"/>
              <w:rPr>
                <w:rFonts w:ascii="宋体" w:eastAsia="宋体" w:hAnsi="宋体" w:cs="新宋体"/>
                <w:sz w:val="24"/>
                <w:szCs w:val="24"/>
              </w:rPr>
            </w:pPr>
            <w:r w:rsidRPr="00B5329B">
              <w:rPr>
                <w:rFonts w:ascii="宋体" w:eastAsia="宋体" w:hAnsi="宋体" w:cs="新宋体" w:hint="eastAsia"/>
                <w:kern w:val="0"/>
                <w:sz w:val="24"/>
                <w:szCs w:val="24"/>
                <w:lang w:bidi="ar"/>
              </w:rPr>
              <w:t>包</w:t>
            </w:r>
          </w:p>
        </w:tc>
        <w:tc>
          <w:tcPr>
            <w:tcW w:w="184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6E012EC" w14:textId="04D339DE" w:rsidR="000919EE" w:rsidRPr="00B5329B" w:rsidRDefault="00B5329B" w:rsidP="000B6594">
            <w:pPr>
              <w:widowControl/>
              <w:jc w:val="center"/>
              <w:textAlignment w:val="bottom"/>
              <w:rPr>
                <w:rFonts w:ascii="宋体" w:eastAsia="宋体" w:hAnsi="宋体" w:cs="Arial"/>
                <w:sz w:val="24"/>
                <w:szCs w:val="24"/>
              </w:rPr>
            </w:pPr>
            <w:r w:rsidRPr="00B5329B">
              <w:rPr>
                <w:rFonts w:ascii="宋体" w:eastAsia="宋体" w:hAnsi="宋体" w:cs="Arial"/>
                <w:kern w:val="0"/>
                <w:sz w:val="24"/>
                <w:szCs w:val="24"/>
                <w:lang w:bidi="ar"/>
              </w:rPr>
              <w:t>100</w:t>
            </w:r>
          </w:p>
        </w:tc>
        <w:tc>
          <w:tcPr>
            <w:tcW w:w="184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D07367C" w14:textId="365FA795" w:rsidR="000919EE" w:rsidRPr="00B5329B" w:rsidRDefault="00B5329B" w:rsidP="000B6594">
            <w:pPr>
              <w:widowControl/>
              <w:jc w:val="center"/>
              <w:textAlignment w:val="bottom"/>
              <w:rPr>
                <w:rFonts w:ascii="宋体" w:eastAsia="宋体" w:hAnsi="宋体" w:cs="Arial"/>
                <w:sz w:val="24"/>
                <w:szCs w:val="24"/>
              </w:rPr>
            </w:pPr>
            <w:r w:rsidRPr="00B5329B">
              <w:rPr>
                <w:rFonts w:ascii="宋体" w:eastAsia="宋体" w:hAnsi="宋体" w:cs="Arial"/>
                <w:kern w:val="0"/>
                <w:sz w:val="24"/>
                <w:szCs w:val="24"/>
                <w:lang w:bidi="ar"/>
              </w:rPr>
              <w:t>200</w:t>
            </w:r>
          </w:p>
        </w:tc>
      </w:tr>
      <w:tr w:rsidR="00B5329B" w:rsidRPr="00B5329B" w14:paraId="5ED24BF0" w14:textId="77777777" w:rsidTr="00894B7F">
        <w:trPr>
          <w:trHeight w:val="454"/>
        </w:trPr>
        <w:tc>
          <w:tcPr>
            <w:tcW w:w="91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3B92E9A" w14:textId="77777777" w:rsidR="000919EE" w:rsidRPr="00B5329B" w:rsidRDefault="00B5329B" w:rsidP="000B6594">
            <w:pPr>
              <w:widowControl/>
              <w:jc w:val="center"/>
              <w:textAlignment w:val="center"/>
              <w:rPr>
                <w:rFonts w:ascii="宋体" w:eastAsia="宋体" w:hAnsi="宋体" w:cs="Arial"/>
                <w:sz w:val="24"/>
                <w:szCs w:val="24"/>
              </w:rPr>
            </w:pPr>
            <w:r w:rsidRPr="00B5329B">
              <w:rPr>
                <w:rFonts w:ascii="宋体" w:eastAsia="宋体" w:hAnsi="宋体" w:cs="Arial"/>
                <w:kern w:val="0"/>
                <w:sz w:val="24"/>
                <w:szCs w:val="24"/>
                <w:lang w:bidi="ar"/>
              </w:rPr>
              <w:t>32</w:t>
            </w:r>
          </w:p>
        </w:tc>
        <w:tc>
          <w:tcPr>
            <w:tcW w:w="192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4F9308F" w14:textId="77777777" w:rsidR="000919EE" w:rsidRPr="00B5329B" w:rsidRDefault="00B5329B" w:rsidP="000B6594">
            <w:pPr>
              <w:widowControl/>
              <w:jc w:val="center"/>
              <w:textAlignment w:val="center"/>
              <w:rPr>
                <w:rFonts w:ascii="宋体" w:eastAsia="宋体" w:hAnsi="宋体" w:cs="新宋体"/>
                <w:sz w:val="24"/>
                <w:szCs w:val="24"/>
              </w:rPr>
            </w:pPr>
            <w:r w:rsidRPr="00B5329B">
              <w:rPr>
                <w:rFonts w:ascii="宋体" w:eastAsia="宋体" w:hAnsi="宋体" w:cs="新宋体" w:hint="eastAsia"/>
                <w:kern w:val="0"/>
                <w:sz w:val="24"/>
                <w:szCs w:val="24"/>
                <w:lang w:bidi="ar"/>
              </w:rPr>
              <w:t>珍珠油豆腐</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EA1AD88" w14:textId="77777777" w:rsidR="000919EE" w:rsidRPr="00B5329B" w:rsidRDefault="00B5329B" w:rsidP="000B6594">
            <w:pPr>
              <w:widowControl/>
              <w:jc w:val="center"/>
              <w:textAlignment w:val="center"/>
              <w:rPr>
                <w:rFonts w:ascii="宋体" w:eastAsia="宋体" w:hAnsi="宋体" w:cs="新宋体"/>
                <w:sz w:val="24"/>
                <w:szCs w:val="24"/>
              </w:rPr>
            </w:pPr>
            <w:r w:rsidRPr="00B5329B">
              <w:rPr>
                <w:rFonts w:ascii="宋体" w:eastAsia="宋体" w:hAnsi="宋体" w:cs="新宋体" w:hint="eastAsia"/>
                <w:kern w:val="0"/>
                <w:sz w:val="24"/>
                <w:szCs w:val="24"/>
                <w:lang w:bidi="ar"/>
              </w:rPr>
              <w:t>1kg/包</w:t>
            </w:r>
          </w:p>
        </w:tc>
        <w:tc>
          <w:tcPr>
            <w:tcW w:w="8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AB889AB" w14:textId="77777777" w:rsidR="000919EE" w:rsidRPr="00B5329B" w:rsidRDefault="00B5329B" w:rsidP="000B6594">
            <w:pPr>
              <w:widowControl/>
              <w:jc w:val="center"/>
              <w:textAlignment w:val="center"/>
              <w:rPr>
                <w:rFonts w:ascii="宋体" w:eastAsia="宋体" w:hAnsi="宋体" w:cs="新宋体"/>
                <w:sz w:val="24"/>
                <w:szCs w:val="24"/>
              </w:rPr>
            </w:pPr>
            <w:r w:rsidRPr="00B5329B">
              <w:rPr>
                <w:rFonts w:ascii="宋体" w:eastAsia="宋体" w:hAnsi="宋体" w:cs="新宋体" w:hint="eastAsia"/>
                <w:kern w:val="0"/>
                <w:sz w:val="24"/>
                <w:szCs w:val="24"/>
                <w:lang w:bidi="ar"/>
              </w:rPr>
              <w:t>包</w:t>
            </w:r>
          </w:p>
        </w:tc>
        <w:tc>
          <w:tcPr>
            <w:tcW w:w="184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D4488E0" w14:textId="0EACBFDF" w:rsidR="000919EE" w:rsidRPr="00B5329B" w:rsidRDefault="00B5329B" w:rsidP="000B6594">
            <w:pPr>
              <w:widowControl/>
              <w:jc w:val="center"/>
              <w:textAlignment w:val="bottom"/>
              <w:rPr>
                <w:rFonts w:ascii="宋体" w:eastAsia="宋体" w:hAnsi="宋体" w:cs="Arial"/>
                <w:sz w:val="24"/>
                <w:szCs w:val="24"/>
              </w:rPr>
            </w:pPr>
            <w:r w:rsidRPr="00B5329B">
              <w:rPr>
                <w:rFonts w:ascii="宋体" w:eastAsia="宋体" w:hAnsi="宋体" w:cs="Arial"/>
                <w:kern w:val="0"/>
                <w:sz w:val="24"/>
                <w:szCs w:val="24"/>
                <w:lang w:bidi="ar"/>
              </w:rPr>
              <w:t>500</w:t>
            </w:r>
          </w:p>
        </w:tc>
        <w:tc>
          <w:tcPr>
            <w:tcW w:w="184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942118B" w14:textId="14497F18" w:rsidR="000919EE" w:rsidRPr="00B5329B" w:rsidRDefault="00B5329B" w:rsidP="000B6594">
            <w:pPr>
              <w:widowControl/>
              <w:jc w:val="center"/>
              <w:textAlignment w:val="bottom"/>
              <w:rPr>
                <w:rFonts w:ascii="宋体" w:eastAsia="宋体" w:hAnsi="宋体" w:cs="Arial"/>
                <w:sz w:val="24"/>
                <w:szCs w:val="24"/>
              </w:rPr>
            </w:pPr>
            <w:r w:rsidRPr="00B5329B">
              <w:rPr>
                <w:rFonts w:ascii="宋体" w:eastAsia="宋体" w:hAnsi="宋体" w:cs="Arial"/>
                <w:kern w:val="0"/>
                <w:sz w:val="24"/>
                <w:szCs w:val="24"/>
                <w:lang w:bidi="ar"/>
              </w:rPr>
              <w:t>1000</w:t>
            </w:r>
          </w:p>
        </w:tc>
      </w:tr>
      <w:tr w:rsidR="00B5329B" w:rsidRPr="00B5329B" w14:paraId="1C9B72CD" w14:textId="77777777" w:rsidTr="00894B7F">
        <w:trPr>
          <w:trHeight w:val="454"/>
        </w:trPr>
        <w:tc>
          <w:tcPr>
            <w:tcW w:w="91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9F48847" w14:textId="77777777" w:rsidR="000919EE" w:rsidRPr="00B5329B" w:rsidRDefault="00B5329B" w:rsidP="000B6594">
            <w:pPr>
              <w:widowControl/>
              <w:jc w:val="center"/>
              <w:textAlignment w:val="center"/>
              <w:rPr>
                <w:rFonts w:ascii="宋体" w:eastAsia="宋体" w:hAnsi="宋体" w:cs="Arial"/>
                <w:sz w:val="24"/>
                <w:szCs w:val="24"/>
              </w:rPr>
            </w:pPr>
            <w:r w:rsidRPr="00B5329B">
              <w:rPr>
                <w:rFonts w:ascii="宋体" w:eastAsia="宋体" w:hAnsi="宋体" w:cs="Arial"/>
                <w:kern w:val="0"/>
                <w:sz w:val="24"/>
                <w:szCs w:val="24"/>
                <w:lang w:bidi="ar"/>
              </w:rPr>
              <w:t>33</w:t>
            </w:r>
          </w:p>
        </w:tc>
        <w:tc>
          <w:tcPr>
            <w:tcW w:w="192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0311804" w14:textId="77777777" w:rsidR="000919EE" w:rsidRPr="00B5329B" w:rsidRDefault="00B5329B" w:rsidP="000B6594">
            <w:pPr>
              <w:widowControl/>
              <w:jc w:val="center"/>
              <w:textAlignment w:val="center"/>
              <w:rPr>
                <w:rFonts w:ascii="宋体" w:eastAsia="宋体" w:hAnsi="宋体" w:cs="新宋体"/>
                <w:sz w:val="24"/>
                <w:szCs w:val="24"/>
              </w:rPr>
            </w:pPr>
            <w:r w:rsidRPr="00B5329B">
              <w:rPr>
                <w:rFonts w:ascii="宋体" w:eastAsia="宋体" w:hAnsi="宋体" w:cs="新宋体" w:hint="eastAsia"/>
                <w:kern w:val="0"/>
                <w:sz w:val="24"/>
                <w:szCs w:val="24"/>
                <w:lang w:bidi="ar"/>
              </w:rPr>
              <w:t>家常豆腐</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1CAE19C" w14:textId="77777777" w:rsidR="000919EE" w:rsidRPr="00B5329B" w:rsidRDefault="00B5329B" w:rsidP="000B6594">
            <w:pPr>
              <w:widowControl/>
              <w:jc w:val="center"/>
              <w:textAlignment w:val="center"/>
              <w:rPr>
                <w:rFonts w:ascii="宋体" w:eastAsia="宋体" w:hAnsi="宋体" w:cs="新宋体"/>
                <w:sz w:val="24"/>
                <w:szCs w:val="24"/>
              </w:rPr>
            </w:pPr>
            <w:r w:rsidRPr="00B5329B">
              <w:rPr>
                <w:rFonts w:ascii="宋体" w:eastAsia="宋体" w:hAnsi="宋体" w:cs="新宋体" w:hint="eastAsia"/>
                <w:kern w:val="0"/>
                <w:sz w:val="24"/>
                <w:szCs w:val="24"/>
                <w:lang w:bidi="ar"/>
              </w:rPr>
              <w:t>1kg/包</w:t>
            </w:r>
          </w:p>
        </w:tc>
        <w:tc>
          <w:tcPr>
            <w:tcW w:w="8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CCFB428" w14:textId="77777777" w:rsidR="000919EE" w:rsidRPr="00B5329B" w:rsidRDefault="00B5329B" w:rsidP="000B6594">
            <w:pPr>
              <w:widowControl/>
              <w:jc w:val="center"/>
              <w:textAlignment w:val="center"/>
              <w:rPr>
                <w:rFonts w:ascii="宋体" w:eastAsia="宋体" w:hAnsi="宋体" w:cs="新宋体"/>
                <w:sz w:val="24"/>
                <w:szCs w:val="24"/>
              </w:rPr>
            </w:pPr>
            <w:r w:rsidRPr="00B5329B">
              <w:rPr>
                <w:rFonts w:ascii="宋体" w:eastAsia="宋体" w:hAnsi="宋体" w:cs="新宋体" w:hint="eastAsia"/>
                <w:kern w:val="0"/>
                <w:sz w:val="24"/>
                <w:szCs w:val="24"/>
                <w:lang w:bidi="ar"/>
              </w:rPr>
              <w:t>包</w:t>
            </w:r>
          </w:p>
        </w:tc>
        <w:tc>
          <w:tcPr>
            <w:tcW w:w="184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8777803" w14:textId="629D6E38" w:rsidR="000919EE" w:rsidRPr="00B5329B" w:rsidRDefault="00B5329B" w:rsidP="000B6594">
            <w:pPr>
              <w:widowControl/>
              <w:jc w:val="center"/>
              <w:textAlignment w:val="bottom"/>
              <w:rPr>
                <w:rFonts w:ascii="宋体" w:eastAsia="宋体" w:hAnsi="宋体" w:cs="Arial"/>
                <w:sz w:val="24"/>
                <w:szCs w:val="24"/>
              </w:rPr>
            </w:pPr>
            <w:r w:rsidRPr="00B5329B">
              <w:rPr>
                <w:rFonts w:ascii="宋体" w:eastAsia="宋体" w:hAnsi="宋体" w:cs="Arial"/>
                <w:kern w:val="0"/>
                <w:sz w:val="24"/>
                <w:szCs w:val="24"/>
                <w:lang w:bidi="ar"/>
              </w:rPr>
              <w:t>200</w:t>
            </w:r>
          </w:p>
        </w:tc>
        <w:tc>
          <w:tcPr>
            <w:tcW w:w="184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818A579" w14:textId="4C9A4484" w:rsidR="000919EE" w:rsidRPr="00B5329B" w:rsidRDefault="00B5329B" w:rsidP="000B6594">
            <w:pPr>
              <w:widowControl/>
              <w:jc w:val="center"/>
              <w:textAlignment w:val="bottom"/>
              <w:rPr>
                <w:rFonts w:ascii="宋体" w:eastAsia="宋体" w:hAnsi="宋体" w:cs="Arial"/>
                <w:sz w:val="24"/>
                <w:szCs w:val="24"/>
              </w:rPr>
            </w:pPr>
            <w:r w:rsidRPr="00B5329B">
              <w:rPr>
                <w:rFonts w:ascii="宋体" w:eastAsia="宋体" w:hAnsi="宋体" w:cs="Arial"/>
                <w:kern w:val="0"/>
                <w:sz w:val="24"/>
                <w:szCs w:val="24"/>
                <w:lang w:bidi="ar"/>
              </w:rPr>
              <w:t>400</w:t>
            </w:r>
          </w:p>
        </w:tc>
      </w:tr>
      <w:tr w:rsidR="00B5329B" w:rsidRPr="00B5329B" w14:paraId="2093A573" w14:textId="77777777" w:rsidTr="00894B7F">
        <w:trPr>
          <w:trHeight w:val="454"/>
        </w:trPr>
        <w:tc>
          <w:tcPr>
            <w:tcW w:w="91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C01309B" w14:textId="77777777" w:rsidR="000919EE" w:rsidRPr="00B5329B" w:rsidRDefault="00B5329B" w:rsidP="000B6594">
            <w:pPr>
              <w:widowControl/>
              <w:jc w:val="center"/>
              <w:textAlignment w:val="center"/>
              <w:rPr>
                <w:rFonts w:ascii="宋体" w:eastAsia="宋体" w:hAnsi="宋体" w:cs="Arial"/>
                <w:sz w:val="24"/>
                <w:szCs w:val="24"/>
              </w:rPr>
            </w:pPr>
            <w:r w:rsidRPr="00B5329B">
              <w:rPr>
                <w:rFonts w:ascii="宋体" w:eastAsia="宋体" w:hAnsi="宋体" w:cs="Arial"/>
                <w:kern w:val="0"/>
                <w:sz w:val="24"/>
                <w:szCs w:val="24"/>
                <w:lang w:bidi="ar"/>
              </w:rPr>
              <w:t>34</w:t>
            </w:r>
          </w:p>
        </w:tc>
        <w:tc>
          <w:tcPr>
            <w:tcW w:w="192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9B5AAFB" w14:textId="77777777" w:rsidR="000919EE" w:rsidRPr="00B5329B" w:rsidRDefault="00B5329B" w:rsidP="000B6594">
            <w:pPr>
              <w:widowControl/>
              <w:jc w:val="center"/>
              <w:textAlignment w:val="center"/>
              <w:rPr>
                <w:rFonts w:ascii="宋体" w:eastAsia="宋体" w:hAnsi="宋体" w:cs="新宋体"/>
                <w:sz w:val="24"/>
                <w:szCs w:val="24"/>
              </w:rPr>
            </w:pPr>
            <w:r w:rsidRPr="00B5329B">
              <w:rPr>
                <w:rFonts w:ascii="宋体" w:eastAsia="宋体" w:hAnsi="宋体" w:cs="新宋体" w:hint="eastAsia"/>
                <w:kern w:val="0"/>
                <w:sz w:val="24"/>
                <w:szCs w:val="24"/>
                <w:lang w:bidi="ar"/>
              </w:rPr>
              <w:t>素牛肉</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696227E" w14:textId="77777777" w:rsidR="000919EE" w:rsidRPr="00B5329B" w:rsidRDefault="00B5329B" w:rsidP="000B6594">
            <w:pPr>
              <w:widowControl/>
              <w:jc w:val="center"/>
              <w:textAlignment w:val="center"/>
              <w:rPr>
                <w:rFonts w:ascii="宋体" w:eastAsia="宋体" w:hAnsi="宋体" w:cs="新宋体"/>
                <w:sz w:val="24"/>
                <w:szCs w:val="24"/>
              </w:rPr>
            </w:pPr>
            <w:r w:rsidRPr="00B5329B">
              <w:rPr>
                <w:rFonts w:ascii="宋体" w:eastAsia="宋体" w:hAnsi="宋体" w:cs="新宋体" w:hint="eastAsia"/>
                <w:kern w:val="0"/>
                <w:sz w:val="24"/>
                <w:szCs w:val="24"/>
                <w:lang w:bidi="ar"/>
              </w:rPr>
              <w:t>1kg/袋</w:t>
            </w:r>
          </w:p>
        </w:tc>
        <w:tc>
          <w:tcPr>
            <w:tcW w:w="8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A23867E" w14:textId="77777777" w:rsidR="000919EE" w:rsidRPr="00B5329B" w:rsidRDefault="00B5329B" w:rsidP="000B6594">
            <w:pPr>
              <w:widowControl/>
              <w:jc w:val="center"/>
              <w:textAlignment w:val="center"/>
              <w:rPr>
                <w:rFonts w:ascii="宋体" w:eastAsia="宋体" w:hAnsi="宋体" w:cs="新宋体"/>
                <w:sz w:val="24"/>
                <w:szCs w:val="24"/>
              </w:rPr>
            </w:pPr>
            <w:r w:rsidRPr="00B5329B">
              <w:rPr>
                <w:rFonts w:ascii="宋体" w:eastAsia="宋体" w:hAnsi="宋体" w:cs="新宋体" w:hint="eastAsia"/>
                <w:kern w:val="0"/>
                <w:sz w:val="24"/>
                <w:szCs w:val="24"/>
                <w:lang w:bidi="ar"/>
              </w:rPr>
              <w:t>袋</w:t>
            </w:r>
          </w:p>
        </w:tc>
        <w:tc>
          <w:tcPr>
            <w:tcW w:w="184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1D47557" w14:textId="5543648D" w:rsidR="000919EE" w:rsidRPr="00B5329B" w:rsidRDefault="00B5329B" w:rsidP="000B6594">
            <w:pPr>
              <w:widowControl/>
              <w:jc w:val="center"/>
              <w:textAlignment w:val="bottom"/>
              <w:rPr>
                <w:rFonts w:ascii="宋体" w:eastAsia="宋体" w:hAnsi="宋体" w:cs="Arial"/>
                <w:sz w:val="24"/>
                <w:szCs w:val="24"/>
              </w:rPr>
            </w:pPr>
            <w:r w:rsidRPr="00B5329B">
              <w:rPr>
                <w:rFonts w:ascii="宋体" w:eastAsia="宋体" w:hAnsi="宋体" w:cs="Arial"/>
                <w:kern w:val="0"/>
                <w:sz w:val="24"/>
                <w:szCs w:val="24"/>
                <w:lang w:bidi="ar"/>
              </w:rPr>
              <w:t>50</w:t>
            </w:r>
          </w:p>
        </w:tc>
        <w:tc>
          <w:tcPr>
            <w:tcW w:w="184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1443226" w14:textId="157564F2" w:rsidR="000919EE" w:rsidRPr="00B5329B" w:rsidRDefault="00B5329B" w:rsidP="000B6594">
            <w:pPr>
              <w:widowControl/>
              <w:jc w:val="center"/>
              <w:textAlignment w:val="bottom"/>
              <w:rPr>
                <w:rFonts w:ascii="宋体" w:eastAsia="宋体" w:hAnsi="宋体" w:cs="Arial"/>
                <w:sz w:val="24"/>
                <w:szCs w:val="24"/>
              </w:rPr>
            </w:pPr>
            <w:r w:rsidRPr="00B5329B">
              <w:rPr>
                <w:rFonts w:ascii="宋体" w:eastAsia="宋体" w:hAnsi="宋体" w:cs="Arial"/>
                <w:kern w:val="0"/>
                <w:sz w:val="24"/>
                <w:szCs w:val="24"/>
                <w:lang w:bidi="ar"/>
              </w:rPr>
              <w:t>100</w:t>
            </w:r>
          </w:p>
        </w:tc>
      </w:tr>
    </w:tbl>
    <w:p w14:paraId="3D033FD8" w14:textId="77777777" w:rsidR="000919EE" w:rsidRPr="00B5329B" w:rsidRDefault="000919EE">
      <w:pPr>
        <w:rPr>
          <w:rFonts w:ascii="宋体" w:eastAsia="宋体" w:hAnsi="宋体"/>
        </w:rPr>
      </w:pPr>
    </w:p>
    <w:p w14:paraId="4FE32FF1" w14:textId="77777777" w:rsidR="000919EE" w:rsidRPr="00B5329B" w:rsidRDefault="00B5329B">
      <w:pPr>
        <w:rPr>
          <w:rFonts w:ascii="宋体" w:eastAsia="宋体" w:hAnsi="宋体"/>
          <w:b/>
        </w:rPr>
      </w:pPr>
      <w:r w:rsidRPr="00B5329B">
        <w:rPr>
          <w:rFonts w:ascii="宋体" w:eastAsia="宋体" w:hAnsi="宋体" w:hint="eastAsia"/>
          <w:b/>
        </w:rPr>
        <w:t>三、服务要求</w:t>
      </w:r>
    </w:p>
    <w:p w14:paraId="70F406EA" w14:textId="77777777" w:rsidR="000919EE" w:rsidRPr="00B5329B" w:rsidRDefault="00B5329B">
      <w:pPr>
        <w:spacing w:line="360" w:lineRule="auto"/>
        <w:rPr>
          <w:rFonts w:ascii="宋体" w:eastAsia="宋体" w:hAnsi="宋体"/>
        </w:rPr>
      </w:pPr>
      <w:r w:rsidRPr="00B5329B">
        <w:rPr>
          <w:rFonts w:ascii="宋体" w:eastAsia="宋体" w:hAnsi="宋体" w:hint="eastAsia"/>
        </w:rPr>
        <w:t>1、</w:t>
      </w:r>
      <w:r w:rsidRPr="00B5329B">
        <w:rPr>
          <w:rFonts w:ascii="宋体" w:eastAsia="宋体" w:hAnsi="宋体"/>
          <w:szCs w:val="21"/>
        </w:rPr>
        <w:t>具体采购目录随季节变化而不定期进行调整，清单中的预估数量供报价参考，医院按实际需求采购，对最终采购数量不作承诺。</w:t>
      </w:r>
    </w:p>
    <w:p w14:paraId="64B71B63" w14:textId="77777777" w:rsidR="000919EE" w:rsidRPr="00B5329B" w:rsidRDefault="00B5329B">
      <w:pPr>
        <w:spacing w:line="360" w:lineRule="auto"/>
        <w:rPr>
          <w:rFonts w:ascii="宋体" w:eastAsia="宋体" w:hAnsi="宋体"/>
        </w:rPr>
      </w:pPr>
      <w:r w:rsidRPr="00B5329B">
        <w:rPr>
          <w:rFonts w:ascii="宋体" w:eastAsia="宋体" w:hAnsi="宋体" w:hint="eastAsia"/>
        </w:rPr>
        <w:t>2、</w:t>
      </w:r>
      <w:r w:rsidRPr="00B5329B">
        <w:rPr>
          <w:rFonts w:ascii="宋体" w:eastAsia="宋体" w:hAnsi="宋体"/>
        </w:rPr>
        <w:t>所供的物品必须符合《中华人民共和国食品安全法》要求。</w:t>
      </w:r>
      <w:r w:rsidRPr="00B5329B">
        <w:rPr>
          <w:rFonts w:ascii="宋体" w:eastAsia="宋体" w:hAnsi="宋体" w:hint="eastAsia"/>
        </w:rPr>
        <w:t>食品溯源要求：食品供应链必须明确，所有食品的来源必须清晰，来源应当是受到地方政府部门监管的流通市场或具有相关资质的厂家生产，食品生产企业必须获得工业产品生产许可证(QS)，生产食品的源头与供应商要有固定的合法的供应关系。供应商应保存以下资料：供应商与生产企业的销售合同；生产企业的送货单和销售发票，采购人有权核查。</w:t>
      </w:r>
    </w:p>
    <w:p w14:paraId="1A2541D1" w14:textId="77777777" w:rsidR="000919EE" w:rsidRPr="00B5329B" w:rsidRDefault="00B5329B">
      <w:pPr>
        <w:spacing w:line="360" w:lineRule="auto"/>
        <w:rPr>
          <w:rFonts w:ascii="宋体" w:eastAsia="宋体" w:hAnsi="宋体"/>
        </w:rPr>
      </w:pPr>
      <w:r w:rsidRPr="00B5329B">
        <w:rPr>
          <w:rFonts w:ascii="宋体" w:eastAsia="宋体" w:hAnsi="宋体" w:hint="eastAsia"/>
        </w:rPr>
        <w:t>产品质量保障：供应商提供的货物必须是质优、新鲜、无污染、无变质，农药或药物残留（如有）在国家规定允许的范围内，每批次应携带相应的农药或药物残留检测证明（如有）。须符合相应的国家标准和行业标准的要求以及食品、卫生管理部门的要求。</w:t>
      </w:r>
      <w:r w:rsidRPr="00B5329B">
        <w:rPr>
          <w:rFonts w:ascii="宋体" w:eastAsia="宋体" w:hAnsi="宋体"/>
        </w:rPr>
        <w:t>如不符合描述的质量标准，必须退货并承担违约责任。</w:t>
      </w:r>
    </w:p>
    <w:p w14:paraId="771C4B4E" w14:textId="77777777" w:rsidR="000919EE" w:rsidRPr="00B5329B" w:rsidRDefault="00B5329B">
      <w:pPr>
        <w:spacing w:line="360" w:lineRule="auto"/>
        <w:rPr>
          <w:rFonts w:ascii="宋体" w:eastAsia="宋体" w:hAnsi="宋体"/>
        </w:rPr>
      </w:pPr>
      <w:r w:rsidRPr="00B5329B">
        <w:rPr>
          <w:rFonts w:ascii="宋体" w:eastAsia="宋体" w:hAnsi="宋体" w:hint="eastAsia"/>
        </w:rPr>
        <w:t>3、数量：具体每批次的采购数量由采购人根据实际需要订购。</w:t>
      </w:r>
    </w:p>
    <w:p w14:paraId="32DA95F1" w14:textId="77777777" w:rsidR="000919EE" w:rsidRPr="00B5329B" w:rsidRDefault="00B5329B">
      <w:pPr>
        <w:spacing w:line="360" w:lineRule="auto"/>
        <w:rPr>
          <w:rFonts w:ascii="宋体" w:eastAsia="宋体" w:hAnsi="宋体"/>
        </w:rPr>
      </w:pPr>
      <w:r w:rsidRPr="00B5329B">
        <w:rPr>
          <w:rFonts w:ascii="宋体" w:eastAsia="宋体" w:hAnsi="宋体" w:hint="eastAsia"/>
        </w:rPr>
        <w:lastRenderedPageBreak/>
        <w:t>4、产品配送要求</w:t>
      </w:r>
    </w:p>
    <w:p w14:paraId="61A53D17" w14:textId="77777777" w:rsidR="000919EE" w:rsidRPr="00B5329B" w:rsidRDefault="00B5329B">
      <w:pPr>
        <w:spacing w:line="360" w:lineRule="auto"/>
        <w:rPr>
          <w:rFonts w:ascii="宋体" w:eastAsia="宋体" w:hAnsi="宋体"/>
        </w:rPr>
      </w:pPr>
      <w:r w:rsidRPr="00B5329B">
        <w:rPr>
          <w:rFonts w:ascii="宋体" w:eastAsia="宋体" w:hAnsi="宋体" w:hint="eastAsia"/>
        </w:rPr>
        <w:t>4.1</w:t>
      </w:r>
      <w:r w:rsidRPr="00B5329B">
        <w:rPr>
          <w:rFonts w:ascii="宋体" w:eastAsia="宋体" w:hAnsi="宋体"/>
        </w:rPr>
        <w:t>包装与标志</w:t>
      </w:r>
      <w:r w:rsidRPr="00B5329B">
        <w:rPr>
          <w:rFonts w:ascii="宋体" w:eastAsia="宋体" w:hAnsi="宋体" w:hint="eastAsia"/>
        </w:rPr>
        <w:t>要求</w:t>
      </w:r>
    </w:p>
    <w:p w14:paraId="56FB0D78" w14:textId="77777777" w:rsidR="000919EE" w:rsidRPr="00B5329B" w:rsidRDefault="00B5329B">
      <w:pPr>
        <w:spacing w:line="360" w:lineRule="auto"/>
        <w:rPr>
          <w:rFonts w:ascii="宋体" w:eastAsia="宋体" w:hAnsi="宋体"/>
        </w:rPr>
      </w:pPr>
      <w:r w:rsidRPr="00B5329B">
        <w:rPr>
          <w:rFonts w:ascii="宋体" w:eastAsia="宋体" w:hAnsi="宋体"/>
        </w:rPr>
        <w:t>包装</w:t>
      </w:r>
      <w:r w:rsidRPr="00B5329B">
        <w:rPr>
          <w:rFonts w:ascii="宋体" w:eastAsia="宋体" w:hAnsi="宋体" w:hint="eastAsia"/>
        </w:rPr>
        <w:t>：</w:t>
      </w:r>
      <w:r w:rsidRPr="00B5329B">
        <w:rPr>
          <w:rFonts w:ascii="宋体" w:eastAsia="宋体" w:hAnsi="宋体"/>
        </w:rPr>
        <w:t>容器(框、箱、袋)要求清洁、干燥、牢固、透气，无污染、无异味、无霉变现象。</w:t>
      </w:r>
    </w:p>
    <w:p w14:paraId="00BE1437" w14:textId="77777777" w:rsidR="000919EE" w:rsidRPr="00B5329B" w:rsidRDefault="00B5329B">
      <w:pPr>
        <w:spacing w:line="360" w:lineRule="auto"/>
        <w:rPr>
          <w:rFonts w:ascii="宋体" w:eastAsia="宋体" w:hAnsi="宋体"/>
        </w:rPr>
      </w:pPr>
      <w:r w:rsidRPr="00B5329B">
        <w:rPr>
          <w:rFonts w:ascii="宋体" w:eastAsia="宋体" w:hAnsi="宋体" w:hint="eastAsia"/>
        </w:rPr>
        <w:t>4.2</w:t>
      </w:r>
      <w:r w:rsidRPr="00B5329B">
        <w:rPr>
          <w:rFonts w:ascii="宋体" w:eastAsia="宋体" w:hAnsi="宋体"/>
        </w:rPr>
        <w:t>运输</w:t>
      </w:r>
      <w:r w:rsidRPr="00B5329B">
        <w:rPr>
          <w:rFonts w:ascii="宋体" w:eastAsia="宋体" w:hAnsi="宋体" w:hint="eastAsia"/>
        </w:rPr>
        <w:t>要求：</w:t>
      </w:r>
      <w:r w:rsidRPr="00B5329B">
        <w:rPr>
          <w:rFonts w:ascii="宋体" w:eastAsia="宋体" w:hAnsi="宋体"/>
        </w:rPr>
        <w:t>运输工具应清洁卫生无污染</w:t>
      </w:r>
      <w:r w:rsidRPr="00B5329B">
        <w:rPr>
          <w:rFonts w:ascii="宋体" w:eastAsia="宋体" w:hAnsi="宋体" w:hint="eastAsia"/>
        </w:rPr>
        <w:t>：食品运输必须采用符合卫生标准的外包装和运载工具，并且要保持清洁和定期消毒。运输车厢的内仓，包括地面、墙面和顶，应使用抗腐蚀、防潮，易清洁消毒的材料。车厢内无不良气味、异味</w:t>
      </w:r>
      <w:r w:rsidRPr="00B5329B">
        <w:rPr>
          <w:rFonts w:ascii="宋体" w:eastAsia="宋体" w:hAnsi="宋体"/>
        </w:rPr>
        <w:t>；运输途中严防日晒、雨淋，注意通风散热</w:t>
      </w:r>
      <w:r w:rsidRPr="00B5329B">
        <w:rPr>
          <w:rFonts w:ascii="宋体" w:eastAsia="宋体" w:hAnsi="宋体" w:hint="eastAsia"/>
        </w:rPr>
        <w:t>；</w:t>
      </w:r>
      <w:r w:rsidRPr="00B5329B">
        <w:rPr>
          <w:rFonts w:ascii="宋体" w:eastAsia="宋体" w:hAnsi="宋体"/>
        </w:rPr>
        <w:t>应小心轻卸，严防机械损伤。</w:t>
      </w:r>
      <w:r w:rsidRPr="00B5329B">
        <w:rPr>
          <w:rFonts w:ascii="宋体" w:eastAsia="宋体" w:hAnsi="宋体" w:hint="eastAsia"/>
        </w:rPr>
        <w:t>食品堆放科学合理，避免造成食品的交叉污染；如对温度有要求的食品应确定食品的温度，记录送货车辆温度，并记录存档。</w:t>
      </w:r>
    </w:p>
    <w:p w14:paraId="46BEBFDB" w14:textId="77777777" w:rsidR="000919EE" w:rsidRPr="00B5329B" w:rsidRDefault="00B5329B">
      <w:pPr>
        <w:spacing w:line="360" w:lineRule="auto"/>
        <w:rPr>
          <w:rFonts w:ascii="宋体" w:eastAsia="宋体" w:hAnsi="宋体"/>
        </w:rPr>
      </w:pPr>
      <w:r w:rsidRPr="00B5329B">
        <w:rPr>
          <w:rFonts w:ascii="宋体" w:eastAsia="宋体" w:hAnsi="宋体" w:hint="eastAsia"/>
        </w:rPr>
        <w:t>4.3</w:t>
      </w:r>
      <w:r w:rsidRPr="00B5329B">
        <w:rPr>
          <w:rFonts w:ascii="宋体" w:eastAsia="宋体" w:hAnsi="宋体"/>
        </w:rPr>
        <w:t>数量方面要求</w:t>
      </w:r>
      <w:r w:rsidRPr="00B5329B">
        <w:rPr>
          <w:rFonts w:ascii="宋体" w:eastAsia="宋体" w:hAnsi="宋体" w:hint="eastAsia"/>
        </w:rPr>
        <w:t>：</w:t>
      </w:r>
      <w:r w:rsidRPr="00B5329B">
        <w:rPr>
          <w:rFonts w:ascii="宋体" w:eastAsia="宋体" w:hAnsi="宋体"/>
        </w:rPr>
        <w:t>保证配送品种斤两的准确性</w:t>
      </w:r>
      <w:r w:rsidRPr="00B5329B">
        <w:rPr>
          <w:rFonts w:ascii="宋体" w:eastAsia="宋体" w:hAnsi="宋体" w:hint="eastAsia"/>
        </w:rPr>
        <w:t>，</w:t>
      </w:r>
      <w:r w:rsidRPr="00B5329B">
        <w:rPr>
          <w:rFonts w:ascii="宋体" w:eastAsia="宋体" w:hAnsi="宋体"/>
        </w:rPr>
        <w:t>以采购</w:t>
      </w:r>
      <w:r w:rsidRPr="00B5329B">
        <w:rPr>
          <w:rFonts w:ascii="宋体" w:eastAsia="宋体" w:hAnsi="宋体" w:hint="eastAsia"/>
        </w:rPr>
        <w:t>人</w:t>
      </w:r>
      <w:r w:rsidRPr="00B5329B">
        <w:rPr>
          <w:rFonts w:ascii="宋体" w:eastAsia="宋体" w:hAnsi="宋体"/>
        </w:rPr>
        <w:t>的验货数量</w:t>
      </w:r>
      <w:r w:rsidRPr="00B5329B">
        <w:rPr>
          <w:rFonts w:ascii="宋体" w:eastAsia="宋体" w:hAnsi="宋体" w:hint="eastAsia"/>
        </w:rPr>
        <w:t>（净含量或净重）</w:t>
      </w:r>
      <w:r w:rsidRPr="00B5329B">
        <w:rPr>
          <w:rFonts w:ascii="宋体" w:eastAsia="宋体" w:hAnsi="宋体"/>
        </w:rPr>
        <w:t>为准</w:t>
      </w:r>
      <w:r w:rsidRPr="00B5329B">
        <w:rPr>
          <w:rFonts w:ascii="宋体" w:eastAsia="宋体" w:hAnsi="宋体" w:hint="eastAsia"/>
        </w:rPr>
        <w:t>，供应商</w:t>
      </w:r>
      <w:r w:rsidRPr="00B5329B">
        <w:rPr>
          <w:rFonts w:ascii="宋体" w:eastAsia="宋体" w:hAnsi="宋体"/>
        </w:rPr>
        <w:t>每次随货送上一式两份的送货清单</w:t>
      </w:r>
      <w:r w:rsidRPr="00B5329B">
        <w:rPr>
          <w:rFonts w:ascii="宋体" w:eastAsia="宋体" w:hAnsi="宋体" w:hint="eastAsia"/>
        </w:rPr>
        <w:t>，</w:t>
      </w:r>
      <w:r w:rsidRPr="00B5329B">
        <w:rPr>
          <w:rFonts w:ascii="宋体" w:eastAsia="宋体" w:hAnsi="宋体"/>
        </w:rPr>
        <w:t>供双方验货后签字确认</w:t>
      </w:r>
      <w:r w:rsidRPr="00B5329B">
        <w:rPr>
          <w:rFonts w:ascii="宋体" w:eastAsia="宋体" w:hAnsi="宋体" w:hint="eastAsia"/>
        </w:rPr>
        <w:t>，</w:t>
      </w:r>
      <w:r w:rsidRPr="00B5329B">
        <w:rPr>
          <w:rFonts w:ascii="宋体" w:eastAsia="宋体" w:hAnsi="宋体"/>
        </w:rPr>
        <w:t>双方各持一份</w:t>
      </w:r>
      <w:r w:rsidRPr="00B5329B">
        <w:rPr>
          <w:rFonts w:ascii="宋体" w:eastAsia="宋体" w:hAnsi="宋体" w:hint="eastAsia"/>
        </w:rPr>
        <w:t>，</w:t>
      </w:r>
      <w:r w:rsidRPr="00B5329B">
        <w:rPr>
          <w:rFonts w:ascii="宋体" w:eastAsia="宋体" w:hAnsi="宋体"/>
        </w:rPr>
        <w:t>作为送、收货的凭证</w:t>
      </w:r>
      <w:r w:rsidRPr="00B5329B">
        <w:rPr>
          <w:rFonts w:ascii="宋体" w:eastAsia="宋体" w:hAnsi="宋体" w:hint="eastAsia"/>
        </w:rPr>
        <w:t>。</w:t>
      </w:r>
    </w:p>
    <w:p w14:paraId="044BAC2A" w14:textId="77777777" w:rsidR="000919EE" w:rsidRPr="00B5329B" w:rsidRDefault="00B5329B">
      <w:pPr>
        <w:spacing w:line="360" w:lineRule="auto"/>
        <w:rPr>
          <w:rFonts w:ascii="宋体" w:eastAsia="宋体" w:hAnsi="宋体"/>
        </w:rPr>
      </w:pPr>
      <w:r w:rsidRPr="00B5329B">
        <w:rPr>
          <w:rFonts w:ascii="宋体" w:eastAsia="宋体" w:hAnsi="宋体" w:hint="eastAsia"/>
        </w:rPr>
        <w:t>4.4每次根据用户的通知订购品种和数量后，24小时内送货，具体送货时间由采购人通知时约定，由采购人指定负责人验收过秤记录。</w:t>
      </w:r>
      <w:r w:rsidRPr="00B5329B">
        <w:rPr>
          <w:rFonts w:ascii="宋体" w:eastAsia="宋体" w:hAnsi="宋体"/>
        </w:rPr>
        <w:t>对于不符合质量的品种</w:t>
      </w:r>
      <w:r w:rsidRPr="00B5329B">
        <w:rPr>
          <w:rFonts w:ascii="宋体" w:eastAsia="宋体" w:hAnsi="宋体" w:hint="eastAsia"/>
        </w:rPr>
        <w:t>采购人</w:t>
      </w:r>
      <w:r w:rsidRPr="00B5329B">
        <w:rPr>
          <w:rFonts w:ascii="宋体" w:eastAsia="宋体" w:hAnsi="宋体"/>
        </w:rPr>
        <w:t>可退货或换货（由于产品质量造成员工或</w:t>
      </w:r>
      <w:r w:rsidRPr="00B5329B">
        <w:rPr>
          <w:rFonts w:ascii="宋体" w:eastAsia="宋体" w:hAnsi="宋体" w:hint="eastAsia"/>
        </w:rPr>
        <w:t>病人及家属</w:t>
      </w:r>
      <w:r w:rsidRPr="00B5329B">
        <w:rPr>
          <w:rFonts w:ascii="宋体" w:eastAsia="宋体" w:hAnsi="宋体"/>
        </w:rPr>
        <w:t>发生食品安全事故时，</w:t>
      </w:r>
      <w:r w:rsidRPr="00B5329B">
        <w:rPr>
          <w:rFonts w:ascii="宋体" w:eastAsia="宋体" w:hAnsi="宋体" w:hint="eastAsia"/>
        </w:rPr>
        <w:t>供应商</w:t>
      </w:r>
      <w:r w:rsidRPr="00B5329B">
        <w:rPr>
          <w:rFonts w:ascii="宋体" w:eastAsia="宋体" w:hAnsi="宋体"/>
        </w:rPr>
        <w:t>承担全部责任）。</w:t>
      </w:r>
    </w:p>
    <w:p w14:paraId="1FB790FE" w14:textId="77777777" w:rsidR="000919EE" w:rsidRPr="00B5329B" w:rsidRDefault="00B5329B">
      <w:pPr>
        <w:spacing w:line="360" w:lineRule="auto"/>
        <w:rPr>
          <w:rFonts w:ascii="宋体" w:eastAsia="宋体" w:hAnsi="宋体"/>
        </w:rPr>
      </w:pPr>
      <w:r w:rsidRPr="00B5329B">
        <w:rPr>
          <w:rFonts w:ascii="宋体" w:eastAsia="宋体" w:hAnsi="宋体" w:hint="eastAsia"/>
        </w:rPr>
        <w:t>4.5能满足医院需求的可靠供应商提供服务，对采购人临时的供货要求，需随订随送，至少在半小时内响应，1小时内送到。</w:t>
      </w:r>
    </w:p>
    <w:p w14:paraId="2E96C274" w14:textId="77777777" w:rsidR="000919EE" w:rsidRPr="00B5329B" w:rsidRDefault="00B5329B">
      <w:pPr>
        <w:spacing w:line="360" w:lineRule="auto"/>
        <w:rPr>
          <w:rFonts w:ascii="宋体" w:eastAsia="宋体" w:hAnsi="宋体"/>
        </w:rPr>
      </w:pPr>
      <w:r w:rsidRPr="00B5329B">
        <w:rPr>
          <w:rFonts w:ascii="宋体" w:eastAsia="宋体" w:hAnsi="宋体" w:hint="eastAsia"/>
        </w:rPr>
        <w:t>5、其他要求</w:t>
      </w:r>
    </w:p>
    <w:p w14:paraId="132DAF2D" w14:textId="77777777" w:rsidR="000919EE" w:rsidRPr="00B5329B" w:rsidRDefault="00B5329B">
      <w:pPr>
        <w:spacing w:line="360" w:lineRule="auto"/>
        <w:rPr>
          <w:rFonts w:ascii="宋体" w:eastAsia="宋体" w:hAnsi="宋体"/>
        </w:rPr>
      </w:pPr>
      <w:r w:rsidRPr="00B5329B">
        <w:rPr>
          <w:rFonts w:ascii="宋体" w:eastAsia="宋体" w:hAnsi="宋体" w:hint="eastAsia"/>
        </w:rPr>
        <w:t>5.1采购人根据需求，原则上提前一天订货，向供应商发出订单，供应商应及时将货物送至指定地点，过秤验收，包装、装卸、运输等一切费用由供应商承担。遇到节假日和台风恶劣天气为保证供货，需提前一周做好供货准备。</w:t>
      </w:r>
    </w:p>
    <w:p w14:paraId="1C03F2A4" w14:textId="77777777" w:rsidR="000919EE" w:rsidRPr="00B5329B" w:rsidRDefault="00B5329B">
      <w:pPr>
        <w:spacing w:line="360" w:lineRule="auto"/>
        <w:rPr>
          <w:rFonts w:ascii="宋体" w:eastAsia="宋体" w:hAnsi="宋体"/>
        </w:rPr>
      </w:pPr>
      <w:r w:rsidRPr="00B5329B">
        <w:rPr>
          <w:rFonts w:ascii="宋体" w:eastAsia="宋体" w:hAnsi="宋体" w:hint="eastAsia"/>
        </w:rPr>
        <w:t>5.2供应商提供7*24小时电话服务，如遇加单、补货或特殊情况应在1小时内送达。</w:t>
      </w:r>
    </w:p>
    <w:p w14:paraId="77E04F1A" w14:textId="77777777" w:rsidR="000919EE" w:rsidRPr="00B5329B" w:rsidRDefault="00B5329B">
      <w:pPr>
        <w:spacing w:line="360" w:lineRule="auto"/>
        <w:rPr>
          <w:rFonts w:ascii="宋体" w:eastAsia="宋体" w:hAnsi="宋体"/>
        </w:rPr>
      </w:pPr>
      <w:r w:rsidRPr="00B5329B">
        <w:rPr>
          <w:rFonts w:ascii="宋体" w:eastAsia="宋体" w:hAnsi="宋体" w:hint="eastAsia"/>
        </w:rPr>
        <w:t>5.3供应商在供货期间，各类产品因不符合要求，出现质量问题负责退货，问题严重的将终止供货，由供应商承担责任，并承担由此造成的全部经济损失及责任。</w:t>
      </w:r>
    </w:p>
    <w:p w14:paraId="0B1881B6" w14:textId="77777777" w:rsidR="000919EE" w:rsidRPr="00B5329B" w:rsidRDefault="00B5329B">
      <w:pPr>
        <w:spacing w:line="360" w:lineRule="auto"/>
        <w:rPr>
          <w:rFonts w:ascii="宋体" w:eastAsia="宋体" w:hAnsi="宋体"/>
        </w:rPr>
      </w:pPr>
      <w:r w:rsidRPr="00B5329B">
        <w:rPr>
          <w:rFonts w:ascii="宋体" w:eastAsia="宋体" w:hAnsi="宋体" w:hint="eastAsia"/>
        </w:rPr>
        <w:t>5.4当天应供应的货物中如供应商临时缺货，未能满足采购单位时，供应商及时补充采购，不得影响采购人的使用需求。</w:t>
      </w:r>
    </w:p>
    <w:p w14:paraId="385FEF76" w14:textId="77777777" w:rsidR="000919EE" w:rsidRPr="00B5329B" w:rsidRDefault="00B5329B">
      <w:pPr>
        <w:spacing w:line="360" w:lineRule="auto"/>
        <w:rPr>
          <w:rFonts w:ascii="宋体" w:eastAsia="宋体" w:hAnsi="宋体"/>
        </w:rPr>
      </w:pPr>
      <w:r w:rsidRPr="00B5329B">
        <w:rPr>
          <w:rFonts w:ascii="宋体" w:eastAsia="宋体" w:hAnsi="宋体" w:hint="eastAsia"/>
        </w:rPr>
        <w:t>5.5每日到货的验收，均要去除包装箱，以净含量或净重验收为准。</w:t>
      </w:r>
    </w:p>
    <w:p w14:paraId="110B6D9C" w14:textId="77777777" w:rsidR="000919EE" w:rsidRPr="00B5329B" w:rsidRDefault="00B5329B">
      <w:pPr>
        <w:spacing w:line="360" w:lineRule="auto"/>
        <w:rPr>
          <w:rFonts w:ascii="宋体" w:eastAsia="宋体" w:hAnsi="宋体"/>
        </w:rPr>
      </w:pPr>
      <w:r w:rsidRPr="00B5329B">
        <w:rPr>
          <w:rFonts w:ascii="宋体" w:eastAsia="宋体" w:hAnsi="宋体" w:hint="eastAsia"/>
        </w:rPr>
        <w:t>5.6供货范围（食堂分布地点）</w:t>
      </w:r>
    </w:p>
    <w:p w14:paraId="5F6E1939" w14:textId="77777777" w:rsidR="000919EE" w:rsidRPr="00B5329B" w:rsidRDefault="00B5329B">
      <w:pPr>
        <w:spacing w:line="360" w:lineRule="auto"/>
        <w:rPr>
          <w:rFonts w:ascii="宋体" w:eastAsia="宋体" w:hAnsi="宋体"/>
        </w:rPr>
      </w:pPr>
      <w:r w:rsidRPr="00B5329B">
        <w:rPr>
          <w:rFonts w:ascii="宋体" w:eastAsia="宋体" w:hAnsi="宋体" w:hint="eastAsia"/>
        </w:rPr>
        <w:t>浙江大学医学院附属儿童医院湖滨院区、滨江院区，其他如有增加根据医院需要配送。</w:t>
      </w:r>
    </w:p>
    <w:p w14:paraId="52179EFB" w14:textId="77777777" w:rsidR="000919EE" w:rsidRPr="00B5329B" w:rsidRDefault="00B5329B">
      <w:pPr>
        <w:spacing w:line="360" w:lineRule="auto"/>
        <w:rPr>
          <w:rFonts w:ascii="宋体" w:eastAsia="宋体" w:hAnsi="宋体"/>
        </w:rPr>
      </w:pPr>
      <w:r w:rsidRPr="00B5329B">
        <w:rPr>
          <w:rFonts w:ascii="宋体" w:eastAsia="宋体" w:hAnsi="宋体" w:hint="eastAsia"/>
        </w:rPr>
        <w:t>5.7连续两个月供应商提供的货物质量未达到医院要求，经书面通知累计2次以上仍未整改，采购人有权单方面解除合同。</w:t>
      </w:r>
    </w:p>
    <w:p w14:paraId="26953FB7" w14:textId="77777777" w:rsidR="000919EE" w:rsidRPr="00B5329B" w:rsidRDefault="000919EE">
      <w:pPr>
        <w:spacing w:line="360" w:lineRule="auto"/>
        <w:rPr>
          <w:rFonts w:ascii="宋体" w:eastAsia="宋体" w:hAnsi="宋体"/>
        </w:rPr>
      </w:pPr>
    </w:p>
    <w:p w14:paraId="352F5C7D" w14:textId="77777777" w:rsidR="000919EE" w:rsidRPr="00B5329B" w:rsidRDefault="00B5329B">
      <w:pPr>
        <w:spacing w:line="360" w:lineRule="auto"/>
        <w:rPr>
          <w:rFonts w:ascii="宋体" w:eastAsia="宋体" w:hAnsi="宋体"/>
          <w:b/>
        </w:rPr>
      </w:pPr>
      <w:r w:rsidRPr="00B5329B">
        <w:rPr>
          <w:rFonts w:ascii="宋体" w:eastAsia="宋体" w:hAnsi="宋体" w:hint="eastAsia"/>
          <w:b/>
        </w:rPr>
        <w:lastRenderedPageBreak/>
        <w:t>四、商务要求</w:t>
      </w:r>
    </w:p>
    <w:p w14:paraId="14C00B57" w14:textId="77777777" w:rsidR="000919EE" w:rsidRPr="00B5329B" w:rsidRDefault="00B5329B">
      <w:pPr>
        <w:spacing w:line="360" w:lineRule="auto"/>
        <w:rPr>
          <w:rFonts w:ascii="宋体" w:eastAsia="宋体" w:hAnsi="宋体"/>
          <w:lang w:val="en-GB"/>
        </w:rPr>
      </w:pPr>
      <w:r w:rsidRPr="00B5329B">
        <w:rPr>
          <w:rFonts w:ascii="宋体" w:eastAsia="宋体" w:hAnsi="宋体" w:hint="eastAsia"/>
          <w:lang w:val="en-GB"/>
        </w:rPr>
        <w:t>（一）报价规则</w:t>
      </w:r>
    </w:p>
    <w:p w14:paraId="58365F93" w14:textId="77777777" w:rsidR="000919EE" w:rsidRPr="00B5329B" w:rsidRDefault="00B5329B">
      <w:pPr>
        <w:spacing w:line="360" w:lineRule="auto"/>
        <w:rPr>
          <w:rFonts w:ascii="宋体" w:eastAsia="宋体" w:hAnsi="宋体"/>
          <w:lang w:val="en-GB"/>
        </w:rPr>
      </w:pPr>
      <w:r w:rsidRPr="00B5329B">
        <w:rPr>
          <w:rFonts w:ascii="宋体" w:eastAsia="宋体" w:hAnsi="宋体" w:hint="eastAsia"/>
          <w:lang w:val="en-GB"/>
        </w:rPr>
        <w:t>1、总价为：根据采购人提供的采购清单报</w:t>
      </w:r>
      <w:r w:rsidRPr="00B5329B">
        <w:rPr>
          <w:rFonts w:ascii="宋体" w:eastAsia="宋体" w:hAnsi="宋体" w:hint="eastAsia"/>
        </w:rPr>
        <w:t>2</w:t>
      </w:r>
      <w:r w:rsidRPr="00B5329B">
        <w:rPr>
          <w:rFonts w:ascii="宋体" w:eastAsia="宋体" w:hAnsi="宋体" w:hint="eastAsia"/>
          <w:lang w:val="en-GB"/>
        </w:rPr>
        <w:t>年的总价。同时提供所有分项单价。</w:t>
      </w:r>
    </w:p>
    <w:p w14:paraId="4391E793" w14:textId="77777777" w:rsidR="000919EE" w:rsidRPr="00B5329B" w:rsidRDefault="00B5329B">
      <w:pPr>
        <w:spacing w:line="360" w:lineRule="auto"/>
        <w:rPr>
          <w:rFonts w:ascii="宋体" w:eastAsia="宋体" w:hAnsi="宋体"/>
          <w:lang w:val="en-GB"/>
        </w:rPr>
      </w:pPr>
      <w:r w:rsidRPr="00B5329B">
        <w:rPr>
          <w:rFonts w:ascii="宋体" w:eastAsia="宋体" w:hAnsi="宋体" w:hint="eastAsia"/>
          <w:lang w:val="en-GB"/>
        </w:rPr>
        <w:t>2、总价包括了本合同所采购产品及其包装、运输、损耗、更换及服务等的所有费用。</w:t>
      </w:r>
    </w:p>
    <w:p w14:paraId="3FA20FFA" w14:textId="77777777" w:rsidR="000919EE" w:rsidRPr="00B5329B" w:rsidRDefault="00B5329B">
      <w:pPr>
        <w:spacing w:line="360" w:lineRule="auto"/>
        <w:rPr>
          <w:rFonts w:ascii="宋体" w:eastAsia="宋体" w:hAnsi="宋体"/>
          <w:lang w:val="en-GB"/>
        </w:rPr>
      </w:pPr>
      <w:r w:rsidRPr="00B5329B">
        <w:rPr>
          <w:rFonts w:ascii="宋体" w:eastAsia="宋体" w:hAnsi="宋体" w:hint="eastAsia"/>
          <w:lang w:val="en-GB"/>
        </w:rPr>
        <w:t>3、采购清单中的预估数量供报价参考，医院按实际需求采购，对最终采购数量不作承诺。</w:t>
      </w:r>
    </w:p>
    <w:p w14:paraId="172BAF1D" w14:textId="77777777" w:rsidR="000919EE" w:rsidRPr="00B5329B" w:rsidRDefault="00B5329B">
      <w:pPr>
        <w:spacing w:line="360" w:lineRule="auto"/>
        <w:rPr>
          <w:rFonts w:ascii="宋体" w:eastAsia="宋体" w:hAnsi="宋体"/>
          <w:lang w:val="en-GB"/>
        </w:rPr>
      </w:pPr>
      <w:r w:rsidRPr="00B5329B">
        <w:rPr>
          <w:rFonts w:ascii="宋体" w:eastAsia="宋体" w:hAnsi="宋体" w:hint="eastAsia"/>
          <w:lang w:val="en-GB"/>
        </w:rPr>
        <w:t>（二）结算方式</w:t>
      </w:r>
    </w:p>
    <w:p w14:paraId="5FE191F7" w14:textId="77777777" w:rsidR="000919EE" w:rsidRPr="00B5329B" w:rsidRDefault="00B5329B">
      <w:pPr>
        <w:spacing w:line="360" w:lineRule="auto"/>
        <w:rPr>
          <w:rFonts w:ascii="宋体" w:eastAsia="宋体" w:hAnsi="宋体"/>
        </w:rPr>
      </w:pPr>
      <w:r w:rsidRPr="00B5329B">
        <w:rPr>
          <w:rFonts w:ascii="宋体" w:eastAsia="宋体" w:hAnsi="宋体" w:hint="eastAsia"/>
          <w:lang w:val="en-GB"/>
        </w:rPr>
        <w:t>1、结算方式：根据投标人所报的单价结算，数量按实际供货量计算。</w:t>
      </w:r>
    </w:p>
    <w:p w14:paraId="5D5D7FAC" w14:textId="77777777" w:rsidR="000919EE" w:rsidRPr="00B5329B" w:rsidRDefault="00B5329B">
      <w:pPr>
        <w:spacing w:line="360" w:lineRule="auto"/>
        <w:rPr>
          <w:rFonts w:ascii="宋体" w:eastAsia="宋体" w:hAnsi="宋体"/>
        </w:rPr>
      </w:pPr>
      <w:r w:rsidRPr="00B5329B">
        <w:rPr>
          <w:rFonts w:ascii="宋体" w:eastAsia="宋体" w:hAnsi="宋体" w:hint="eastAsia"/>
          <w:lang w:val="en-GB"/>
        </w:rPr>
        <w:t>2、验收合格，</w:t>
      </w:r>
      <w:r w:rsidRPr="00B5329B">
        <w:rPr>
          <w:rFonts w:ascii="宋体" w:eastAsia="宋体" w:hAnsi="宋体" w:hint="eastAsia"/>
        </w:rPr>
        <w:t>每月按实结算，采用先供货后结算的方式。每月4号前双方核对上月数据，8号前供应商需提供正式的发票、销货清单向采购人申请结算（如遇节假日顺延），月底前支付。</w:t>
      </w:r>
    </w:p>
    <w:p w14:paraId="13BB72C3" w14:textId="77777777" w:rsidR="000919EE" w:rsidRPr="00B5329B" w:rsidRDefault="00B5329B">
      <w:pPr>
        <w:spacing w:line="360" w:lineRule="auto"/>
        <w:rPr>
          <w:rFonts w:ascii="宋体" w:eastAsia="宋体" w:hAnsi="宋体"/>
          <w:lang w:val="en-GB"/>
        </w:rPr>
      </w:pPr>
      <w:r w:rsidRPr="00B5329B">
        <w:rPr>
          <w:rFonts w:ascii="宋体" w:eastAsia="宋体" w:hAnsi="宋体" w:hint="eastAsia"/>
        </w:rPr>
        <w:t>3</w:t>
      </w:r>
      <w:r w:rsidRPr="00B5329B">
        <w:rPr>
          <w:rFonts w:ascii="宋体" w:eastAsia="宋体" w:hAnsi="宋体" w:hint="eastAsia"/>
          <w:lang w:val="en-GB"/>
        </w:rPr>
        <w:t>、所开发票明细内容必须与所供食材明细相符，否则不予结算。</w:t>
      </w:r>
    </w:p>
    <w:p w14:paraId="59EF7D4D" w14:textId="77777777" w:rsidR="000919EE" w:rsidRPr="00B5329B" w:rsidRDefault="000919EE">
      <w:pPr>
        <w:rPr>
          <w:rFonts w:ascii="宋体" w:eastAsia="宋体" w:hAnsi="宋体"/>
        </w:rPr>
      </w:pPr>
    </w:p>
    <w:p w14:paraId="79E8963B" w14:textId="77777777" w:rsidR="000919EE" w:rsidRPr="00B5329B" w:rsidRDefault="000919EE">
      <w:pPr>
        <w:rPr>
          <w:rFonts w:ascii="宋体" w:eastAsia="宋体" w:hAnsi="宋体"/>
        </w:rPr>
      </w:pPr>
    </w:p>
    <w:sectPr w:rsidR="000919EE" w:rsidRPr="00B5329B">
      <w:pgSz w:w="11906" w:h="16838"/>
      <w:pgMar w:top="82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新宋体">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20"/>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207D"/>
    <w:rsid w:val="00020C7C"/>
    <w:rsid w:val="0007485B"/>
    <w:rsid w:val="000919EE"/>
    <w:rsid w:val="000A14E5"/>
    <w:rsid w:val="000B6594"/>
    <w:rsid w:val="000C57D0"/>
    <w:rsid w:val="001535D5"/>
    <w:rsid w:val="00273353"/>
    <w:rsid w:val="00283E85"/>
    <w:rsid w:val="002B7E3D"/>
    <w:rsid w:val="00311488"/>
    <w:rsid w:val="00322487"/>
    <w:rsid w:val="006C32B8"/>
    <w:rsid w:val="00712770"/>
    <w:rsid w:val="00824CC0"/>
    <w:rsid w:val="008823F2"/>
    <w:rsid w:val="00894B7F"/>
    <w:rsid w:val="008F7F87"/>
    <w:rsid w:val="00925BF0"/>
    <w:rsid w:val="0099202C"/>
    <w:rsid w:val="009C556F"/>
    <w:rsid w:val="009D2BD3"/>
    <w:rsid w:val="00A36C03"/>
    <w:rsid w:val="00A428F4"/>
    <w:rsid w:val="00AC207D"/>
    <w:rsid w:val="00B24317"/>
    <w:rsid w:val="00B5329B"/>
    <w:rsid w:val="00B7125A"/>
    <w:rsid w:val="00CA27C8"/>
    <w:rsid w:val="00CB490A"/>
    <w:rsid w:val="00CF5F66"/>
    <w:rsid w:val="00CF66C3"/>
    <w:rsid w:val="00D24B8F"/>
    <w:rsid w:val="00D6032D"/>
    <w:rsid w:val="00D806E3"/>
    <w:rsid w:val="00D824A4"/>
    <w:rsid w:val="00D91C90"/>
    <w:rsid w:val="00EE0DB8"/>
    <w:rsid w:val="00F83C5B"/>
    <w:rsid w:val="00FB1BD1"/>
    <w:rsid w:val="00FB7457"/>
    <w:rsid w:val="26021082"/>
    <w:rsid w:val="3FA91F6D"/>
    <w:rsid w:val="5870454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paragraph" w:styleId="3">
    <w:name w:val="heading 3"/>
    <w:basedOn w:val="a"/>
    <w:link w:val="3Char"/>
    <w:uiPriority w:val="9"/>
    <w:qFormat/>
    <w:pPr>
      <w:widowControl/>
      <w:spacing w:before="100" w:beforeAutospacing="1" w:after="100" w:afterAutospacing="1"/>
      <w:jc w:val="left"/>
      <w:outlineLvl w:val="2"/>
    </w:pPr>
    <w:rPr>
      <w:rFonts w:ascii="宋体" w:eastAsia="宋体" w:hAnsi="宋体" w:cs="宋体"/>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qFormat/>
    <w:rPr>
      <w:sz w:val="18"/>
      <w:szCs w:val="18"/>
    </w:rPr>
  </w:style>
  <w:style w:type="paragraph" w:styleId="a4">
    <w:name w:val="footer"/>
    <w:basedOn w:val="a"/>
    <w:link w:val="Char0"/>
    <w:uiPriority w:val="99"/>
    <w:unhideWhenUsed/>
    <w:pPr>
      <w:tabs>
        <w:tab w:val="center" w:pos="4153"/>
        <w:tab w:val="right" w:pos="8306"/>
      </w:tabs>
      <w:snapToGrid w:val="0"/>
      <w:jc w:val="left"/>
    </w:pPr>
    <w:rPr>
      <w:sz w:val="18"/>
      <w:szCs w:val="18"/>
    </w:rPr>
  </w:style>
  <w:style w:type="paragraph" w:styleId="a5">
    <w:name w:val="header"/>
    <w:basedOn w:val="a"/>
    <w:link w:val="Char1"/>
    <w:uiPriority w:val="99"/>
    <w:unhideWhenUsed/>
    <w:pPr>
      <w:pBdr>
        <w:bottom w:val="single" w:sz="6" w:space="1" w:color="auto"/>
      </w:pBdr>
      <w:tabs>
        <w:tab w:val="center" w:pos="4153"/>
        <w:tab w:val="right" w:pos="8306"/>
      </w:tabs>
      <w:snapToGrid w:val="0"/>
      <w:jc w:val="center"/>
    </w:pPr>
    <w:rPr>
      <w:sz w:val="18"/>
      <w:szCs w:val="18"/>
    </w:rPr>
  </w:style>
  <w:style w:type="character" w:customStyle="1" w:styleId="Char1">
    <w:name w:val="页眉 Char"/>
    <w:basedOn w:val="a0"/>
    <w:link w:val="a5"/>
    <w:uiPriority w:val="99"/>
    <w:rPr>
      <w:sz w:val="18"/>
      <w:szCs w:val="18"/>
    </w:rPr>
  </w:style>
  <w:style w:type="character" w:customStyle="1" w:styleId="Char0">
    <w:name w:val="页脚 Char"/>
    <w:basedOn w:val="a0"/>
    <w:link w:val="a4"/>
    <w:uiPriority w:val="99"/>
    <w:rPr>
      <w:sz w:val="18"/>
      <w:szCs w:val="18"/>
    </w:rPr>
  </w:style>
  <w:style w:type="paragraph" w:styleId="a6">
    <w:name w:val="List Paragraph"/>
    <w:basedOn w:val="a"/>
    <w:uiPriority w:val="34"/>
    <w:qFormat/>
    <w:pPr>
      <w:ind w:firstLineChars="200" w:firstLine="420"/>
    </w:pPr>
  </w:style>
  <w:style w:type="character" w:customStyle="1" w:styleId="3Char">
    <w:name w:val="标题 3 Char"/>
    <w:basedOn w:val="a0"/>
    <w:link w:val="3"/>
    <w:uiPriority w:val="9"/>
    <w:rPr>
      <w:rFonts w:ascii="宋体" w:eastAsia="宋体" w:hAnsi="宋体" w:cs="宋体"/>
      <w:b/>
      <w:bCs/>
      <w:kern w:val="0"/>
      <w:sz w:val="27"/>
      <w:szCs w:val="27"/>
    </w:rPr>
  </w:style>
  <w:style w:type="character" w:customStyle="1" w:styleId="Char">
    <w:name w:val="批注框文本 Char"/>
    <w:basedOn w:val="a0"/>
    <w:link w:val="a3"/>
    <w:uiPriority w:val="99"/>
    <w:semiHidden/>
    <w:qFormat/>
    <w:rPr>
      <w:rFonts w:asciiTheme="minorHAnsi" w:eastAsiaTheme="minorEastAsia" w:hAnsiTheme="minorHAnsi" w:cstheme="minorBidi"/>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paragraph" w:styleId="3">
    <w:name w:val="heading 3"/>
    <w:basedOn w:val="a"/>
    <w:link w:val="3Char"/>
    <w:uiPriority w:val="9"/>
    <w:qFormat/>
    <w:pPr>
      <w:widowControl/>
      <w:spacing w:before="100" w:beforeAutospacing="1" w:after="100" w:afterAutospacing="1"/>
      <w:jc w:val="left"/>
      <w:outlineLvl w:val="2"/>
    </w:pPr>
    <w:rPr>
      <w:rFonts w:ascii="宋体" w:eastAsia="宋体" w:hAnsi="宋体" w:cs="宋体"/>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qFormat/>
    <w:rPr>
      <w:sz w:val="18"/>
      <w:szCs w:val="18"/>
    </w:rPr>
  </w:style>
  <w:style w:type="paragraph" w:styleId="a4">
    <w:name w:val="footer"/>
    <w:basedOn w:val="a"/>
    <w:link w:val="Char0"/>
    <w:uiPriority w:val="99"/>
    <w:unhideWhenUsed/>
    <w:pPr>
      <w:tabs>
        <w:tab w:val="center" w:pos="4153"/>
        <w:tab w:val="right" w:pos="8306"/>
      </w:tabs>
      <w:snapToGrid w:val="0"/>
      <w:jc w:val="left"/>
    </w:pPr>
    <w:rPr>
      <w:sz w:val="18"/>
      <w:szCs w:val="18"/>
    </w:rPr>
  </w:style>
  <w:style w:type="paragraph" w:styleId="a5">
    <w:name w:val="header"/>
    <w:basedOn w:val="a"/>
    <w:link w:val="Char1"/>
    <w:uiPriority w:val="99"/>
    <w:unhideWhenUsed/>
    <w:pPr>
      <w:pBdr>
        <w:bottom w:val="single" w:sz="6" w:space="1" w:color="auto"/>
      </w:pBdr>
      <w:tabs>
        <w:tab w:val="center" w:pos="4153"/>
        <w:tab w:val="right" w:pos="8306"/>
      </w:tabs>
      <w:snapToGrid w:val="0"/>
      <w:jc w:val="center"/>
    </w:pPr>
    <w:rPr>
      <w:sz w:val="18"/>
      <w:szCs w:val="18"/>
    </w:rPr>
  </w:style>
  <w:style w:type="character" w:customStyle="1" w:styleId="Char1">
    <w:name w:val="页眉 Char"/>
    <w:basedOn w:val="a0"/>
    <w:link w:val="a5"/>
    <w:uiPriority w:val="99"/>
    <w:rPr>
      <w:sz w:val="18"/>
      <w:szCs w:val="18"/>
    </w:rPr>
  </w:style>
  <w:style w:type="character" w:customStyle="1" w:styleId="Char0">
    <w:name w:val="页脚 Char"/>
    <w:basedOn w:val="a0"/>
    <w:link w:val="a4"/>
    <w:uiPriority w:val="99"/>
    <w:rPr>
      <w:sz w:val="18"/>
      <w:szCs w:val="18"/>
    </w:rPr>
  </w:style>
  <w:style w:type="paragraph" w:styleId="a6">
    <w:name w:val="List Paragraph"/>
    <w:basedOn w:val="a"/>
    <w:uiPriority w:val="34"/>
    <w:qFormat/>
    <w:pPr>
      <w:ind w:firstLineChars="200" w:firstLine="420"/>
    </w:pPr>
  </w:style>
  <w:style w:type="character" w:customStyle="1" w:styleId="3Char">
    <w:name w:val="标题 3 Char"/>
    <w:basedOn w:val="a0"/>
    <w:link w:val="3"/>
    <w:uiPriority w:val="9"/>
    <w:rPr>
      <w:rFonts w:ascii="宋体" w:eastAsia="宋体" w:hAnsi="宋体" w:cs="宋体"/>
      <w:b/>
      <w:bCs/>
      <w:kern w:val="0"/>
      <w:sz w:val="27"/>
      <w:szCs w:val="27"/>
    </w:rPr>
  </w:style>
  <w:style w:type="character" w:customStyle="1" w:styleId="Char">
    <w:name w:val="批注框文本 Char"/>
    <w:basedOn w:val="a0"/>
    <w:link w:val="a3"/>
    <w:uiPriority w:val="99"/>
    <w:semiHidden/>
    <w:qFormat/>
    <w:rPr>
      <w:rFonts w:asciiTheme="minorHAnsi" w:eastAsiaTheme="minorEastAsia" w:hAnsiTheme="minorHAnsi" w:cstheme="min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420</Words>
  <Characters>2400</Characters>
  <Application>Microsoft Office Word</Application>
  <DocSecurity>0</DocSecurity>
  <Lines>20</Lines>
  <Paragraphs>5</Paragraphs>
  <ScaleCrop>false</ScaleCrop>
  <Company/>
  <LinksUpToDate>false</LinksUpToDate>
  <CharactersWithSpaces>2815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wl</cp:lastModifiedBy>
  <cp:revision>4</cp:revision>
  <dcterms:created xsi:type="dcterms:W3CDTF">2026-03-18T01:40:00Z</dcterms:created>
  <dcterms:modified xsi:type="dcterms:W3CDTF">2026-03-18T01:41:00Z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eyJoZGlkIjoiZTAyZDJlYWNlNjliMjQ0OTE0ZjcwMTAwMmE5NWE0ZjMiLCJ1c2VySWQiOiIxNjQwMjIwNDI5In0=</vt:lpwstr>
  </property>
  <property fmtid="{D5CDD505-2E9C-101B-9397-08002B2CF9AE}" pid="3" name="KSOProductBuildVer">
    <vt:lpwstr>2052-12.1.0.23542</vt:lpwstr>
  </property>
  <property fmtid="{D5CDD505-2E9C-101B-9397-08002B2CF9AE}" pid="4" name="ICV">
    <vt:lpwstr>B8827BD7814742C4B1DF107AE32A7685_12</vt:lpwstr>
  </property>
</Properties>
</file>