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tblpY="86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2308"/>
        <w:gridCol w:w="1241"/>
        <w:gridCol w:w="4479"/>
      </w:tblGrid>
      <w:tr w14:paraId="3DBF0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94" w:type="dxa"/>
            <w:vAlign w:val="center"/>
          </w:tcPr>
          <w:p w14:paraId="3AB9218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308" w:type="dxa"/>
            <w:shd w:val="clear" w:color="auto" w:fill="auto"/>
            <w:vAlign w:val="center"/>
          </w:tcPr>
          <w:p w14:paraId="581758E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105E749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4479" w:type="dxa"/>
            <w:shd w:val="clear" w:color="auto" w:fill="auto"/>
            <w:vAlign w:val="center"/>
          </w:tcPr>
          <w:p w14:paraId="30F8FE9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6F4DA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3" w:hRule="atLeast"/>
        </w:trPr>
        <w:tc>
          <w:tcPr>
            <w:tcW w:w="494" w:type="dxa"/>
            <w:vAlign w:val="center"/>
          </w:tcPr>
          <w:p w14:paraId="2D27CC4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308" w:type="dxa"/>
            <w:shd w:val="clear" w:color="auto" w:fill="auto"/>
            <w:vAlign w:val="center"/>
          </w:tcPr>
          <w:p w14:paraId="65C60CA5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一次性使用呼吸过滤器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（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细菌过滤器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）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3549653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配咬口</w:t>
            </w:r>
          </w:p>
        </w:tc>
        <w:tc>
          <w:tcPr>
            <w:tcW w:w="4479" w:type="dxa"/>
            <w:shd w:val="clear" w:color="auto" w:fill="auto"/>
            <w:vAlign w:val="center"/>
          </w:tcPr>
          <w:p w14:paraId="7ECF1045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过滤医用气体和管路中的细菌及微粒。</w:t>
            </w:r>
          </w:p>
          <w:p w14:paraId="605885FA">
            <w:pPr>
              <w:numPr>
                <w:ilvl w:val="0"/>
                <w:numId w:val="1"/>
              </w:numPr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过滤器外表面应光洁、无毛刺、无明显的气泡，无杂质、裂痕等缺陷。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过滤器应无菌，环氧乙烷灭菌。</w:t>
            </w:r>
          </w:p>
          <w:p w14:paraId="6F4CC513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过滤器滤除空气中大于0.5μm颗粒的滤除率应不小于90%。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过滤器密闭性好，无漏气。</w:t>
            </w:r>
          </w:p>
          <w:p w14:paraId="79086C5E">
            <w:pPr>
              <w:pStyle w:val="9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和医院在用的肺功能仪（包括Jeager品牌和亿联康品牌）适配。</w:t>
            </w:r>
          </w:p>
        </w:tc>
      </w:tr>
    </w:tbl>
    <w:p w14:paraId="1E4A480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一次性使用呼吸过滤器</w:t>
      </w:r>
      <w:r>
        <w:rPr>
          <w:b/>
          <w:sz w:val="28"/>
        </w:rPr>
        <w:t>采购需求</w:t>
      </w:r>
    </w:p>
    <w:p w14:paraId="4F9DB33D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329F9F88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61B83"/>
    <w:rsid w:val="00183AE5"/>
    <w:rsid w:val="001C3BE4"/>
    <w:rsid w:val="001D3586"/>
    <w:rsid w:val="001F6C56"/>
    <w:rsid w:val="002012A9"/>
    <w:rsid w:val="002458EA"/>
    <w:rsid w:val="00254AF4"/>
    <w:rsid w:val="00256562"/>
    <w:rsid w:val="0026186E"/>
    <w:rsid w:val="0026613C"/>
    <w:rsid w:val="00284C8F"/>
    <w:rsid w:val="00293F43"/>
    <w:rsid w:val="002B3604"/>
    <w:rsid w:val="002C061E"/>
    <w:rsid w:val="002C389B"/>
    <w:rsid w:val="002E2D53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1845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3577A"/>
    <w:rsid w:val="00835A1C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9D6197"/>
    <w:rsid w:val="00A14A6D"/>
    <w:rsid w:val="00A7170C"/>
    <w:rsid w:val="00A74162"/>
    <w:rsid w:val="00AB085B"/>
    <w:rsid w:val="00AC1371"/>
    <w:rsid w:val="00AE321F"/>
    <w:rsid w:val="00AE5D35"/>
    <w:rsid w:val="00B06419"/>
    <w:rsid w:val="00B12615"/>
    <w:rsid w:val="00B32E6B"/>
    <w:rsid w:val="00B37364"/>
    <w:rsid w:val="00B4436D"/>
    <w:rsid w:val="00B45019"/>
    <w:rsid w:val="00B51A2A"/>
    <w:rsid w:val="00B5719F"/>
    <w:rsid w:val="00B816A3"/>
    <w:rsid w:val="00BA7056"/>
    <w:rsid w:val="00BB3B45"/>
    <w:rsid w:val="00BC2BDF"/>
    <w:rsid w:val="00BF1264"/>
    <w:rsid w:val="00C00344"/>
    <w:rsid w:val="00C04FD2"/>
    <w:rsid w:val="00C7756A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75449"/>
    <w:rsid w:val="00DA0C11"/>
    <w:rsid w:val="00DC3289"/>
    <w:rsid w:val="00DC7046"/>
    <w:rsid w:val="00E06941"/>
    <w:rsid w:val="00E12C2B"/>
    <w:rsid w:val="00E359E4"/>
    <w:rsid w:val="00E52718"/>
    <w:rsid w:val="00E6292F"/>
    <w:rsid w:val="00E810E1"/>
    <w:rsid w:val="00E85402"/>
    <w:rsid w:val="00E93054"/>
    <w:rsid w:val="00EB3945"/>
    <w:rsid w:val="00ED71F0"/>
    <w:rsid w:val="00EF21D7"/>
    <w:rsid w:val="00EF25AA"/>
    <w:rsid w:val="00F14FBA"/>
    <w:rsid w:val="00F17758"/>
    <w:rsid w:val="00F24EB1"/>
    <w:rsid w:val="00F335A4"/>
    <w:rsid w:val="00F357F9"/>
    <w:rsid w:val="00F5347C"/>
    <w:rsid w:val="00F649B2"/>
    <w:rsid w:val="00F704A8"/>
    <w:rsid w:val="00F74E98"/>
    <w:rsid w:val="00F9534A"/>
    <w:rsid w:val="00FA78D9"/>
    <w:rsid w:val="00FB3A85"/>
    <w:rsid w:val="00FB60C6"/>
    <w:rsid w:val="00FC515D"/>
    <w:rsid w:val="04787090"/>
    <w:rsid w:val="055B5E8C"/>
    <w:rsid w:val="2DCF24DF"/>
    <w:rsid w:val="43CF1882"/>
    <w:rsid w:val="57250B4B"/>
    <w:rsid w:val="5F727A2C"/>
    <w:rsid w:val="6E7BB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278</Words>
  <Characters>289</Characters>
  <Lines>1</Lines>
  <Paragraphs>1</Paragraphs>
  <TotalTime>0</TotalTime>
  <ScaleCrop>false</ScaleCrop>
  <LinksUpToDate>false</LinksUpToDate>
  <CharactersWithSpaces>374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2022-09-06T09:34:00Z</dcterms:created>
  <dc:creator>hp</dc:creator>
  <cp:lastModifiedBy>微信用户</cp:lastModifiedBy>
  <cp:lastPrinted>2021-01-22T14:25:00Z</cp:lastPrinted>
  <dcterms:modified xsi:type="dcterms:W3CDTF">2026-04-30T01:19:42Z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eyJoZGlkIjoiN2VjZTllMjI1MmJhN2FiYWE5OTkxNjU5NWRjNTYwMjgiLCJ1c2VySWQiOiIxMjcwMDIwMjAzIn0=</vt:lpwstr>
  </property>
  <property fmtid="{D5CDD505-2E9C-101B-9397-08002B2CF9AE}" pid="4" name="ICV">
    <vt:lpwstr>E88B18E4DB36427493142729792CA783_12</vt:lpwstr>
  </property>
</Properties>
</file>