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85059A">
      <w:pPr>
        <w:jc w:val="center"/>
        <w:rPr>
          <w:rFonts w:hint="eastAsia" w:ascii="华文楷体" w:hAnsi="华文楷体" w:eastAsia="华文楷体"/>
          <w:b/>
          <w:sz w:val="24"/>
          <w:szCs w:val="24"/>
        </w:rPr>
      </w:pPr>
      <w:r>
        <w:rPr>
          <w:rFonts w:hint="eastAsia" w:ascii="华文楷体" w:hAnsi="华文楷体" w:eastAsia="华文楷体"/>
          <w:b/>
          <w:sz w:val="24"/>
          <w:szCs w:val="24"/>
        </w:rPr>
        <w:t>报价单</w:t>
      </w:r>
    </w:p>
    <w:p w14:paraId="6734901A">
      <w:pPr>
        <w:widowControl/>
        <w:jc w:val="left"/>
        <w:rPr>
          <w:rFonts w:hint="eastAsia" w:ascii="华文楷体" w:hAnsi="华文楷体" w:eastAsia="华文楷体"/>
        </w:rPr>
      </w:pPr>
    </w:p>
    <w:tbl>
      <w:tblPr>
        <w:tblStyle w:val="5"/>
        <w:tblW w:w="5137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1432"/>
        <w:gridCol w:w="1042"/>
        <w:gridCol w:w="757"/>
        <w:gridCol w:w="757"/>
        <w:gridCol w:w="678"/>
        <w:gridCol w:w="1222"/>
        <w:gridCol w:w="1137"/>
        <w:gridCol w:w="1017"/>
      </w:tblGrid>
      <w:tr w14:paraId="070191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08" w:type="pct"/>
            <w:vAlign w:val="center"/>
          </w:tcPr>
          <w:p w14:paraId="36B41746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号</w:t>
            </w:r>
          </w:p>
        </w:tc>
        <w:tc>
          <w:tcPr>
            <w:tcW w:w="818" w:type="pct"/>
            <w:vAlign w:val="center"/>
          </w:tcPr>
          <w:p w14:paraId="35ED9B6B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产品名称</w:t>
            </w:r>
          </w:p>
        </w:tc>
        <w:tc>
          <w:tcPr>
            <w:tcW w:w="595" w:type="pct"/>
            <w:vAlign w:val="center"/>
          </w:tcPr>
          <w:p w14:paraId="22A94D66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预估数量</w:t>
            </w:r>
          </w:p>
        </w:tc>
        <w:tc>
          <w:tcPr>
            <w:tcW w:w="432" w:type="pct"/>
            <w:vAlign w:val="center"/>
          </w:tcPr>
          <w:p w14:paraId="64EE25F3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单位</w:t>
            </w:r>
          </w:p>
        </w:tc>
        <w:tc>
          <w:tcPr>
            <w:tcW w:w="432" w:type="pct"/>
            <w:tcBorders>
              <w:right w:val="single" w:color="auto" w:sz="4" w:space="0"/>
            </w:tcBorders>
            <w:vAlign w:val="center"/>
          </w:tcPr>
          <w:p w14:paraId="540B111A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387" w:type="pct"/>
            <w:tcBorders>
              <w:right w:val="single" w:color="auto" w:sz="4" w:space="0"/>
            </w:tcBorders>
            <w:vAlign w:val="center"/>
          </w:tcPr>
          <w:p w14:paraId="30C14B6B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698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890742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规格/型号</w:t>
            </w:r>
          </w:p>
        </w:tc>
        <w:tc>
          <w:tcPr>
            <w:tcW w:w="649" w:type="pct"/>
            <w:vAlign w:val="center"/>
          </w:tcPr>
          <w:p w14:paraId="479C047C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单价（元）</w:t>
            </w:r>
          </w:p>
        </w:tc>
        <w:tc>
          <w:tcPr>
            <w:tcW w:w="581" w:type="pct"/>
            <w:vAlign w:val="center"/>
          </w:tcPr>
          <w:p w14:paraId="4764F46B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合价（元）</w:t>
            </w:r>
          </w:p>
        </w:tc>
      </w:tr>
      <w:tr w14:paraId="2D01CC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08" w:type="pct"/>
            <w:vAlign w:val="center"/>
          </w:tcPr>
          <w:p w14:paraId="62461285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818" w:type="pct"/>
            <w:vAlign w:val="center"/>
          </w:tcPr>
          <w:p w14:paraId="3541517B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95" w:type="pct"/>
            <w:vAlign w:val="center"/>
          </w:tcPr>
          <w:p w14:paraId="1323DD44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32" w:type="pct"/>
            <w:vAlign w:val="center"/>
          </w:tcPr>
          <w:p w14:paraId="7838679C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32" w:type="pct"/>
            <w:tcBorders>
              <w:right w:val="single" w:color="auto" w:sz="4" w:space="0"/>
            </w:tcBorders>
            <w:vAlign w:val="center"/>
          </w:tcPr>
          <w:p w14:paraId="61EC448E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87" w:type="pct"/>
            <w:tcBorders>
              <w:right w:val="single" w:color="auto" w:sz="4" w:space="0"/>
            </w:tcBorders>
            <w:vAlign w:val="center"/>
          </w:tcPr>
          <w:p w14:paraId="437723DC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98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19598BE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49" w:type="pct"/>
            <w:vAlign w:val="center"/>
          </w:tcPr>
          <w:p w14:paraId="400EE709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81" w:type="pct"/>
            <w:vAlign w:val="center"/>
          </w:tcPr>
          <w:p w14:paraId="16C209E1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572A00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08" w:type="pct"/>
            <w:vAlign w:val="center"/>
          </w:tcPr>
          <w:p w14:paraId="39192E61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2</w:t>
            </w:r>
          </w:p>
        </w:tc>
        <w:tc>
          <w:tcPr>
            <w:tcW w:w="818" w:type="pct"/>
            <w:vAlign w:val="center"/>
          </w:tcPr>
          <w:p w14:paraId="16151B67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95" w:type="pct"/>
            <w:vAlign w:val="center"/>
          </w:tcPr>
          <w:p w14:paraId="345BD430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32" w:type="pct"/>
            <w:vAlign w:val="center"/>
          </w:tcPr>
          <w:p w14:paraId="3D5854F3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32" w:type="pct"/>
            <w:tcBorders>
              <w:right w:val="single" w:color="auto" w:sz="4" w:space="0"/>
            </w:tcBorders>
            <w:vAlign w:val="center"/>
          </w:tcPr>
          <w:p w14:paraId="41E80F47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87" w:type="pct"/>
            <w:tcBorders>
              <w:right w:val="single" w:color="auto" w:sz="4" w:space="0"/>
            </w:tcBorders>
            <w:vAlign w:val="center"/>
          </w:tcPr>
          <w:p w14:paraId="27B18003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98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21C8A96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49" w:type="pct"/>
            <w:vAlign w:val="center"/>
          </w:tcPr>
          <w:p w14:paraId="7E9EE876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81" w:type="pct"/>
            <w:vAlign w:val="center"/>
          </w:tcPr>
          <w:p w14:paraId="3148F69F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1DA019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08" w:type="pct"/>
            <w:vAlign w:val="center"/>
          </w:tcPr>
          <w:p w14:paraId="3A556EFE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……</w:t>
            </w:r>
          </w:p>
        </w:tc>
        <w:tc>
          <w:tcPr>
            <w:tcW w:w="818" w:type="pct"/>
            <w:vAlign w:val="center"/>
          </w:tcPr>
          <w:p w14:paraId="7A8FCE6D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95" w:type="pct"/>
            <w:vAlign w:val="center"/>
          </w:tcPr>
          <w:p w14:paraId="79EF28BA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32" w:type="pct"/>
            <w:vAlign w:val="center"/>
          </w:tcPr>
          <w:p w14:paraId="66FA4E98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32" w:type="pct"/>
            <w:tcBorders>
              <w:right w:val="single" w:color="auto" w:sz="4" w:space="0"/>
            </w:tcBorders>
            <w:vAlign w:val="center"/>
          </w:tcPr>
          <w:p w14:paraId="2BA61422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87" w:type="pct"/>
            <w:tcBorders>
              <w:right w:val="single" w:color="auto" w:sz="4" w:space="0"/>
            </w:tcBorders>
            <w:vAlign w:val="center"/>
          </w:tcPr>
          <w:p w14:paraId="1D5F19F2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98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73183A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49" w:type="pct"/>
            <w:vAlign w:val="center"/>
          </w:tcPr>
          <w:p w14:paraId="2E755591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81" w:type="pct"/>
            <w:vAlign w:val="center"/>
          </w:tcPr>
          <w:p w14:paraId="6660761D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3A5B9C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419" w:type="pct"/>
            <w:gridSpan w:val="8"/>
            <w:vAlign w:val="center"/>
          </w:tcPr>
          <w:p w14:paraId="3B84C54A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总价（元）</w:t>
            </w:r>
          </w:p>
        </w:tc>
        <w:tc>
          <w:tcPr>
            <w:tcW w:w="581" w:type="pct"/>
            <w:vAlign w:val="center"/>
          </w:tcPr>
          <w:p w14:paraId="6F9175A8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38D7C3FC">
      <w:pPr>
        <w:widowControl/>
        <w:jc w:val="left"/>
        <w:rPr>
          <w:rFonts w:hint="eastAsia"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备注：以上价格包含产品到达用户指定地点</w:t>
      </w:r>
      <w:r>
        <w:rPr>
          <w:rFonts w:hint="eastAsia" w:ascii="华文楷体" w:hAnsi="华文楷体" w:eastAsia="华文楷体"/>
          <w:szCs w:val="21"/>
          <w:lang w:val="en-US" w:eastAsia="zh-CN"/>
        </w:rPr>
        <w:t>并完成安装调试等工作</w:t>
      </w:r>
      <w:bookmarkStart w:id="0" w:name="_GoBack"/>
      <w:bookmarkEnd w:id="0"/>
      <w:r>
        <w:rPr>
          <w:rFonts w:hint="eastAsia" w:ascii="华文楷体" w:hAnsi="华文楷体" w:eastAsia="华文楷体"/>
          <w:szCs w:val="21"/>
        </w:rPr>
        <w:t>的一切费用。</w:t>
      </w:r>
    </w:p>
    <w:p w14:paraId="41DEEF07">
      <w:pPr>
        <w:snapToGrid w:val="0"/>
        <w:spacing w:before="50" w:after="50"/>
        <w:ind w:left="-3" w:leftChars="-72" w:right="-817" w:rightChars="-389" w:hanging="148" w:hangingChars="62"/>
        <w:jc w:val="center"/>
        <w:rPr>
          <w:rFonts w:hint="eastAsia" w:ascii="华文楷体" w:hAnsi="华文楷体" w:eastAsia="华文楷体" w:cs="Times New Roman"/>
          <w:sz w:val="24"/>
          <w:szCs w:val="20"/>
        </w:rPr>
      </w:pPr>
      <w:r>
        <w:rPr>
          <w:rFonts w:hint="eastAsia" w:ascii="华文楷体" w:hAnsi="华文楷体" w:eastAsia="华文楷体" w:cs="Times New Roman"/>
          <w:sz w:val="24"/>
          <w:szCs w:val="24"/>
        </w:rPr>
        <w:t xml:space="preserve">           法定代表人</w:t>
      </w:r>
      <w:r>
        <w:rPr>
          <w:rFonts w:ascii="华文楷体" w:hAnsi="华文楷体" w:eastAsia="华文楷体" w:cs="Times New Roman"/>
          <w:sz w:val="24"/>
          <w:szCs w:val="24"/>
        </w:rPr>
        <w:t>或授权委托人</w:t>
      </w:r>
      <w:r>
        <w:rPr>
          <w:rFonts w:hint="eastAsia" w:ascii="华文楷体" w:hAnsi="华文楷体" w:eastAsia="华文楷体" w:cs="Times New Roman"/>
          <w:sz w:val="24"/>
          <w:szCs w:val="24"/>
        </w:rPr>
        <w:t>签字：</w:t>
      </w:r>
      <w:r>
        <w:rPr>
          <w:rFonts w:ascii="华文楷体" w:hAnsi="华文楷体" w:eastAsia="华文楷体" w:cs="Times New Roman"/>
          <w:sz w:val="24"/>
          <w:szCs w:val="24"/>
        </w:rPr>
        <w:t xml:space="preserve">                    </w:t>
      </w:r>
    </w:p>
    <w:p w14:paraId="2084BF9A">
      <w:pPr>
        <w:snapToGrid w:val="0"/>
        <w:spacing w:before="50" w:after="50"/>
        <w:ind w:left="-3" w:leftChars="-72" w:right="-817" w:rightChars="-389" w:hanging="148" w:hangingChars="62"/>
        <w:jc w:val="center"/>
        <w:rPr>
          <w:rFonts w:hint="eastAsia" w:ascii="华文楷体" w:hAnsi="华文楷体" w:eastAsia="华文楷体" w:cs="Times New Roman"/>
          <w:sz w:val="24"/>
          <w:szCs w:val="20"/>
        </w:rPr>
      </w:pPr>
      <w:r>
        <w:rPr>
          <w:rFonts w:hint="eastAsia" w:ascii="华文楷体" w:hAnsi="华文楷体" w:eastAsia="华文楷体" w:cs="Times New Roman"/>
          <w:sz w:val="24"/>
          <w:szCs w:val="20"/>
        </w:rPr>
        <w:t xml:space="preserve">                      </w:t>
      </w:r>
      <w:r>
        <w:rPr>
          <w:rFonts w:hint="eastAsia" w:ascii="华文楷体" w:hAnsi="华文楷体" w:eastAsia="华文楷体" w:cs="Times New Roman"/>
          <w:sz w:val="24"/>
          <w:szCs w:val="24"/>
        </w:rPr>
        <w:t>供应商名称（盖章）：</w:t>
      </w:r>
      <w:r>
        <w:rPr>
          <w:rFonts w:ascii="华文楷体" w:hAnsi="华文楷体" w:eastAsia="华文楷体" w:cs="Times New Roman"/>
          <w:sz w:val="24"/>
          <w:szCs w:val="24"/>
        </w:rPr>
        <w:t xml:space="preserve">                         </w:t>
      </w:r>
      <w:r>
        <w:rPr>
          <w:rFonts w:hint="eastAsia" w:ascii="华文楷体" w:hAnsi="华文楷体" w:eastAsia="华文楷体" w:cs="Times New Roman"/>
          <w:sz w:val="24"/>
          <w:szCs w:val="24"/>
        </w:rPr>
        <w:t xml:space="preserve">              </w:t>
      </w:r>
      <w:r>
        <w:rPr>
          <w:rFonts w:ascii="华文楷体" w:hAnsi="华文楷体" w:eastAsia="华文楷体" w:cs="Times New Roman"/>
          <w:sz w:val="24"/>
          <w:szCs w:val="24"/>
        </w:rPr>
        <w:t xml:space="preserve">        </w:t>
      </w:r>
    </w:p>
    <w:p w14:paraId="1FB74B8B">
      <w:pPr>
        <w:rPr>
          <w:rFonts w:hint="eastAsia" w:ascii="华文楷体" w:hAnsi="华文楷体" w:eastAsia="华文楷体"/>
          <w:szCs w:val="21"/>
        </w:rPr>
      </w:pPr>
      <w:r>
        <w:rPr>
          <w:rFonts w:hint="eastAsia" w:ascii="华文楷体" w:hAnsi="华文楷体" w:eastAsia="华文楷体" w:cs="Times New Roman"/>
          <w:sz w:val="24"/>
          <w:szCs w:val="24"/>
        </w:rPr>
        <w:t xml:space="preserve">                                        日期：</w:t>
      </w:r>
    </w:p>
    <w:p w14:paraId="55D9C9BE">
      <w:pPr>
        <w:widowControl/>
        <w:jc w:val="left"/>
        <w:rPr>
          <w:rFonts w:hint="eastAsia" w:ascii="华文楷体" w:hAnsi="华文楷体" w:eastAsia="华文楷体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B7DC7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A6"/>
    <w:rsid w:val="001566F7"/>
    <w:rsid w:val="00157C8B"/>
    <w:rsid w:val="0016009D"/>
    <w:rsid w:val="00161688"/>
    <w:rsid w:val="00161DC4"/>
    <w:rsid w:val="00161FE2"/>
    <w:rsid w:val="0016222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5C6"/>
    <w:rsid w:val="00172F44"/>
    <w:rsid w:val="00174339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CF3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02A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2ED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3C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A4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3451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849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452C"/>
    <w:rsid w:val="003E69EA"/>
    <w:rsid w:val="003E7623"/>
    <w:rsid w:val="003E7EBF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4A1C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C15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C7F1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375"/>
    <w:rsid w:val="00664519"/>
    <w:rsid w:val="00664CDE"/>
    <w:rsid w:val="00664CF2"/>
    <w:rsid w:val="00664D51"/>
    <w:rsid w:val="00665E4B"/>
    <w:rsid w:val="00667255"/>
    <w:rsid w:val="00667974"/>
    <w:rsid w:val="00670FBE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38F6"/>
    <w:rsid w:val="00683CB3"/>
    <w:rsid w:val="00684F1F"/>
    <w:rsid w:val="0068525C"/>
    <w:rsid w:val="00685970"/>
    <w:rsid w:val="00685A2E"/>
    <w:rsid w:val="00685E87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A19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2A1B"/>
    <w:rsid w:val="00793200"/>
    <w:rsid w:val="00793826"/>
    <w:rsid w:val="0079386C"/>
    <w:rsid w:val="00793B93"/>
    <w:rsid w:val="00795ED8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E6FE5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F07F3"/>
    <w:rsid w:val="009F1A7F"/>
    <w:rsid w:val="009F2837"/>
    <w:rsid w:val="009F2D01"/>
    <w:rsid w:val="009F3497"/>
    <w:rsid w:val="009F3CD6"/>
    <w:rsid w:val="009F3EFB"/>
    <w:rsid w:val="009F4BE5"/>
    <w:rsid w:val="009F5F6C"/>
    <w:rsid w:val="009F62BF"/>
    <w:rsid w:val="009F6792"/>
    <w:rsid w:val="009F6F9E"/>
    <w:rsid w:val="009F7304"/>
    <w:rsid w:val="00A002A4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0AE8"/>
    <w:rsid w:val="00A312F0"/>
    <w:rsid w:val="00A32009"/>
    <w:rsid w:val="00A32988"/>
    <w:rsid w:val="00A32C99"/>
    <w:rsid w:val="00A32D77"/>
    <w:rsid w:val="00A3376A"/>
    <w:rsid w:val="00A342E7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17D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266B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385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5B3F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3557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1FF2"/>
    <w:rsid w:val="00F1277F"/>
    <w:rsid w:val="00F142CD"/>
    <w:rsid w:val="00F16959"/>
    <w:rsid w:val="00F20346"/>
    <w:rsid w:val="00F22091"/>
    <w:rsid w:val="00F223BA"/>
    <w:rsid w:val="00F22833"/>
    <w:rsid w:val="00F22860"/>
    <w:rsid w:val="00F23071"/>
    <w:rsid w:val="00F23654"/>
    <w:rsid w:val="00F2391B"/>
    <w:rsid w:val="00F23CE3"/>
    <w:rsid w:val="00F2475C"/>
    <w:rsid w:val="00F25BDA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A20"/>
    <w:rsid w:val="00F61CCC"/>
    <w:rsid w:val="00F6443A"/>
    <w:rsid w:val="00F6448B"/>
    <w:rsid w:val="00F65D8A"/>
    <w:rsid w:val="00F65F1E"/>
    <w:rsid w:val="00F705DF"/>
    <w:rsid w:val="00F71B7C"/>
    <w:rsid w:val="00F7275D"/>
    <w:rsid w:val="00F72C68"/>
    <w:rsid w:val="00F74DEC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E4D61"/>
    <w:rsid w:val="00FF18E0"/>
    <w:rsid w:val="00FF281B"/>
    <w:rsid w:val="00FF2E70"/>
    <w:rsid w:val="00FF3137"/>
    <w:rsid w:val="00FF37B6"/>
    <w:rsid w:val="00FF46E5"/>
    <w:rsid w:val="00FF5627"/>
    <w:rsid w:val="00FF56FB"/>
    <w:rsid w:val="00FF642D"/>
    <w:rsid w:val="00FF6899"/>
    <w:rsid w:val="00FF6E1C"/>
    <w:rsid w:val="00FF6EA5"/>
    <w:rsid w:val="43F54E7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95</Words>
  <Characters>95</Characters>
  <Lines>2</Lines>
  <Paragraphs>1</Paragraphs>
  <TotalTime>15</TotalTime>
  <ScaleCrop>false</ScaleCrop>
  <LinksUpToDate>false</LinksUpToDate>
  <CharactersWithSpaces>235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2022-02-25T10:05:00Z</dcterms:created>
  <dc:creator>wl</dc:creator>
  <cp:lastModifiedBy>Nicole</cp:lastModifiedBy>
  <dcterms:modified xsi:type="dcterms:W3CDTF">2026-10-22T02:14:26Z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eyJoZGlkIjoiYzJiNjkwZDJhOGVhMTY2OTM4YjdlMDQyNjFkZGViYjkiLCJ1c2VySWQiOiIyNTE3NjAwMzYifQ==</vt:lpwstr>
  </property>
  <property fmtid="{D5CDD505-2E9C-101B-9397-08002B2CF9AE}" pid="3" name="KSOProductBuildVer">
    <vt:lpwstr>2052-12.1.0.29161</vt:lpwstr>
  </property>
  <property fmtid="{D5CDD505-2E9C-101B-9397-08002B2CF9AE}" pid="4" name="ICV">
    <vt:lpwstr>6EE1F0FC535E48259779F989D16D5E6C_12</vt:lpwstr>
  </property>
</Properties>
</file>